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0F21" w14:textId="0F2533AB" w:rsidR="00713A2F" w:rsidRPr="006A79DE" w:rsidRDefault="00541309" w:rsidP="00332A8F">
      <w:pPr>
        <w:ind w:left="522"/>
        <w:jc w:val="center"/>
        <w:outlineLvl w:val="0"/>
        <w:rPr>
          <w:b/>
          <w:sz w:val="32"/>
          <w:szCs w:val="32"/>
          <w:lang w:val="pt-BR"/>
        </w:rPr>
      </w:pPr>
      <w:r w:rsidRPr="006A79DE">
        <w:rPr>
          <w:b/>
          <w:sz w:val="32"/>
          <w:szCs w:val="32"/>
          <w:lang w:val="pt-BR"/>
        </w:rPr>
        <w:t xml:space="preserve">Quadro de Horários do PPG em </w:t>
      </w:r>
      <w:proofErr w:type="gramStart"/>
      <w:r w:rsidRPr="006A79DE">
        <w:rPr>
          <w:b/>
          <w:sz w:val="32"/>
          <w:szCs w:val="32"/>
          <w:lang w:val="pt-BR"/>
        </w:rPr>
        <w:t xml:space="preserve">LAEL, </w:t>
      </w:r>
      <w:r w:rsidR="00B76887" w:rsidRPr="006A79DE">
        <w:rPr>
          <w:b/>
          <w:sz w:val="32"/>
          <w:szCs w:val="32"/>
          <w:lang w:val="pt-BR"/>
        </w:rPr>
        <w:t xml:space="preserve">  </w:t>
      </w:r>
      <w:proofErr w:type="gramEnd"/>
      <w:r w:rsidR="00DD41BB">
        <w:rPr>
          <w:b/>
          <w:sz w:val="34"/>
          <w:szCs w:val="34"/>
          <w:lang w:val="pt-BR"/>
        </w:rPr>
        <w:t>1</w:t>
      </w:r>
      <w:r w:rsidR="00F03648" w:rsidRPr="006A79DE">
        <w:rPr>
          <w:b/>
          <w:sz w:val="34"/>
          <w:szCs w:val="34"/>
          <w:lang w:val="pt-BR"/>
        </w:rPr>
        <w:t xml:space="preserve">º </w:t>
      </w:r>
      <w:r w:rsidR="002F7409">
        <w:rPr>
          <w:b/>
          <w:sz w:val="34"/>
          <w:szCs w:val="34"/>
          <w:lang w:val="pt-BR"/>
        </w:rPr>
        <w:t>S</w:t>
      </w:r>
      <w:r w:rsidR="00F03648" w:rsidRPr="006A79DE">
        <w:rPr>
          <w:b/>
          <w:sz w:val="34"/>
          <w:szCs w:val="34"/>
          <w:lang w:val="pt-BR"/>
        </w:rPr>
        <w:t>emestre de 20</w:t>
      </w:r>
      <w:r w:rsidR="00B11EB4">
        <w:rPr>
          <w:b/>
          <w:sz w:val="34"/>
          <w:szCs w:val="34"/>
          <w:lang w:val="pt-BR"/>
        </w:rPr>
        <w:t>2</w:t>
      </w:r>
      <w:r w:rsidR="00DE5AB6">
        <w:rPr>
          <w:b/>
          <w:sz w:val="34"/>
          <w:szCs w:val="34"/>
          <w:lang w:val="pt-BR"/>
        </w:rPr>
        <w:t>4</w:t>
      </w:r>
    </w:p>
    <w:p w14:paraId="756EB326" w14:textId="5FD9FEB4" w:rsidR="008E3F45" w:rsidRPr="00B32023" w:rsidRDefault="008E3F45" w:rsidP="009D7FCD">
      <w:pPr>
        <w:ind w:left="519"/>
        <w:jc w:val="center"/>
        <w:outlineLvl w:val="0"/>
        <w:rPr>
          <w:b/>
          <w:sz w:val="26"/>
          <w:szCs w:val="26"/>
          <w:lang w:val="pt-BR"/>
        </w:rPr>
      </w:pPr>
      <w:r w:rsidRPr="008E3F45">
        <w:rPr>
          <w:b/>
          <w:sz w:val="26"/>
          <w:szCs w:val="26"/>
          <w:highlight w:val="yellow"/>
          <w:lang w:val="pt-BR"/>
        </w:rPr>
        <w:t>Versão de</w:t>
      </w:r>
      <w:r w:rsidR="00F369F5">
        <w:rPr>
          <w:b/>
          <w:sz w:val="26"/>
          <w:szCs w:val="26"/>
          <w:highlight w:val="yellow"/>
          <w:lang w:val="pt-BR"/>
        </w:rPr>
        <w:t xml:space="preserve"> </w:t>
      </w:r>
      <w:r w:rsidR="009F7AEF">
        <w:rPr>
          <w:b/>
          <w:sz w:val="26"/>
          <w:szCs w:val="26"/>
          <w:highlight w:val="yellow"/>
          <w:lang w:val="pt-BR"/>
        </w:rPr>
        <w:t>2</w:t>
      </w:r>
      <w:r w:rsidR="0078706C">
        <w:rPr>
          <w:b/>
          <w:sz w:val="26"/>
          <w:szCs w:val="26"/>
          <w:highlight w:val="yellow"/>
          <w:lang w:val="pt-BR"/>
        </w:rPr>
        <w:t>3</w:t>
      </w:r>
      <w:r w:rsidR="00E60B0E">
        <w:rPr>
          <w:b/>
          <w:sz w:val="26"/>
          <w:szCs w:val="26"/>
          <w:highlight w:val="yellow"/>
          <w:lang w:val="pt-BR"/>
        </w:rPr>
        <w:t xml:space="preserve"> </w:t>
      </w:r>
      <w:r w:rsidRPr="008E3F45">
        <w:rPr>
          <w:b/>
          <w:sz w:val="26"/>
          <w:szCs w:val="26"/>
          <w:highlight w:val="yellow"/>
          <w:lang w:val="pt-BR"/>
        </w:rPr>
        <w:t>de</w:t>
      </w:r>
      <w:r w:rsidR="009106EF">
        <w:rPr>
          <w:b/>
          <w:sz w:val="26"/>
          <w:szCs w:val="26"/>
          <w:highlight w:val="yellow"/>
          <w:lang w:val="pt-BR"/>
        </w:rPr>
        <w:t xml:space="preserve"> </w:t>
      </w:r>
      <w:r w:rsidR="00FD062E">
        <w:rPr>
          <w:b/>
          <w:sz w:val="26"/>
          <w:szCs w:val="26"/>
          <w:highlight w:val="yellow"/>
          <w:lang w:val="pt-BR"/>
        </w:rPr>
        <w:t>fevereiro</w:t>
      </w:r>
      <w:r w:rsidRPr="008E3F45">
        <w:rPr>
          <w:b/>
          <w:sz w:val="26"/>
          <w:szCs w:val="26"/>
          <w:highlight w:val="yellow"/>
          <w:lang w:val="pt-BR"/>
        </w:rPr>
        <w:t xml:space="preserve"> de 20</w:t>
      </w:r>
      <w:r w:rsidR="001E585F">
        <w:rPr>
          <w:b/>
          <w:sz w:val="26"/>
          <w:szCs w:val="26"/>
          <w:lang w:val="pt-BR"/>
        </w:rPr>
        <w:t>2</w:t>
      </w:r>
      <w:r w:rsidR="00FD062E">
        <w:rPr>
          <w:b/>
          <w:sz w:val="26"/>
          <w:szCs w:val="26"/>
          <w:lang w:val="pt-BR"/>
        </w:rPr>
        <w:t>4</w:t>
      </w:r>
    </w:p>
    <w:p w14:paraId="7FB567BC" w14:textId="77777777" w:rsidR="00713A2F" w:rsidRPr="006F533B" w:rsidRDefault="00713A2F" w:rsidP="009D7FCD">
      <w:pPr>
        <w:pStyle w:val="Corpodetexto"/>
        <w:rPr>
          <w:b/>
          <w:sz w:val="10"/>
          <w:szCs w:val="10"/>
          <w:lang w:val="pt-BR"/>
        </w:rPr>
      </w:pPr>
    </w:p>
    <w:p w14:paraId="6D599626" w14:textId="51ECB817" w:rsidR="00713A2F" w:rsidRPr="00A21415" w:rsidRDefault="00541309" w:rsidP="009653A3">
      <w:pPr>
        <w:pStyle w:val="Corpodetexto"/>
        <w:ind w:left="142" w:right="108" w:hanging="142"/>
        <w:rPr>
          <w:sz w:val="19"/>
          <w:szCs w:val="19"/>
          <w:lang w:val="pt-BR"/>
        </w:rPr>
      </w:pPr>
      <w:r w:rsidRPr="00A21415">
        <w:rPr>
          <w:sz w:val="19"/>
          <w:szCs w:val="19"/>
          <w:lang w:val="pt-BR"/>
        </w:rPr>
        <w:t xml:space="preserve">A ABERTURA DAS TURMAS SOMENTE SERÁ CONFIRMADA APÓS O PERÍODO DE REGULARIZAÇÃO DE MATRÍCULAS (vide calendário da PUCSP*). A COORDENAÇÃO DO </w:t>
      </w:r>
      <w:r w:rsidR="009653A3">
        <w:rPr>
          <w:sz w:val="19"/>
          <w:szCs w:val="19"/>
          <w:lang w:val="pt-BR"/>
        </w:rPr>
        <w:t xml:space="preserve">  </w:t>
      </w:r>
      <w:r w:rsidRPr="00A21415">
        <w:rPr>
          <w:sz w:val="19"/>
          <w:szCs w:val="19"/>
          <w:lang w:val="pt-BR"/>
        </w:rPr>
        <w:t xml:space="preserve">PROGRAMA NÃO SE RESPONSABILIZA POR QUAISQUER PREJUÍZOS DECORRENTES DO FECHAMENTO </w:t>
      </w:r>
      <w:r w:rsidR="00377294" w:rsidRPr="00A21415">
        <w:rPr>
          <w:sz w:val="19"/>
          <w:szCs w:val="19"/>
          <w:lang w:val="pt-BR"/>
        </w:rPr>
        <w:t xml:space="preserve">OU ALTERAÇÃO </w:t>
      </w:r>
      <w:r w:rsidRPr="00A21415">
        <w:rPr>
          <w:sz w:val="19"/>
          <w:szCs w:val="19"/>
          <w:lang w:val="pt-BR"/>
        </w:rPr>
        <w:t xml:space="preserve">DE </w:t>
      </w:r>
      <w:r w:rsidR="00377294" w:rsidRPr="00A21415">
        <w:rPr>
          <w:sz w:val="19"/>
          <w:szCs w:val="19"/>
          <w:lang w:val="pt-BR"/>
        </w:rPr>
        <w:t>QUALQUER NATUREZA NO QUADRO.</w:t>
      </w:r>
    </w:p>
    <w:p w14:paraId="20E21D94" w14:textId="77777777" w:rsidR="00713A2F" w:rsidRPr="00CA26C3" w:rsidRDefault="00713A2F">
      <w:pPr>
        <w:pStyle w:val="Corpodetexto"/>
        <w:rPr>
          <w:sz w:val="4"/>
          <w:szCs w:val="4"/>
          <w:lang w:val="pt-BR"/>
        </w:rPr>
      </w:pPr>
    </w:p>
    <w:p w14:paraId="1D956E4A" w14:textId="77777777" w:rsidR="00713A2F" w:rsidRPr="00B32023" w:rsidRDefault="00541309" w:rsidP="00B32023">
      <w:pPr>
        <w:pStyle w:val="Corpodetexto"/>
        <w:ind w:left="519"/>
        <w:outlineLvl w:val="0"/>
        <w:rPr>
          <w:sz w:val="25"/>
          <w:szCs w:val="25"/>
          <w:lang w:val="pt-BR"/>
        </w:rPr>
      </w:pPr>
      <w:r w:rsidRPr="00B32023">
        <w:rPr>
          <w:sz w:val="25"/>
          <w:szCs w:val="25"/>
          <w:lang w:val="pt-BR"/>
        </w:rPr>
        <w:t>Os números de salas serão disponibilizados assim que possível.</w:t>
      </w:r>
    </w:p>
    <w:p w14:paraId="08B4D737" w14:textId="77777777" w:rsidR="00713A2F" w:rsidRPr="00417A61" w:rsidRDefault="00713A2F">
      <w:pPr>
        <w:pStyle w:val="Corpodetexto"/>
        <w:spacing w:before="3"/>
        <w:rPr>
          <w:sz w:val="4"/>
          <w:szCs w:val="4"/>
          <w:lang w:val="pt-BR"/>
        </w:rPr>
      </w:pPr>
    </w:p>
    <w:tbl>
      <w:tblPr>
        <w:tblStyle w:val="TableNormal1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144"/>
        <w:gridCol w:w="633"/>
        <w:gridCol w:w="5953"/>
        <w:gridCol w:w="2409"/>
        <w:gridCol w:w="2355"/>
        <w:gridCol w:w="1407"/>
      </w:tblGrid>
      <w:tr w:rsidR="00713A2F" w:rsidRPr="00B32023" w14:paraId="230CD5BA" w14:textId="77777777" w:rsidTr="004C43EB">
        <w:trPr>
          <w:trHeight w:val="551"/>
        </w:trPr>
        <w:tc>
          <w:tcPr>
            <w:tcW w:w="1550" w:type="dxa"/>
          </w:tcPr>
          <w:p w14:paraId="1CB113A7" w14:textId="77777777" w:rsidR="00713A2F" w:rsidRPr="00B32023" w:rsidRDefault="00541309" w:rsidP="00417A61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Código</w:t>
            </w:r>
          </w:p>
          <w:p w14:paraId="504BA9C3" w14:textId="77777777" w:rsidR="00F57FAC" w:rsidRPr="00B32023" w:rsidRDefault="00F57FAC" w:rsidP="00417A61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Disciplina</w:t>
            </w:r>
          </w:p>
        </w:tc>
        <w:tc>
          <w:tcPr>
            <w:tcW w:w="1144" w:type="dxa"/>
          </w:tcPr>
          <w:p w14:paraId="01BC6B3F" w14:textId="77777777" w:rsidR="00713A2F" w:rsidRPr="00B32023" w:rsidRDefault="00541309" w:rsidP="00417A61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Turma</w:t>
            </w:r>
          </w:p>
          <w:p w14:paraId="346AF55A" w14:textId="77777777" w:rsidR="00713A2F" w:rsidRPr="00B32023" w:rsidRDefault="00541309" w:rsidP="00417A61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LAEL</w:t>
            </w:r>
          </w:p>
        </w:tc>
        <w:tc>
          <w:tcPr>
            <w:tcW w:w="633" w:type="dxa"/>
          </w:tcPr>
          <w:p w14:paraId="065350A6" w14:textId="77777777" w:rsidR="00713A2F" w:rsidRPr="00B32023" w:rsidRDefault="00541309" w:rsidP="00417A61">
            <w:pPr>
              <w:pStyle w:val="TableParagraph"/>
              <w:ind w:left="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Créd.</w:t>
            </w:r>
          </w:p>
        </w:tc>
        <w:tc>
          <w:tcPr>
            <w:tcW w:w="5953" w:type="dxa"/>
          </w:tcPr>
          <w:p w14:paraId="45499758" w14:textId="031DC3BB" w:rsidR="00713A2F" w:rsidRPr="002F7409" w:rsidRDefault="00B32023" w:rsidP="00417A61">
            <w:pPr>
              <w:pStyle w:val="TableParagraph"/>
              <w:ind w:left="110"/>
              <w:rPr>
                <w:b/>
                <w:sz w:val="28"/>
                <w:szCs w:val="28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 xml:space="preserve"> </w:t>
            </w:r>
            <w:r w:rsidR="002E0CC6">
              <w:rPr>
                <w:b/>
                <w:sz w:val="24"/>
                <w:lang w:val="pt-BR"/>
              </w:rPr>
              <w:t xml:space="preserve"> </w:t>
            </w:r>
            <w:r w:rsidR="00541309" w:rsidRPr="002F7409">
              <w:rPr>
                <w:b/>
                <w:sz w:val="28"/>
                <w:szCs w:val="28"/>
                <w:lang w:val="pt-BR"/>
              </w:rPr>
              <w:t>Título</w:t>
            </w:r>
          </w:p>
        </w:tc>
        <w:tc>
          <w:tcPr>
            <w:tcW w:w="2409" w:type="dxa"/>
          </w:tcPr>
          <w:p w14:paraId="333FD6CC" w14:textId="77777777" w:rsidR="00713A2F" w:rsidRPr="002F7409" w:rsidRDefault="00541309" w:rsidP="002E0CC6">
            <w:pPr>
              <w:pStyle w:val="TableParagraph"/>
              <w:jc w:val="center"/>
              <w:rPr>
                <w:b/>
                <w:sz w:val="28"/>
                <w:szCs w:val="28"/>
                <w:lang w:val="pt-BR"/>
              </w:rPr>
            </w:pPr>
            <w:r w:rsidRPr="002F7409">
              <w:rPr>
                <w:b/>
                <w:sz w:val="28"/>
                <w:szCs w:val="28"/>
                <w:lang w:val="pt-BR"/>
              </w:rPr>
              <w:t>Cód. Professor</w:t>
            </w:r>
          </w:p>
        </w:tc>
        <w:tc>
          <w:tcPr>
            <w:tcW w:w="2355" w:type="dxa"/>
          </w:tcPr>
          <w:p w14:paraId="3320230E" w14:textId="77777777" w:rsidR="00713A2F" w:rsidRPr="002F7409" w:rsidRDefault="00541309" w:rsidP="00417A61">
            <w:pPr>
              <w:pStyle w:val="TableParagraph"/>
              <w:jc w:val="center"/>
              <w:rPr>
                <w:b/>
                <w:sz w:val="30"/>
                <w:szCs w:val="30"/>
                <w:lang w:val="pt-BR"/>
              </w:rPr>
            </w:pPr>
            <w:r w:rsidRPr="002F7409">
              <w:rPr>
                <w:b/>
                <w:sz w:val="30"/>
                <w:szCs w:val="30"/>
                <w:lang w:val="pt-BR"/>
              </w:rPr>
              <w:t>Horário</w:t>
            </w:r>
          </w:p>
        </w:tc>
        <w:tc>
          <w:tcPr>
            <w:tcW w:w="1407" w:type="dxa"/>
          </w:tcPr>
          <w:p w14:paraId="72EDACD8" w14:textId="734DC9A0" w:rsidR="00713A2F" w:rsidRPr="002F7409" w:rsidRDefault="00541309" w:rsidP="00417A61">
            <w:pPr>
              <w:pStyle w:val="TableParagraph"/>
              <w:jc w:val="center"/>
              <w:rPr>
                <w:b/>
                <w:sz w:val="32"/>
                <w:szCs w:val="32"/>
                <w:lang w:val="pt-BR"/>
              </w:rPr>
            </w:pPr>
            <w:r w:rsidRPr="002F7409">
              <w:rPr>
                <w:b/>
                <w:sz w:val="32"/>
                <w:szCs w:val="32"/>
                <w:lang w:val="pt-BR"/>
              </w:rPr>
              <w:t>Sala</w:t>
            </w:r>
            <w:r w:rsidR="00431BBC" w:rsidRPr="002F7409">
              <w:rPr>
                <w:b/>
                <w:sz w:val="32"/>
                <w:szCs w:val="32"/>
                <w:lang w:val="pt-BR"/>
              </w:rPr>
              <w:t>s</w:t>
            </w:r>
          </w:p>
        </w:tc>
      </w:tr>
      <w:tr w:rsidR="00DE47FD" w:rsidRPr="004349AA" w14:paraId="2BEDE77E" w14:textId="77777777" w:rsidTr="00686AEC">
        <w:trPr>
          <w:trHeight w:val="70"/>
        </w:trPr>
        <w:tc>
          <w:tcPr>
            <w:tcW w:w="1550" w:type="dxa"/>
          </w:tcPr>
          <w:p w14:paraId="616F1AD9" w14:textId="77777777" w:rsidR="00DE47FD" w:rsidRPr="004349AA" w:rsidRDefault="00DE47FD" w:rsidP="007E06DE">
            <w:pPr>
              <w:pStyle w:val="TableParagraph"/>
              <w:ind w:left="0"/>
              <w:rPr>
                <w:sz w:val="2"/>
                <w:szCs w:val="2"/>
                <w:lang w:val="pt-BR"/>
              </w:rPr>
            </w:pPr>
          </w:p>
        </w:tc>
        <w:tc>
          <w:tcPr>
            <w:tcW w:w="1144" w:type="dxa"/>
          </w:tcPr>
          <w:p w14:paraId="7E65EDBD" w14:textId="77777777" w:rsidR="00DE47FD" w:rsidRPr="004349AA" w:rsidRDefault="00DE47FD" w:rsidP="007E06DE">
            <w:pPr>
              <w:pStyle w:val="TableParagraph"/>
              <w:ind w:left="0"/>
              <w:jc w:val="center"/>
              <w:rPr>
                <w:b/>
                <w:sz w:val="2"/>
                <w:szCs w:val="2"/>
                <w:lang w:val="pt-BR"/>
              </w:rPr>
            </w:pPr>
          </w:p>
        </w:tc>
        <w:tc>
          <w:tcPr>
            <w:tcW w:w="633" w:type="dxa"/>
          </w:tcPr>
          <w:p w14:paraId="275E75FB" w14:textId="77777777" w:rsidR="00DE47FD" w:rsidRPr="004349AA" w:rsidRDefault="00DE47FD" w:rsidP="007E06DE">
            <w:pPr>
              <w:pStyle w:val="TableParagraph"/>
              <w:ind w:left="14"/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5953" w:type="dxa"/>
          </w:tcPr>
          <w:p w14:paraId="6DE0DDA5" w14:textId="77777777" w:rsidR="00DE47FD" w:rsidRPr="004349AA" w:rsidRDefault="00DE47FD" w:rsidP="007E06DE">
            <w:pPr>
              <w:pStyle w:val="TableParagraph"/>
              <w:ind w:left="108" w:right="374"/>
              <w:rPr>
                <w:sz w:val="2"/>
                <w:szCs w:val="2"/>
                <w:lang w:val="pt-BR"/>
              </w:rPr>
            </w:pPr>
          </w:p>
        </w:tc>
        <w:tc>
          <w:tcPr>
            <w:tcW w:w="2409" w:type="dxa"/>
          </w:tcPr>
          <w:p w14:paraId="66A3FD5F" w14:textId="77777777" w:rsidR="00DE47FD" w:rsidRPr="004349AA" w:rsidRDefault="00DE47FD" w:rsidP="007E06DE">
            <w:pPr>
              <w:pStyle w:val="TableParagraph"/>
              <w:ind w:right="285"/>
              <w:rPr>
                <w:sz w:val="2"/>
                <w:szCs w:val="2"/>
                <w:lang w:val="pt-BR"/>
              </w:rPr>
            </w:pPr>
          </w:p>
        </w:tc>
        <w:tc>
          <w:tcPr>
            <w:tcW w:w="2355" w:type="dxa"/>
          </w:tcPr>
          <w:p w14:paraId="3C3C1E39" w14:textId="77777777" w:rsidR="00DE47FD" w:rsidRPr="004349AA" w:rsidRDefault="00DE47FD" w:rsidP="007E06DE">
            <w:pPr>
              <w:pStyle w:val="TableParagraph"/>
              <w:ind w:left="108"/>
              <w:rPr>
                <w:sz w:val="2"/>
                <w:szCs w:val="2"/>
                <w:lang w:val="pt-BR"/>
              </w:rPr>
            </w:pPr>
          </w:p>
        </w:tc>
        <w:tc>
          <w:tcPr>
            <w:tcW w:w="1407" w:type="dxa"/>
          </w:tcPr>
          <w:p w14:paraId="69603C15" w14:textId="77777777" w:rsidR="00DE47FD" w:rsidRPr="004349AA" w:rsidRDefault="00DE47FD" w:rsidP="007E06DE">
            <w:pPr>
              <w:pStyle w:val="TableParagraph"/>
              <w:ind w:left="0"/>
              <w:jc w:val="center"/>
              <w:rPr>
                <w:sz w:val="2"/>
                <w:szCs w:val="2"/>
                <w:lang w:val="pt-BR"/>
              </w:rPr>
            </w:pPr>
          </w:p>
        </w:tc>
      </w:tr>
      <w:tr w:rsidR="00C03775" w:rsidRPr="00C03775" w14:paraId="46373988" w14:textId="77777777" w:rsidTr="00C03775">
        <w:trPr>
          <w:trHeight w:val="70"/>
        </w:trPr>
        <w:tc>
          <w:tcPr>
            <w:tcW w:w="1550" w:type="dxa"/>
          </w:tcPr>
          <w:p w14:paraId="67CA9D84" w14:textId="77777777" w:rsidR="00C03775" w:rsidRPr="00C03775" w:rsidRDefault="00C03775" w:rsidP="00D44A9F">
            <w:pPr>
              <w:pStyle w:val="TableParagraph"/>
              <w:spacing w:after="60"/>
              <w:ind w:left="0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1144" w:type="dxa"/>
          </w:tcPr>
          <w:p w14:paraId="6309B43B" w14:textId="77777777" w:rsidR="00C03775" w:rsidRPr="00C03775" w:rsidRDefault="00C03775" w:rsidP="00721719">
            <w:pPr>
              <w:pStyle w:val="TableParagraph"/>
              <w:spacing w:after="60"/>
              <w:ind w:left="0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633" w:type="dxa"/>
          </w:tcPr>
          <w:p w14:paraId="06542F20" w14:textId="77777777" w:rsidR="00C03775" w:rsidRPr="00C03775" w:rsidRDefault="00C03775" w:rsidP="007E06DE">
            <w:pPr>
              <w:pStyle w:val="TableParagraph"/>
              <w:ind w:left="14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5953" w:type="dxa"/>
          </w:tcPr>
          <w:p w14:paraId="66A0A37B" w14:textId="77777777" w:rsidR="00C03775" w:rsidRPr="00C03775" w:rsidRDefault="00C03775" w:rsidP="00EB55B3">
            <w:pPr>
              <w:pStyle w:val="TableParagraph"/>
              <w:ind w:left="108" w:right="374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2409" w:type="dxa"/>
          </w:tcPr>
          <w:p w14:paraId="3BACA31D" w14:textId="77777777" w:rsidR="00C03775" w:rsidRPr="00C03775" w:rsidRDefault="00C03775" w:rsidP="00EE27B1">
            <w:pPr>
              <w:pStyle w:val="TableParagraph"/>
              <w:ind w:right="285"/>
              <w:jc w:val="center"/>
              <w:rPr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2355" w:type="dxa"/>
          </w:tcPr>
          <w:p w14:paraId="68FA6BEB" w14:textId="77777777" w:rsidR="00C03775" w:rsidRPr="00C03775" w:rsidRDefault="00C03775" w:rsidP="00EE27B1">
            <w:pPr>
              <w:pStyle w:val="TableParagraph"/>
              <w:ind w:left="108"/>
              <w:jc w:val="center"/>
              <w:rPr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1407" w:type="dxa"/>
          </w:tcPr>
          <w:p w14:paraId="6A0B1526" w14:textId="77777777" w:rsidR="00C03775" w:rsidRPr="00C03775" w:rsidRDefault="00C03775" w:rsidP="00560038">
            <w:pPr>
              <w:pStyle w:val="TableParagraph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</w:tr>
      <w:tr w:rsidR="00896998" w:rsidRPr="0092151E" w14:paraId="1E7BC7F1" w14:textId="77777777" w:rsidTr="004C43EB">
        <w:trPr>
          <w:trHeight w:val="233"/>
        </w:trPr>
        <w:tc>
          <w:tcPr>
            <w:tcW w:w="1550" w:type="dxa"/>
          </w:tcPr>
          <w:p w14:paraId="5A8DEE10" w14:textId="7203F789" w:rsidR="00DE47FD" w:rsidRPr="00B32023" w:rsidRDefault="00DE47FD" w:rsidP="00D44A9F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D738A5">
              <w:rPr>
                <w:b/>
                <w:sz w:val="24"/>
                <w:lang w:val="pt-BR"/>
              </w:rPr>
              <w:t>P0</w:t>
            </w:r>
            <w:r w:rsidR="00463450">
              <w:rPr>
                <w:b/>
                <w:sz w:val="24"/>
                <w:lang w:val="pt-BR"/>
              </w:rPr>
              <w:t>8834</w:t>
            </w:r>
          </w:p>
          <w:p w14:paraId="07E05DE0" w14:textId="56AD3DE3" w:rsidR="00896998" w:rsidRPr="004349AA" w:rsidRDefault="00DE47FD" w:rsidP="00EB55B3">
            <w:pPr>
              <w:pStyle w:val="TableParagraph"/>
              <w:ind w:left="0"/>
              <w:rPr>
                <w:sz w:val="2"/>
                <w:szCs w:val="2"/>
                <w:lang w:val="pt-BR"/>
              </w:rPr>
            </w:pPr>
            <w:r w:rsidRPr="00DE0D00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D738A5">
              <w:rPr>
                <w:b/>
                <w:sz w:val="24"/>
                <w:lang w:val="pt-BR"/>
              </w:rPr>
              <w:t>P0</w:t>
            </w:r>
            <w:r w:rsidR="00463450">
              <w:rPr>
                <w:b/>
                <w:sz w:val="24"/>
                <w:lang w:val="pt-BR"/>
              </w:rPr>
              <w:t>8834/1</w:t>
            </w:r>
          </w:p>
        </w:tc>
        <w:tc>
          <w:tcPr>
            <w:tcW w:w="1144" w:type="dxa"/>
          </w:tcPr>
          <w:p w14:paraId="0BC2E61E" w14:textId="2D018F46" w:rsidR="00721719" w:rsidRPr="00721719" w:rsidRDefault="00721719" w:rsidP="00721719">
            <w:pPr>
              <w:pStyle w:val="TableParagraph"/>
              <w:spacing w:after="6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</w:t>
            </w:r>
            <w:r w:rsidR="00463450">
              <w:rPr>
                <w:b/>
                <w:sz w:val="21"/>
                <w:szCs w:val="21"/>
                <w:lang w:val="pt-BR"/>
              </w:rPr>
              <w:t>TA</w:t>
            </w:r>
          </w:p>
          <w:p w14:paraId="457E1079" w14:textId="4E214B17" w:rsidR="00721719" w:rsidRPr="00721719" w:rsidRDefault="00721719" w:rsidP="00721719">
            <w:pPr>
              <w:pStyle w:val="TableParagraph"/>
              <w:spacing w:before="40" w:after="6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LAEL02</w:t>
            </w:r>
            <w:r w:rsidR="00463450">
              <w:rPr>
                <w:b/>
                <w:sz w:val="21"/>
                <w:szCs w:val="21"/>
                <w:lang w:val="pt-BR"/>
              </w:rPr>
              <w:t>TA</w:t>
            </w:r>
          </w:p>
        </w:tc>
        <w:tc>
          <w:tcPr>
            <w:tcW w:w="633" w:type="dxa"/>
          </w:tcPr>
          <w:p w14:paraId="104AD158" w14:textId="0BD49C5A" w:rsidR="00896998" w:rsidRPr="00AA2FB8" w:rsidRDefault="00DE47FD" w:rsidP="007E06DE">
            <w:pPr>
              <w:pStyle w:val="TableParagraph"/>
              <w:ind w:left="14"/>
              <w:jc w:val="center"/>
              <w:rPr>
                <w:b/>
                <w:sz w:val="2"/>
                <w:szCs w:val="2"/>
                <w:lang w:val="pt-BR"/>
              </w:rPr>
            </w:pPr>
            <w:r w:rsidRPr="00AA2FB8"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214DD937" w14:textId="35C68CB4" w:rsidR="00896998" w:rsidRPr="004349AA" w:rsidRDefault="00DE47FD" w:rsidP="00293749">
            <w:pPr>
              <w:pStyle w:val="TableParagraph"/>
              <w:ind w:right="198"/>
              <w:rPr>
                <w:sz w:val="2"/>
                <w:szCs w:val="2"/>
                <w:lang w:val="pt-BR"/>
              </w:rPr>
            </w:pPr>
            <w:r w:rsidRPr="00EE703E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DISCIPLINA ELETIVA: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</w:t>
            </w:r>
            <w:proofErr w:type="spellStart"/>
            <w:r w:rsidR="000F4345" w:rsidRPr="00E6376E">
              <w:rPr>
                <w:b/>
                <w:bCs/>
                <w:color w:val="242424"/>
              </w:rPr>
              <w:t>L</w:t>
            </w:r>
            <w:r w:rsidR="000F4345">
              <w:rPr>
                <w:b/>
                <w:bCs/>
                <w:color w:val="242424"/>
              </w:rPr>
              <w:t>inguística</w:t>
            </w:r>
            <w:proofErr w:type="spellEnd"/>
            <w:r w:rsidR="000F4345">
              <w:rPr>
                <w:b/>
                <w:bCs/>
                <w:color w:val="242424"/>
              </w:rPr>
              <w:t xml:space="preserve"> </w:t>
            </w:r>
            <w:proofErr w:type="spellStart"/>
            <w:r w:rsidR="000F4345" w:rsidRPr="00E6376E">
              <w:rPr>
                <w:b/>
                <w:bCs/>
                <w:color w:val="242424"/>
              </w:rPr>
              <w:t>A</w:t>
            </w:r>
            <w:r w:rsidR="000F4345">
              <w:rPr>
                <w:b/>
                <w:bCs/>
                <w:color w:val="242424"/>
              </w:rPr>
              <w:t>plicada</w:t>
            </w:r>
            <w:proofErr w:type="spellEnd"/>
            <w:r w:rsidR="000F4345">
              <w:rPr>
                <w:b/>
                <w:bCs/>
                <w:color w:val="242424"/>
              </w:rPr>
              <w:t xml:space="preserve"> </w:t>
            </w:r>
            <w:r w:rsidR="000F4345" w:rsidRPr="00E6376E">
              <w:rPr>
                <w:b/>
                <w:bCs/>
                <w:color w:val="242424"/>
              </w:rPr>
              <w:t>II</w:t>
            </w:r>
            <w:r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: </w:t>
            </w:r>
            <w:r w:rsidR="00293749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A </w:t>
            </w:r>
            <w:r w:rsidR="00C8444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Clínica</w:t>
            </w:r>
            <w:r w:rsidR="00EB55B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d</w:t>
            </w:r>
            <w:r w:rsidR="00293749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e</w:t>
            </w:r>
            <w:r w:rsidR="00EB55B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Linguagem</w:t>
            </w:r>
            <w:r w:rsidR="00C8444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 w:rsidR="00EB55B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</w:t>
            </w:r>
            <w:r w:rsidR="00C8444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a</w:t>
            </w:r>
            <w:r w:rsidR="00EB55B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</w:t>
            </w:r>
            <w:r w:rsidR="00C8444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constru</w:t>
            </w:r>
            <w:r w:rsidR="00EB55B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ção d</w:t>
            </w:r>
            <w:r w:rsidR="00C8444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e</w:t>
            </w:r>
            <w:r w:rsidR="00EB55B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</w:t>
            </w:r>
            <w:r w:rsidR="00C84443" w:rsidRPr="00C8444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uma teorização</w:t>
            </w:r>
          </w:p>
        </w:tc>
        <w:tc>
          <w:tcPr>
            <w:tcW w:w="2409" w:type="dxa"/>
          </w:tcPr>
          <w:p w14:paraId="4292C7F4" w14:textId="6435BB00" w:rsidR="00896998" w:rsidRPr="00174FBB" w:rsidRDefault="00DE47FD" w:rsidP="00EE27B1">
            <w:pPr>
              <w:pStyle w:val="TableParagraph"/>
              <w:ind w:right="285"/>
              <w:jc w:val="center"/>
              <w:rPr>
                <w:b/>
                <w:sz w:val="24"/>
                <w:szCs w:val="24"/>
                <w:lang w:val="pt-BR"/>
              </w:rPr>
            </w:pPr>
            <w:r w:rsidRPr="00174FBB">
              <w:rPr>
                <w:b/>
                <w:color w:val="201F1E"/>
                <w:sz w:val="24"/>
                <w:szCs w:val="24"/>
                <w:lang w:val="pt-PT"/>
              </w:rPr>
              <w:t>3113 Lúcia M</w:t>
            </w:r>
            <w:r w:rsidR="005472B2">
              <w:rPr>
                <w:b/>
                <w:color w:val="201F1E"/>
                <w:sz w:val="24"/>
                <w:szCs w:val="24"/>
                <w:lang w:val="pt-PT"/>
              </w:rPr>
              <w:t>aria</w:t>
            </w:r>
            <w:r w:rsidRPr="00174FBB">
              <w:rPr>
                <w:b/>
                <w:color w:val="201F1E"/>
                <w:sz w:val="24"/>
                <w:szCs w:val="24"/>
                <w:lang w:val="pt-PT"/>
              </w:rPr>
              <w:t xml:space="preserve"> Guimarães Arantes</w:t>
            </w:r>
          </w:p>
        </w:tc>
        <w:tc>
          <w:tcPr>
            <w:tcW w:w="2355" w:type="dxa"/>
          </w:tcPr>
          <w:p w14:paraId="31B9B262" w14:textId="6EE6564E" w:rsidR="00BC7799" w:rsidRPr="00A6304E" w:rsidRDefault="009733CB" w:rsidP="00EE27B1">
            <w:pPr>
              <w:pStyle w:val="TableParagraph"/>
              <w:ind w:left="108"/>
              <w:jc w:val="center"/>
              <w:rPr>
                <w:b/>
                <w:color w:val="201F1E"/>
                <w:sz w:val="24"/>
                <w:szCs w:val="24"/>
                <w:lang w:val="pt-PT"/>
              </w:rPr>
            </w:pPr>
            <w:r w:rsidRPr="00A6304E">
              <w:rPr>
                <w:b/>
                <w:color w:val="201F1E"/>
                <w:sz w:val="24"/>
                <w:szCs w:val="24"/>
                <w:lang w:val="pt-PT"/>
              </w:rPr>
              <w:t>Segunda-feira,</w:t>
            </w:r>
          </w:p>
          <w:p w14:paraId="449B5276" w14:textId="77777777" w:rsidR="00896998" w:rsidRPr="00A6304E" w:rsidRDefault="00BC7799" w:rsidP="00EE27B1">
            <w:pPr>
              <w:pStyle w:val="TableParagraph"/>
              <w:ind w:left="108"/>
              <w:jc w:val="center"/>
              <w:rPr>
                <w:b/>
                <w:color w:val="201F1E"/>
                <w:sz w:val="23"/>
                <w:szCs w:val="23"/>
                <w:lang w:val="pt-PT"/>
              </w:rPr>
            </w:pPr>
            <w:r w:rsidRPr="00A6304E">
              <w:rPr>
                <w:b/>
                <w:color w:val="201F1E"/>
                <w:sz w:val="23"/>
                <w:szCs w:val="23"/>
                <w:lang w:val="pt-PT"/>
              </w:rPr>
              <w:t xml:space="preserve">das </w:t>
            </w:r>
            <w:r w:rsidR="009733CB" w:rsidRPr="00A6304E">
              <w:rPr>
                <w:b/>
                <w:color w:val="201F1E"/>
                <w:sz w:val="23"/>
                <w:szCs w:val="23"/>
                <w:lang w:val="pt-PT"/>
              </w:rPr>
              <w:t>12:45-15:45</w:t>
            </w:r>
          </w:p>
          <w:p w14:paraId="140DC598" w14:textId="039C8105" w:rsidR="00721719" w:rsidRPr="00721719" w:rsidRDefault="00721719" w:rsidP="00721719">
            <w:pPr>
              <w:pStyle w:val="TableParagraph"/>
              <w:ind w:left="108"/>
              <w:rPr>
                <w:b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color w:val="201F1E"/>
                <w:sz w:val="20"/>
                <w:szCs w:val="20"/>
                <w:lang w:val="pt-PT"/>
              </w:rPr>
              <w:t>I</w:t>
            </w:r>
            <w:r w:rsidRPr="00721719">
              <w:rPr>
                <w:rFonts w:ascii="Segoe UI" w:hAnsi="Segoe UI" w:cs="Segoe UI"/>
                <w:b/>
                <w:color w:val="201F1E"/>
                <w:sz w:val="20"/>
                <w:szCs w:val="20"/>
                <w:lang w:val="pt-PT"/>
              </w:rPr>
              <w:t>nicio</w:t>
            </w:r>
            <w:r w:rsidR="00712FE3" w:rsidRPr="00A13303"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 w:rsidR="00712FE3">
              <w:rPr>
                <w:b/>
                <w:sz w:val="24"/>
                <w:lang w:val="pt-BR"/>
              </w:rPr>
              <w:t xml:space="preserve"> </w:t>
            </w:r>
            <w:r w:rsidR="002F7409">
              <w:rPr>
                <w:b/>
                <w:sz w:val="24"/>
                <w:lang w:val="pt-BR"/>
              </w:rPr>
              <w:t>04</w:t>
            </w:r>
            <w:r w:rsidR="00C84443">
              <w:rPr>
                <w:b/>
                <w:sz w:val="24"/>
                <w:lang w:val="pt-BR"/>
              </w:rPr>
              <w:t xml:space="preserve"> </w:t>
            </w:r>
            <w:r w:rsidR="00712FE3">
              <w:rPr>
                <w:b/>
                <w:sz w:val="24"/>
                <w:lang w:val="pt-BR"/>
              </w:rPr>
              <w:t>/</w:t>
            </w:r>
            <w:r w:rsidR="00C84443">
              <w:rPr>
                <w:b/>
                <w:sz w:val="24"/>
                <w:lang w:val="pt-BR"/>
              </w:rPr>
              <w:t xml:space="preserve"> </w:t>
            </w:r>
            <w:r w:rsidR="00712FE3">
              <w:rPr>
                <w:b/>
                <w:sz w:val="24"/>
                <w:lang w:val="pt-BR"/>
              </w:rPr>
              <w:t>0</w:t>
            </w:r>
            <w:r w:rsidR="002F7409">
              <w:rPr>
                <w:b/>
                <w:sz w:val="24"/>
                <w:lang w:val="pt-BR"/>
              </w:rPr>
              <w:t>3</w:t>
            </w:r>
            <w:r w:rsidR="00C84443">
              <w:rPr>
                <w:b/>
                <w:sz w:val="24"/>
                <w:lang w:val="pt-BR"/>
              </w:rPr>
              <w:t xml:space="preserve"> </w:t>
            </w:r>
            <w:r w:rsidR="00712FE3">
              <w:rPr>
                <w:b/>
                <w:sz w:val="24"/>
                <w:lang w:val="pt-BR"/>
              </w:rPr>
              <w:t>/202</w:t>
            </w:r>
            <w:r w:rsidR="00C84443">
              <w:rPr>
                <w:b/>
                <w:sz w:val="24"/>
                <w:lang w:val="pt-BR"/>
              </w:rPr>
              <w:t>4</w:t>
            </w:r>
            <w:r>
              <w:rPr>
                <w:rFonts w:ascii="Segoe UI" w:hAnsi="Segoe UI" w:cs="Segoe UI"/>
                <w:b/>
                <w:color w:val="201F1E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07" w:type="dxa"/>
          </w:tcPr>
          <w:p w14:paraId="086CC6EA" w14:textId="37ECE605" w:rsidR="000E2FEB" w:rsidRPr="000E2FEB" w:rsidRDefault="000E2FEB" w:rsidP="000E2FEB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>4B07</w:t>
            </w:r>
          </w:p>
          <w:p w14:paraId="6F62058C" w14:textId="5017B3E8" w:rsidR="00896998" w:rsidRPr="00D14D7A" w:rsidRDefault="000E2FEB" w:rsidP="000E2FEB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160D47">
              <w:rPr>
                <w:b/>
                <w:sz w:val="24"/>
                <w:lang w:val="pt-BR"/>
              </w:rPr>
              <w:t>(4</w:t>
            </w:r>
            <w:proofErr w:type="gramStart"/>
            <w:r w:rsidRPr="00160D47">
              <w:rPr>
                <w:b/>
                <w:sz w:val="24"/>
                <w:lang w:val="pt-BR"/>
              </w:rPr>
              <w:t>º.Andar</w:t>
            </w:r>
            <w:proofErr w:type="gramEnd"/>
            <w:r w:rsidRPr="00160D47">
              <w:rPr>
                <w:b/>
                <w:sz w:val="24"/>
                <w:lang w:val="pt-BR"/>
              </w:rPr>
              <w:t>)</w:t>
            </w:r>
          </w:p>
        </w:tc>
      </w:tr>
      <w:tr w:rsidR="00896998" w:rsidRPr="00C40E44" w14:paraId="5B35404B" w14:textId="77777777" w:rsidTr="004C43EB">
        <w:trPr>
          <w:trHeight w:val="58"/>
        </w:trPr>
        <w:tc>
          <w:tcPr>
            <w:tcW w:w="1550" w:type="dxa"/>
          </w:tcPr>
          <w:p w14:paraId="73DEBFA7" w14:textId="77777777" w:rsidR="00896998" w:rsidRPr="00C40E44" w:rsidRDefault="00896998" w:rsidP="007E06DE">
            <w:pPr>
              <w:pStyle w:val="TableParagraph"/>
              <w:ind w:left="0"/>
              <w:rPr>
                <w:sz w:val="14"/>
                <w:szCs w:val="14"/>
                <w:lang w:val="pt-BR"/>
              </w:rPr>
            </w:pPr>
          </w:p>
        </w:tc>
        <w:tc>
          <w:tcPr>
            <w:tcW w:w="1144" w:type="dxa"/>
          </w:tcPr>
          <w:p w14:paraId="436B5FE8" w14:textId="77777777" w:rsidR="00896998" w:rsidRPr="00C40E44" w:rsidRDefault="00896998" w:rsidP="007E06DE">
            <w:pPr>
              <w:pStyle w:val="TableParagraph"/>
              <w:ind w:left="0"/>
              <w:jc w:val="center"/>
              <w:rPr>
                <w:b/>
                <w:sz w:val="14"/>
                <w:szCs w:val="14"/>
                <w:lang w:val="pt-BR"/>
              </w:rPr>
            </w:pPr>
          </w:p>
        </w:tc>
        <w:tc>
          <w:tcPr>
            <w:tcW w:w="633" w:type="dxa"/>
          </w:tcPr>
          <w:p w14:paraId="094B130A" w14:textId="77777777" w:rsidR="00896998" w:rsidRPr="00C40E44" w:rsidRDefault="00896998" w:rsidP="007E06DE">
            <w:pPr>
              <w:pStyle w:val="TableParagraph"/>
              <w:ind w:left="14"/>
              <w:jc w:val="center"/>
              <w:rPr>
                <w:sz w:val="14"/>
                <w:szCs w:val="14"/>
                <w:lang w:val="pt-BR"/>
              </w:rPr>
            </w:pPr>
          </w:p>
        </w:tc>
        <w:tc>
          <w:tcPr>
            <w:tcW w:w="5953" w:type="dxa"/>
          </w:tcPr>
          <w:p w14:paraId="20260C40" w14:textId="77777777" w:rsidR="00896998" w:rsidRPr="00C40E44" w:rsidRDefault="00896998" w:rsidP="007E06DE">
            <w:pPr>
              <w:pStyle w:val="TableParagraph"/>
              <w:ind w:left="108" w:right="374"/>
              <w:rPr>
                <w:sz w:val="14"/>
                <w:szCs w:val="14"/>
                <w:lang w:val="pt-BR"/>
              </w:rPr>
            </w:pPr>
          </w:p>
        </w:tc>
        <w:tc>
          <w:tcPr>
            <w:tcW w:w="2409" w:type="dxa"/>
          </w:tcPr>
          <w:p w14:paraId="6EB0ADC4" w14:textId="77777777" w:rsidR="00896998" w:rsidRPr="00C40E44" w:rsidRDefault="00896998" w:rsidP="00EE27B1">
            <w:pPr>
              <w:pStyle w:val="TableParagraph"/>
              <w:ind w:right="285"/>
              <w:jc w:val="center"/>
              <w:rPr>
                <w:sz w:val="14"/>
                <w:szCs w:val="14"/>
                <w:lang w:val="pt-BR"/>
              </w:rPr>
            </w:pPr>
          </w:p>
        </w:tc>
        <w:tc>
          <w:tcPr>
            <w:tcW w:w="2355" w:type="dxa"/>
          </w:tcPr>
          <w:p w14:paraId="0B073317" w14:textId="77777777" w:rsidR="00896998" w:rsidRPr="00C40E44" w:rsidRDefault="00896998" w:rsidP="00A21415">
            <w:pPr>
              <w:pStyle w:val="TableParagraph"/>
              <w:ind w:left="108"/>
              <w:rPr>
                <w:sz w:val="14"/>
                <w:szCs w:val="14"/>
                <w:lang w:val="pt-BR"/>
              </w:rPr>
            </w:pPr>
          </w:p>
        </w:tc>
        <w:tc>
          <w:tcPr>
            <w:tcW w:w="1407" w:type="dxa"/>
          </w:tcPr>
          <w:p w14:paraId="2E3FA8A3" w14:textId="77777777" w:rsidR="00896998" w:rsidRPr="00C40E44" w:rsidRDefault="00896998" w:rsidP="007E06DE">
            <w:pPr>
              <w:pStyle w:val="TableParagraph"/>
              <w:ind w:left="0"/>
              <w:jc w:val="center"/>
              <w:rPr>
                <w:sz w:val="14"/>
                <w:szCs w:val="14"/>
                <w:lang w:val="pt-BR"/>
              </w:rPr>
            </w:pPr>
          </w:p>
        </w:tc>
      </w:tr>
      <w:tr w:rsidR="0010417D" w:rsidRPr="0092151E" w14:paraId="54E672A7" w14:textId="77777777" w:rsidTr="00770780">
        <w:trPr>
          <w:trHeight w:val="1026"/>
        </w:trPr>
        <w:tc>
          <w:tcPr>
            <w:tcW w:w="1550" w:type="dxa"/>
          </w:tcPr>
          <w:p w14:paraId="2A091A73" w14:textId="6C29EB6C" w:rsidR="0010417D" w:rsidRDefault="0010417D" w:rsidP="0010417D">
            <w:pPr>
              <w:pStyle w:val="TableParagraph"/>
              <w:spacing w:after="60"/>
              <w:ind w:left="0"/>
              <w:rPr>
                <w:b/>
                <w:sz w:val="24"/>
                <w:szCs w:val="24"/>
                <w:lang w:val="pt-BR"/>
              </w:rPr>
            </w:pPr>
            <w:r w:rsidRPr="00872AC8">
              <w:rPr>
                <w:b/>
                <w:sz w:val="24"/>
                <w:szCs w:val="24"/>
                <w:lang w:val="pt-BR"/>
              </w:rPr>
              <w:t>ME</w:t>
            </w:r>
            <w:r>
              <w:rPr>
                <w:b/>
                <w:sz w:val="24"/>
                <w:szCs w:val="24"/>
                <w:lang w:val="pt-BR"/>
              </w:rPr>
              <w:t>- P0</w:t>
            </w:r>
            <w:r w:rsidR="008A730F">
              <w:rPr>
                <w:b/>
                <w:sz w:val="24"/>
                <w:szCs w:val="24"/>
                <w:lang w:val="pt-BR"/>
              </w:rPr>
              <w:t>8836</w:t>
            </w:r>
          </w:p>
          <w:p w14:paraId="3A48861E" w14:textId="4450BC53" w:rsidR="0010417D" w:rsidRPr="00872AC8" w:rsidRDefault="0010417D" w:rsidP="0010417D">
            <w:pPr>
              <w:pStyle w:val="TableParagraph"/>
              <w:ind w:left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DO- </w:t>
            </w:r>
            <w:r w:rsidRPr="005C1A80">
              <w:rPr>
                <w:b/>
                <w:sz w:val="24"/>
                <w:szCs w:val="24"/>
              </w:rPr>
              <w:t>P0</w:t>
            </w:r>
            <w:r w:rsidR="008A730F">
              <w:rPr>
                <w:b/>
                <w:sz w:val="24"/>
                <w:szCs w:val="24"/>
              </w:rPr>
              <w:t>8836/1</w:t>
            </w:r>
          </w:p>
        </w:tc>
        <w:tc>
          <w:tcPr>
            <w:tcW w:w="1144" w:type="dxa"/>
          </w:tcPr>
          <w:p w14:paraId="552C1712" w14:textId="7A17FEAD" w:rsidR="00721719" w:rsidRDefault="00721719" w:rsidP="00A6304E">
            <w:pPr>
              <w:pStyle w:val="TableParagraph"/>
              <w:spacing w:before="4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</w:t>
            </w:r>
            <w:r w:rsidR="008A730F">
              <w:rPr>
                <w:b/>
                <w:sz w:val="21"/>
                <w:szCs w:val="21"/>
                <w:lang w:val="pt-BR"/>
              </w:rPr>
              <w:t>TA</w:t>
            </w:r>
          </w:p>
          <w:p w14:paraId="4C48681D" w14:textId="53057F55" w:rsidR="00721719" w:rsidRPr="00721719" w:rsidRDefault="00721719" w:rsidP="00A6304E">
            <w:pPr>
              <w:pStyle w:val="TableParagraph"/>
              <w:spacing w:before="4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</w:t>
            </w:r>
            <w:r w:rsidR="008A730F">
              <w:rPr>
                <w:b/>
                <w:sz w:val="21"/>
                <w:szCs w:val="21"/>
                <w:lang w:val="pt-BR"/>
              </w:rPr>
              <w:t>TA</w:t>
            </w:r>
          </w:p>
        </w:tc>
        <w:tc>
          <w:tcPr>
            <w:tcW w:w="633" w:type="dxa"/>
          </w:tcPr>
          <w:p w14:paraId="10CF0DA2" w14:textId="77777777" w:rsidR="0010417D" w:rsidRDefault="0010417D" w:rsidP="00A6304E">
            <w:pPr>
              <w:pStyle w:val="TableParagraph"/>
              <w:spacing w:before="40"/>
              <w:ind w:left="14"/>
              <w:rPr>
                <w:sz w:val="6"/>
                <w:szCs w:val="6"/>
                <w:lang w:val="pt-BR"/>
              </w:rPr>
            </w:pPr>
          </w:p>
          <w:p w14:paraId="724AC54F" w14:textId="77777777" w:rsidR="0010417D" w:rsidRDefault="0010417D" w:rsidP="00A6304E">
            <w:pPr>
              <w:pStyle w:val="TableParagraph"/>
              <w:spacing w:before="40"/>
              <w:ind w:left="14"/>
              <w:rPr>
                <w:sz w:val="6"/>
                <w:szCs w:val="6"/>
                <w:lang w:val="pt-BR"/>
              </w:rPr>
            </w:pPr>
          </w:p>
          <w:p w14:paraId="39805026" w14:textId="3942A7E4" w:rsidR="0010417D" w:rsidRPr="00C03D40" w:rsidRDefault="00C84443" w:rsidP="00A6304E">
            <w:pPr>
              <w:pStyle w:val="TableParagraph"/>
              <w:spacing w:before="40"/>
              <w:ind w:left="14"/>
              <w:jc w:val="center"/>
              <w:rPr>
                <w:sz w:val="6"/>
                <w:szCs w:val="6"/>
                <w:lang w:val="pt-BR"/>
              </w:rPr>
            </w:pPr>
            <w:r>
              <w:rPr>
                <w:b/>
                <w:sz w:val="24"/>
                <w:lang w:val="pt-BR"/>
              </w:rPr>
              <w:t>2</w:t>
            </w:r>
          </w:p>
        </w:tc>
        <w:tc>
          <w:tcPr>
            <w:tcW w:w="5953" w:type="dxa"/>
          </w:tcPr>
          <w:p w14:paraId="0A8FA3BD" w14:textId="0B17C9DA" w:rsidR="0010417D" w:rsidRPr="00112EF6" w:rsidRDefault="00C84443" w:rsidP="00E96576">
            <w:pPr>
              <w:pStyle w:val="NormalWeb"/>
              <w:spacing w:before="40" w:beforeAutospacing="0" w:after="0" w:afterAutospacing="0"/>
              <w:ind w:left="73"/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ATIVIDADE PROGRAMADA</w:t>
            </w:r>
            <w:r w:rsidRPr="00EE703E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Seminário de Pesquisa</w:t>
            </w:r>
            <w:r w:rsidR="0010417D" w:rsidRPr="00EB55B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: 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Leituras e discussão de textos sobre estruturação subjetiva</w:t>
            </w:r>
            <w:r w:rsidR="0010417D" w:rsidRPr="00EB55B3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</w:t>
            </w:r>
          </w:p>
        </w:tc>
        <w:tc>
          <w:tcPr>
            <w:tcW w:w="2409" w:type="dxa"/>
          </w:tcPr>
          <w:p w14:paraId="43894CA5" w14:textId="190FF066" w:rsidR="0010417D" w:rsidRPr="00872AC8" w:rsidRDefault="0010417D" w:rsidP="005472B2">
            <w:pPr>
              <w:pStyle w:val="TableParagraph"/>
              <w:ind w:left="72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lang w:val="pt-BR"/>
              </w:rPr>
              <w:t>2767</w:t>
            </w:r>
            <w:r w:rsidRPr="00B32023">
              <w:rPr>
                <w:sz w:val="24"/>
                <w:lang w:val="pt-BR"/>
              </w:rPr>
              <w:t xml:space="preserve"> </w:t>
            </w:r>
            <w:r w:rsidRPr="00965561">
              <w:rPr>
                <w:b/>
                <w:sz w:val="24"/>
                <w:lang w:val="pt-BR"/>
              </w:rPr>
              <w:t>Maria</w:t>
            </w:r>
            <w:r w:rsidR="005472B2">
              <w:rPr>
                <w:b/>
                <w:sz w:val="24"/>
                <w:lang w:val="pt-BR"/>
              </w:rPr>
              <w:t xml:space="preserve"> </w:t>
            </w:r>
            <w:r w:rsidRPr="00965561">
              <w:rPr>
                <w:b/>
                <w:sz w:val="24"/>
                <w:lang w:val="pt-BR"/>
              </w:rPr>
              <w:t xml:space="preserve">Francisca </w:t>
            </w:r>
            <w:proofErr w:type="spellStart"/>
            <w:r w:rsidRPr="00965561">
              <w:rPr>
                <w:b/>
                <w:sz w:val="24"/>
                <w:lang w:val="pt-BR"/>
              </w:rPr>
              <w:t>Lier-DeVitto</w:t>
            </w:r>
            <w:proofErr w:type="spellEnd"/>
          </w:p>
        </w:tc>
        <w:tc>
          <w:tcPr>
            <w:tcW w:w="2355" w:type="dxa"/>
          </w:tcPr>
          <w:p w14:paraId="3439FFA9" w14:textId="77777777" w:rsidR="0010417D" w:rsidRDefault="0010417D" w:rsidP="0010417D">
            <w:pPr>
              <w:pStyle w:val="TableParagraph"/>
              <w:ind w:left="108"/>
              <w:jc w:val="center"/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</w:pPr>
            <w:r w:rsidRPr="00A6304E">
              <w:rPr>
                <w:b/>
                <w:color w:val="201F1E"/>
                <w:sz w:val="24"/>
                <w:szCs w:val="24"/>
                <w:lang w:val="pt-PT"/>
              </w:rPr>
              <w:t>Segunda</w:t>
            </w:r>
            <w:r w:rsidRPr="00A6304E">
              <w:rPr>
                <w:b/>
                <w:color w:val="201F1E"/>
                <w:sz w:val="23"/>
                <w:szCs w:val="23"/>
                <w:lang w:val="pt-PT"/>
              </w:rPr>
              <w:t>-</w:t>
            </w:r>
            <w:r w:rsidRPr="00A6304E">
              <w:rPr>
                <w:b/>
                <w:color w:val="201F1E"/>
                <w:sz w:val="24"/>
                <w:szCs w:val="24"/>
                <w:lang w:val="pt-PT"/>
              </w:rPr>
              <w:t>feira</w:t>
            </w:r>
            <w:r w:rsidRPr="00AA5EE2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,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 </w:t>
            </w:r>
          </w:p>
          <w:p w14:paraId="3011D6C1" w14:textId="77777777" w:rsidR="0010417D" w:rsidRPr="00A6304E" w:rsidRDefault="0010417D" w:rsidP="0010417D">
            <w:pPr>
              <w:pStyle w:val="TableParagraph"/>
              <w:ind w:left="108"/>
              <w:jc w:val="center"/>
              <w:rPr>
                <w:b/>
                <w:sz w:val="24"/>
                <w:lang w:val="pt-BR"/>
              </w:rPr>
            </w:pPr>
            <w:r w:rsidRPr="00A6304E">
              <w:rPr>
                <w:b/>
                <w:color w:val="201F1E"/>
                <w:sz w:val="23"/>
                <w:szCs w:val="23"/>
                <w:lang w:val="pt-PT"/>
              </w:rPr>
              <w:t>das</w:t>
            </w:r>
            <w:r w:rsidRPr="00A6304E">
              <w:rPr>
                <w:color w:val="201F1E"/>
                <w:sz w:val="23"/>
                <w:szCs w:val="23"/>
                <w:lang w:val="pt-PT"/>
              </w:rPr>
              <w:t xml:space="preserve">  </w:t>
            </w:r>
            <w:r w:rsidRPr="00A6304E">
              <w:rPr>
                <w:b/>
                <w:color w:val="201F1E"/>
                <w:sz w:val="23"/>
                <w:szCs w:val="23"/>
                <w:lang w:val="pt-PT"/>
              </w:rPr>
              <w:t>16:00-19:00</w:t>
            </w:r>
          </w:p>
          <w:p w14:paraId="25C503B9" w14:textId="78ACF69D" w:rsidR="0010417D" w:rsidRPr="00C03D40" w:rsidRDefault="0010417D" w:rsidP="0010417D">
            <w:pPr>
              <w:pStyle w:val="TableParagraph"/>
              <w:ind w:left="108"/>
              <w:rPr>
                <w:sz w:val="6"/>
                <w:szCs w:val="6"/>
                <w:lang w:val="pt-BR"/>
              </w:rPr>
            </w:pPr>
            <w:r>
              <w:rPr>
                <w:b/>
                <w:sz w:val="24"/>
                <w:lang w:val="pt-BR"/>
              </w:rPr>
              <w:t>I</w:t>
            </w:r>
            <w:r w:rsidRPr="0025339E">
              <w:rPr>
                <w:b/>
                <w:sz w:val="24"/>
                <w:lang w:val="pt-BR"/>
              </w:rPr>
              <w:t>nício</w:t>
            </w:r>
            <w:r w:rsidR="00721719" w:rsidRPr="00A13303"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 w:rsidR="00721719">
              <w:rPr>
                <w:b/>
                <w:sz w:val="24"/>
                <w:lang w:val="pt-BR"/>
              </w:rPr>
              <w:t xml:space="preserve"> </w:t>
            </w:r>
            <w:r w:rsidR="00382ED6">
              <w:rPr>
                <w:b/>
                <w:sz w:val="24"/>
                <w:lang w:val="pt-BR"/>
              </w:rPr>
              <w:t>04</w:t>
            </w:r>
            <w:r w:rsidR="00C84443">
              <w:rPr>
                <w:b/>
                <w:sz w:val="24"/>
                <w:lang w:val="pt-BR"/>
              </w:rPr>
              <w:t xml:space="preserve"> </w:t>
            </w:r>
            <w:r w:rsidR="00721719">
              <w:rPr>
                <w:b/>
                <w:sz w:val="24"/>
                <w:lang w:val="pt-BR"/>
              </w:rPr>
              <w:t>/0</w:t>
            </w:r>
            <w:r w:rsidR="00382ED6">
              <w:rPr>
                <w:b/>
                <w:sz w:val="24"/>
                <w:lang w:val="pt-BR"/>
              </w:rPr>
              <w:t>3</w:t>
            </w:r>
            <w:r w:rsidR="00C84443">
              <w:rPr>
                <w:b/>
                <w:sz w:val="24"/>
                <w:lang w:val="pt-BR"/>
              </w:rPr>
              <w:t xml:space="preserve"> </w:t>
            </w:r>
            <w:r w:rsidR="00721719">
              <w:rPr>
                <w:b/>
                <w:sz w:val="24"/>
                <w:lang w:val="pt-BR"/>
              </w:rPr>
              <w:t>/202</w:t>
            </w:r>
            <w:r w:rsidR="00C84443">
              <w:rPr>
                <w:b/>
                <w:sz w:val="24"/>
                <w:lang w:val="pt-BR"/>
              </w:rPr>
              <w:t>4</w:t>
            </w:r>
          </w:p>
        </w:tc>
        <w:tc>
          <w:tcPr>
            <w:tcW w:w="1407" w:type="dxa"/>
          </w:tcPr>
          <w:p w14:paraId="79FEF343" w14:textId="77777777" w:rsidR="000E2FEB" w:rsidRPr="000E2FEB" w:rsidRDefault="000E2FEB" w:rsidP="000E2FEB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>4B07</w:t>
            </w:r>
          </w:p>
          <w:p w14:paraId="122C9F42" w14:textId="44C74448" w:rsidR="0010417D" w:rsidRPr="00DC23CE" w:rsidRDefault="000E2FEB" w:rsidP="000E2FEB">
            <w:pPr>
              <w:pStyle w:val="TableParagraph"/>
              <w:ind w:left="0"/>
              <w:jc w:val="center"/>
              <w:rPr>
                <w:b/>
                <w:sz w:val="14"/>
                <w:szCs w:val="14"/>
                <w:lang w:val="pt-BR"/>
              </w:rPr>
            </w:pPr>
            <w:r w:rsidRPr="00160D47">
              <w:rPr>
                <w:b/>
                <w:sz w:val="24"/>
                <w:lang w:val="pt-BR"/>
              </w:rPr>
              <w:t>(4</w:t>
            </w:r>
            <w:proofErr w:type="gramStart"/>
            <w:r w:rsidRPr="00160D47">
              <w:rPr>
                <w:b/>
                <w:sz w:val="24"/>
                <w:lang w:val="pt-BR"/>
              </w:rPr>
              <w:t>º.Andar</w:t>
            </w:r>
            <w:proofErr w:type="gramEnd"/>
            <w:r w:rsidRPr="00160D47">
              <w:rPr>
                <w:b/>
                <w:sz w:val="24"/>
                <w:lang w:val="pt-BR"/>
              </w:rPr>
              <w:t>)</w:t>
            </w:r>
          </w:p>
        </w:tc>
      </w:tr>
      <w:tr w:rsidR="00A13303" w:rsidRPr="009F7AEF" w14:paraId="33C4D947" w14:textId="77777777" w:rsidTr="00ED321F">
        <w:trPr>
          <w:trHeight w:val="70"/>
        </w:trPr>
        <w:tc>
          <w:tcPr>
            <w:tcW w:w="1550" w:type="dxa"/>
          </w:tcPr>
          <w:p w14:paraId="4898C157" w14:textId="77777777" w:rsidR="00A13303" w:rsidRPr="009F7AEF" w:rsidRDefault="00A13303" w:rsidP="0010417D">
            <w:pPr>
              <w:pStyle w:val="TableParagraph"/>
              <w:spacing w:after="60"/>
              <w:ind w:left="0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1144" w:type="dxa"/>
          </w:tcPr>
          <w:p w14:paraId="273DF3C9" w14:textId="77777777" w:rsidR="00A13303" w:rsidRPr="009F7AEF" w:rsidRDefault="00A13303" w:rsidP="0010417D">
            <w:pPr>
              <w:pStyle w:val="TableParagraph"/>
              <w:spacing w:after="60"/>
              <w:ind w:left="0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633" w:type="dxa"/>
          </w:tcPr>
          <w:p w14:paraId="0EBE1CF2" w14:textId="77777777" w:rsidR="00A13303" w:rsidRPr="009F7AEF" w:rsidRDefault="00A13303" w:rsidP="0010417D">
            <w:pPr>
              <w:pStyle w:val="TableParagraph"/>
              <w:ind w:left="14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5953" w:type="dxa"/>
          </w:tcPr>
          <w:p w14:paraId="2E6928DC" w14:textId="77777777" w:rsidR="00A13303" w:rsidRPr="009F7AEF" w:rsidRDefault="00A13303" w:rsidP="0010417D">
            <w:pPr>
              <w:pStyle w:val="TableParagraph"/>
              <w:ind w:left="110"/>
              <w:rPr>
                <w:rFonts w:ascii="Segoe UI" w:hAnsi="Segoe UI" w:cs="Segoe UI"/>
                <w:b/>
                <w:color w:val="201F1E"/>
                <w:sz w:val="12"/>
                <w:szCs w:val="12"/>
                <w:lang w:val="pt-PT"/>
              </w:rPr>
            </w:pPr>
          </w:p>
        </w:tc>
        <w:tc>
          <w:tcPr>
            <w:tcW w:w="2409" w:type="dxa"/>
          </w:tcPr>
          <w:p w14:paraId="13515B90" w14:textId="77777777" w:rsidR="00A13303" w:rsidRPr="009F7AEF" w:rsidRDefault="00A13303" w:rsidP="0010417D">
            <w:pPr>
              <w:pStyle w:val="TableParagraph"/>
              <w:ind w:right="285"/>
              <w:jc w:val="center"/>
              <w:rPr>
                <w:rFonts w:asciiTheme="minorHAnsi" w:hAnsiTheme="minorHAnsi" w:cs="Segoe UI Historic"/>
                <w:b/>
                <w:sz w:val="12"/>
                <w:szCs w:val="12"/>
                <w:lang w:val="pt-BR"/>
              </w:rPr>
            </w:pPr>
          </w:p>
        </w:tc>
        <w:tc>
          <w:tcPr>
            <w:tcW w:w="2355" w:type="dxa"/>
          </w:tcPr>
          <w:p w14:paraId="33325C69" w14:textId="77777777" w:rsidR="00A13303" w:rsidRPr="009F7AEF" w:rsidRDefault="00A13303" w:rsidP="0010417D">
            <w:pPr>
              <w:pStyle w:val="TableParagraph"/>
              <w:ind w:left="108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1407" w:type="dxa"/>
          </w:tcPr>
          <w:p w14:paraId="2E0FEB5B" w14:textId="77777777" w:rsidR="00A13303" w:rsidRPr="009F7AEF" w:rsidRDefault="00A13303" w:rsidP="0010417D">
            <w:pPr>
              <w:pStyle w:val="TableParagraph"/>
              <w:ind w:left="0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</w:tr>
      <w:tr w:rsidR="0010417D" w:rsidRPr="00B32023" w14:paraId="2F7B2C25" w14:textId="77777777" w:rsidTr="00770780">
        <w:trPr>
          <w:trHeight w:val="972"/>
        </w:trPr>
        <w:tc>
          <w:tcPr>
            <w:tcW w:w="1550" w:type="dxa"/>
          </w:tcPr>
          <w:p w14:paraId="717CB5EC" w14:textId="66FAAE6B" w:rsidR="0010417D" w:rsidRPr="00B32023" w:rsidRDefault="0010417D" w:rsidP="0010417D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C4385E">
              <w:rPr>
                <w:b/>
                <w:sz w:val="25"/>
                <w:szCs w:val="25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C4385E">
              <w:rPr>
                <w:b/>
                <w:sz w:val="24"/>
                <w:lang w:val="pt-BR"/>
              </w:rPr>
              <w:t>P0</w:t>
            </w:r>
            <w:r w:rsidR="008A730F">
              <w:rPr>
                <w:b/>
                <w:sz w:val="24"/>
                <w:lang w:val="pt-BR"/>
              </w:rPr>
              <w:t>8826</w:t>
            </w:r>
          </w:p>
          <w:p w14:paraId="5E5E4E7D" w14:textId="21FA878C" w:rsidR="0010417D" w:rsidRPr="00B32023" w:rsidRDefault="0010417D" w:rsidP="0010417D">
            <w:pPr>
              <w:pStyle w:val="TableParagraph"/>
              <w:ind w:left="0"/>
              <w:rPr>
                <w:sz w:val="24"/>
                <w:lang w:val="pt-BR"/>
              </w:rPr>
            </w:pPr>
            <w:r w:rsidRPr="00C4385E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A712F6">
              <w:rPr>
                <w:b/>
                <w:sz w:val="24"/>
                <w:szCs w:val="24"/>
                <w:lang w:val="pt-BR"/>
              </w:rPr>
              <w:t>P0</w:t>
            </w:r>
            <w:r w:rsidR="008A730F">
              <w:rPr>
                <w:b/>
                <w:sz w:val="24"/>
                <w:szCs w:val="24"/>
                <w:lang w:val="pt-BR"/>
              </w:rPr>
              <w:t>8826/1</w:t>
            </w:r>
          </w:p>
        </w:tc>
        <w:tc>
          <w:tcPr>
            <w:tcW w:w="1144" w:type="dxa"/>
          </w:tcPr>
          <w:p w14:paraId="550008B2" w14:textId="7F3A33B2" w:rsidR="00DA224E" w:rsidRDefault="00DA224E" w:rsidP="00DA224E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 w:rsidR="00DE5AB6">
              <w:rPr>
                <w:b/>
                <w:sz w:val="21"/>
                <w:szCs w:val="21"/>
                <w:lang w:val="pt-BR"/>
              </w:rPr>
              <w:t>1</w:t>
            </w:r>
            <w:r w:rsidR="008A730F">
              <w:rPr>
                <w:b/>
                <w:sz w:val="21"/>
                <w:szCs w:val="21"/>
                <w:lang w:val="pt-BR"/>
              </w:rPr>
              <w:t>MA</w:t>
            </w:r>
          </w:p>
          <w:p w14:paraId="1FB97BDB" w14:textId="577C90E1" w:rsidR="00DA224E" w:rsidRDefault="00DA224E" w:rsidP="00DA224E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</w:t>
            </w:r>
            <w:r w:rsidR="008A730F">
              <w:rPr>
                <w:b/>
                <w:sz w:val="21"/>
                <w:szCs w:val="21"/>
                <w:lang w:val="pt-BR"/>
              </w:rPr>
              <w:t>MA</w:t>
            </w:r>
          </w:p>
          <w:p w14:paraId="117F4EB5" w14:textId="337696D0" w:rsidR="0010417D" w:rsidRPr="003266C6" w:rsidRDefault="0010417D" w:rsidP="00A13303">
            <w:pPr>
              <w:pStyle w:val="TableParagraph"/>
              <w:spacing w:after="60"/>
              <w:ind w:left="0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633" w:type="dxa"/>
          </w:tcPr>
          <w:p w14:paraId="5BFB2ACD" w14:textId="1A443384" w:rsidR="0010417D" w:rsidRPr="007209DE" w:rsidRDefault="0010417D" w:rsidP="0010417D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4DA5EB64" w14:textId="40C6F4E5" w:rsidR="0010417D" w:rsidRPr="00B32023" w:rsidRDefault="001876E1" w:rsidP="0010417D">
            <w:pPr>
              <w:pStyle w:val="TableParagraph"/>
              <w:ind w:left="110"/>
              <w:rPr>
                <w:sz w:val="24"/>
                <w:lang w:val="pt-BR"/>
              </w:rPr>
            </w:pPr>
            <w:r w:rsidRPr="000C5F67">
              <w:rPr>
                <w:b/>
                <w:color w:val="201F1E"/>
                <w:sz w:val="24"/>
                <w:szCs w:val="24"/>
                <w:lang w:val="pt-PT"/>
              </w:rPr>
              <w:t>DISCIPLINA ELETIVA: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</w:t>
            </w:r>
            <w:r w:rsidR="000C5F67" w:rsidRPr="0010417D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TEORIA LINGUÍSTICA II: </w:t>
            </w:r>
            <w:r w:rsidR="0010417D" w:rsidRPr="000C5F67">
              <w:rPr>
                <w:b/>
                <w:color w:val="000000" w:themeColor="text1"/>
                <w:sz w:val="24"/>
                <w:szCs w:val="24"/>
                <w:lang w:val="pt-PT"/>
              </w:rPr>
              <w:t>Gênero do discurso e</w:t>
            </w:r>
            <w:r w:rsidR="00DE5AB6" w:rsidRPr="000C5F67">
              <w:rPr>
                <w:b/>
                <w:color w:val="000000" w:themeColor="text1"/>
                <w:sz w:val="24"/>
                <w:szCs w:val="24"/>
                <w:lang w:val="pt-PT"/>
              </w:rPr>
              <w:t>m perspectiva dialógica e contemporânea</w:t>
            </w:r>
          </w:p>
        </w:tc>
        <w:tc>
          <w:tcPr>
            <w:tcW w:w="2409" w:type="dxa"/>
          </w:tcPr>
          <w:p w14:paraId="71442AE6" w14:textId="67600023" w:rsidR="0010417D" w:rsidRPr="00174FBB" w:rsidRDefault="0010417D" w:rsidP="0010417D">
            <w:pPr>
              <w:pStyle w:val="TableParagraph"/>
              <w:ind w:right="285"/>
              <w:jc w:val="center"/>
              <w:rPr>
                <w:sz w:val="24"/>
                <w:lang w:val="pt-BR"/>
              </w:rPr>
            </w:pPr>
            <w:proofErr w:type="gramStart"/>
            <w:r w:rsidRPr="00174FBB">
              <w:rPr>
                <w:b/>
                <w:sz w:val="24"/>
                <w:lang w:val="pt-BR"/>
              </w:rPr>
              <w:t>6465</w:t>
            </w:r>
            <w:r w:rsidRPr="00174FBB">
              <w:rPr>
                <w:sz w:val="24"/>
                <w:lang w:val="pt-BR"/>
              </w:rPr>
              <w:t xml:space="preserve">  </w:t>
            </w:r>
            <w:r w:rsidRPr="00174FBB">
              <w:rPr>
                <w:b/>
                <w:sz w:val="24"/>
                <w:lang w:val="pt-BR"/>
              </w:rPr>
              <w:t>Beth</w:t>
            </w:r>
            <w:proofErr w:type="gramEnd"/>
            <w:r w:rsidRPr="00174FBB">
              <w:rPr>
                <w:b/>
                <w:sz w:val="24"/>
                <w:lang w:val="pt-BR"/>
              </w:rPr>
              <w:t xml:space="preserve"> Brait</w:t>
            </w:r>
          </w:p>
        </w:tc>
        <w:tc>
          <w:tcPr>
            <w:tcW w:w="2355" w:type="dxa"/>
          </w:tcPr>
          <w:p w14:paraId="50A05346" w14:textId="540AA47F" w:rsidR="0010417D" w:rsidRDefault="0010417D" w:rsidP="0010417D">
            <w:pPr>
              <w:pStyle w:val="TableParagraph"/>
              <w:ind w:left="108"/>
              <w:rPr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  Terça</w:t>
            </w:r>
            <w:r w:rsidRPr="00163EA1">
              <w:rPr>
                <w:b/>
                <w:sz w:val="24"/>
                <w:lang w:val="pt-BR"/>
              </w:rPr>
              <w:t>-feira</w:t>
            </w:r>
            <w:r>
              <w:rPr>
                <w:b/>
                <w:sz w:val="24"/>
                <w:lang w:val="pt-BR"/>
              </w:rPr>
              <w:t xml:space="preserve">, das  </w:t>
            </w:r>
          </w:p>
          <w:p w14:paraId="33C43C96" w14:textId="51FCA16A" w:rsidR="0010417D" w:rsidRPr="0010417D" w:rsidRDefault="0010417D" w:rsidP="0010417D">
            <w:pPr>
              <w:pStyle w:val="TableParagraph"/>
              <w:ind w:left="108"/>
              <w:rPr>
                <w:b/>
                <w:sz w:val="24"/>
                <w:lang w:val="pt-BR"/>
              </w:rPr>
            </w:pPr>
            <w:r w:rsidRPr="0010417D">
              <w:rPr>
                <w:b/>
                <w:sz w:val="24"/>
                <w:lang w:val="pt-BR"/>
              </w:rPr>
              <w:t xml:space="preserve">     9:00 -12:00</w:t>
            </w:r>
          </w:p>
          <w:p w14:paraId="1E095FB1" w14:textId="53C7E25A" w:rsidR="0010417D" w:rsidRPr="00B32023" w:rsidRDefault="0010417D" w:rsidP="00706069">
            <w:pPr>
              <w:pStyle w:val="TableParagraph"/>
              <w:ind w:left="108"/>
              <w:rPr>
                <w:sz w:val="24"/>
                <w:lang w:val="pt-BR"/>
              </w:rPr>
            </w:pPr>
            <w:r w:rsidRPr="00B32023"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I</w:t>
            </w:r>
            <w:r w:rsidRPr="0025339E">
              <w:rPr>
                <w:b/>
                <w:sz w:val="24"/>
                <w:lang w:val="pt-BR"/>
              </w:rPr>
              <w:t>nício</w:t>
            </w:r>
            <w:r w:rsidR="00706069" w:rsidRPr="00A13303"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 w:rsidRPr="00DE1144">
              <w:rPr>
                <w:b/>
                <w:sz w:val="24"/>
                <w:lang w:val="pt-BR"/>
              </w:rPr>
              <w:t xml:space="preserve"> </w:t>
            </w:r>
            <w:r w:rsidR="00DE1144" w:rsidRPr="00DE1144">
              <w:rPr>
                <w:b/>
                <w:sz w:val="24"/>
                <w:lang w:val="pt-BR"/>
              </w:rPr>
              <w:t>05</w:t>
            </w:r>
            <w:r w:rsidR="00DE5AB6">
              <w:rPr>
                <w:b/>
                <w:sz w:val="24"/>
                <w:lang w:val="pt-BR"/>
              </w:rPr>
              <w:t xml:space="preserve"> </w:t>
            </w:r>
            <w:r w:rsidR="00706069">
              <w:rPr>
                <w:b/>
                <w:sz w:val="24"/>
                <w:lang w:val="pt-BR"/>
              </w:rPr>
              <w:t>/0</w:t>
            </w:r>
            <w:r w:rsidR="00DE1144">
              <w:rPr>
                <w:b/>
                <w:sz w:val="24"/>
                <w:lang w:val="pt-BR"/>
              </w:rPr>
              <w:t>3</w:t>
            </w:r>
            <w:r w:rsidR="00C84443">
              <w:rPr>
                <w:b/>
                <w:sz w:val="24"/>
                <w:lang w:val="pt-BR"/>
              </w:rPr>
              <w:t xml:space="preserve"> </w:t>
            </w:r>
            <w:r w:rsidR="00706069">
              <w:rPr>
                <w:b/>
                <w:sz w:val="24"/>
                <w:lang w:val="pt-BR"/>
              </w:rPr>
              <w:t>/202</w:t>
            </w:r>
            <w:r w:rsidR="00C84443">
              <w:rPr>
                <w:b/>
                <w:sz w:val="24"/>
                <w:lang w:val="pt-BR"/>
              </w:rPr>
              <w:t>4</w:t>
            </w:r>
          </w:p>
        </w:tc>
        <w:tc>
          <w:tcPr>
            <w:tcW w:w="1407" w:type="dxa"/>
          </w:tcPr>
          <w:p w14:paraId="2B934A36" w14:textId="69208645" w:rsidR="000E2FEB" w:rsidRPr="000E2FEB" w:rsidRDefault="000E2FEB" w:rsidP="000E2FEB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>4B17</w:t>
            </w:r>
          </w:p>
          <w:p w14:paraId="68A8D188" w14:textId="4C92BB1B" w:rsidR="00D14D7A" w:rsidRPr="00997C16" w:rsidRDefault="000E2FEB" w:rsidP="000E2FEB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pt-BR"/>
              </w:rPr>
            </w:pPr>
            <w:r w:rsidRPr="00997C16">
              <w:rPr>
                <w:b/>
                <w:sz w:val="26"/>
                <w:szCs w:val="26"/>
                <w:lang w:val="pt-BR"/>
              </w:rPr>
              <w:t>(4</w:t>
            </w:r>
            <w:proofErr w:type="gramStart"/>
            <w:r w:rsidRPr="00997C16">
              <w:rPr>
                <w:b/>
                <w:sz w:val="26"/>
                <w:szCs w:val="26"/>
                <w:lang w:val="pt-BR"/>
              </w:rPr>
              <w:t>º.Andar</w:t>
            </w:r>
            <w:proofErr w:type="gramEnd"/>
            <w:r w:rsidRPr="00997C16">
              <w:rPr>
                <w:b/>
                <w:sz w:val="26"/>
                <w:szCs w:val="26"/>
                <w:lang w:val="pt-BR"/>
              </w:rPr>
              <w:t>)</w:t>
            </w:r>
          </w:p>
        </w:tc>
      </w:tr>
      <w:tr w:rsidR="000E7A8D" w:rsidRPr="00997C16" w14:paraId="6E9E7878" w14:textId="77777777" w:rsidTr="00860519">
        <w:trPr>
          <w:trHeight w:val="58"/>
        </w:trPr>
        <w:tc>
          <w:tcPr>
            <w:tcW w:w="1550" w:type="dxa"/>
          </w:tcPr>
          <w:p w14:paraId="3AEDAE05" w14:textId="77777777" w:rsidR="000E7A8D" w:rsidRPr="00997C16" w:rsidRDefault="000E7A8D" w:rsidP="00860519">
            <w:pPr>
              <w:pStyle w:val="TableParagraph"/>
              <w:ind w:left="0"/>
              <w:rPr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14:paraId="4B39C624" w14:textId="77777777" w:rsidR="000E7A8D" w:rsidRPr="00997C16" w:rsidRDefault="000E7A8D" w:rsidP="00860519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633" w:type="dxa"/>
          </w:tcPr>
          <w:p w14:paraId="02732222" w14:textId="77777777" w:rsidR="000E7A8D" w:rsidRPr="00997C16" w:rsidRDefault="000E7A8D" w:rsidP="00860519">
            <w:pPr>
              <w:pStyle w:val="TableParagraph"/>
              <w:ind w:left="14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953" w:type="dxa"/>
          </w:tcPr>
          <w:p w14:paraId="15F117AB" w14:textId="77777777" w:rsidR="000E7A8D" w:rsidRPr="00997C16" w:rsidRDefault="000E7A8D" w:rsidP="00860519">
            <w:pPr>
              <w:pStyle w:val="TableParagraph"/>
              <w:ind w:left="108" w:right="374"/>
              <w:rPr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</w:tcPr>
          <w:p w14:paraId="5D25C022" w14:textId="77777777" w:rsidR="000E7A8D" w:rsidRPr="00997C16" w:rsidRDefault="000E7A8D" w:rsidP="00860519">
            <w:pPr>
              <w:pStyle w:val="TableParagraph"/>
              <w:ind w:right="285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355" w:type="dxa"/>
          </w:tcPr>
          <w:p w14:paraId="0C48AE00" w14:textId="77777777" w:rsidR="000E7A8D" w:rsidRPr="00997C16" w:rsidRDefault="000E7A8D" w:rsidP="00860519">
            <w:pPr>
              <w:pStyle w:val="TableParagraph"/>
              <w:ind w:left="108"/>
              <w:rPr>
                <w:sz w:val="16"/>
                <w:szCs w:val="16"/>
                <w:lang w:val="pt-BR"/>
              </w:rPr>
            </w:pPr>
          </w:p>
        </w:tc>
        <w:tc>
          <w:tcPr>
            <w:tcW w:w="1407" w:type="dxa"/>
          </w:tcPr>
          <w:p w14:paraId="5B47DAB7" w14:textId="77777777" w:rsidR="000E7A8D" w:rsidRPr="00997C16" w:rsidRDefault="000E7A8D" w:rsidP="00860519">
            <w:pPr>
              <w:pStyle w:val="TableParagraph"/>
              <w:ind w:left="0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0E7A8D" w:rsidRPr="007D76A1" w14:paraId="61E1C5A7" w14:textId="77777777" w:rsidTr="00860519">
        <w:trPr>
          <w:trHeight w:val="70"/>
        </w:trPr>
        <w:tc>
          <w:tcPr>
            <w:tcW w:w="1550" w:type="dxa"/>
          </w:tcPr>
          <w:p w14:paraId="71F64F18" w14:textId="0C9D0013" w:rsidR="000E7A8D" w:rsidRPr="00B32023" w:rsidRDefault="000E7A8D" w:rsidP="00860519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</w:t>
            </w:r>
            <w:r w:rsidR="008A730F">
              <w:rPr>
                <w:b/>
                <w:sz w:val="24"/>
                <w:lang w:val="pt-BR"/>
              </w:rPr>
              <w:t>8828</w:t>
            </w:r>
          </w:p>
          <w:p w14:paraId="11455211" w14:textId="7DC9849E" w:rsidR="000E7A8D" w:rsidRPr="009B7765" w:rsidRDefault="000E7A8D" w:rsidP="00860519">
            <w:pPr>
              <w:pStyle w:val="TableParagraph"/>
              <w:ind w:left="0"/>
              <w:rPr>
                <w:sz w:val="8"/>
                <w:szCs w:val="8"/>
                <w:lang w:val="pt-BR"/>
              </w:rPr>
            </w:pPr>
            <w:r w:rsidRPr="00DE0D00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</w:t>
            </w:r>
            <w:r w:rsidR="008A730F">
              <w:rPr>
                <w:b/>
                <w:sz w:val="24"/>
                <w:lang w:val="pt-BR"/>
              </w:rPr>
              <w:t>8828/1</w:t>
            </w:r>
          </w:p>
        </w:tc>
        <w:tc>
          <w:tcPr>
            <w:tcW w:w="1144" w:type="dxa"/>
          </w:tcPr>
          <w:p w14:paraId="2B6A23E1" w14:textId="71BD8AD3" w:rsidR="000E7A8D" w:rsidRDefault="000E7A8D" w:rsidP="00860519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</w:t>
            </w:r>
            <w:r w:rsidR="008A730F">
              <w:rPr>
                <w:b/>
                <w:sz w:val="21"/>
                <w:szCs w:val="21"/>
                <w:lang w:val="pt-BR"/>
              </w:rPr>
              <w:t>MA</w:t>
            </w:r>
          </w:p>
          <w:p w14:paraId="21EF3014" w14:textId="584C9546" w:rsidR="000E7A8D" w:rsidRDefault="000E7A8D" w:rsidP="00860519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</w:t>
            </w:r>
            <w:r w:rsidR="008A730F">
              <w:rPr>
                <w:b/>
                <w:sz w:val="21"/>
                <w:szCs w:val="21"/>
                <w:lang w:val="pt-BR"/>
              </w:rPr>
              <w:t>MA</w:t>
            </w:r>
          </w:p>
          <w:p w14:paraId="701431B9" w14:textId="77777777" w:rsidR="000E7A8D" w:rsidRPr="009B7765" w:rsidRDefault="000E7A8D" w:rsidP="00860519">
            <w:pPr>
              <w:pStyle w:val="TableParagraph"/>
              <w:spacing w:after="60"/>
              <w:ind w:left="0"/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633" w:type="dxa"/>
          </w:tcPr>
          <w:p w14:paraId="51C48AD4" w14:textId="77777777" w:rsidR="000E7A8D" w:rsidRPr="009B7765" w:rsidRDefault="000E7A8D" w:rsidP="00860519">
            <w:pPr>
              <w:pStyle w:val="TableParagraph"/>
              <w:ind w:left="14"/>
              <w:jc w:val="center"/>
              <w:rPr>
                <w:sz w:val="8"/>
                <w:szCs w:val="8"/>
                <w:lang w:val="pt-BR"/>
              </w:rPr>
            </w:pPr>
            <w:r>
              <w:rPr>
                <w:b/>
                <w:sz w:val="24"/>
                <w:lang w:val="pt-BR"/>
              </w:rPr>
              <w:t>2</w:t>
            </w:r>
          </w:p>
        </w:tc>
        <w:tc>
          <w:tcPr>
            <w:tcW w:w="5953" w:type="dxa"/>
          </w:tcPr>
          <w:p w14:paraId="7C0ED455" w14:textId="119EEE1C" w:rsidR="000E7A8D" w:rsidRPr="00ED321F" w:rsidRDefault="000E7A8D" w:rsidP="00860519">
            <w:pPr>
              <w:pStyle w:val="TableParagraph"/>
              <w:ind w:left="108" w:right="374"/>
              <w:rPr>
                <w:sz w:val="8"/>
                <w:szCs w:val="8"/>
                <w:lang w:val="pt-BR"/>
              </w:rPr>
            </w:pPr>
            <w:r w:rsidRPr="000C5F67">
              <w:rPr>
                <w:b/>
                <w:color w:val="201F1E"/>
                <w:sz w:val="24"/>
                <w:szCs w:val="24"/>
                <w:lang w:val="pt-PT"/>
              </w:rPr>
              <w:t>ATIVIDADE PROGRAMADA:</w:t>
            </w:r>
            <w:r w:rsidRPr="00ED321F">
              <w:rPr>
                <w:color w:val="201F1E"/>
                <w:sz w:val="23"/>
                <w:szCs w:val="23"/>
                <w:lang w:val="pt-PT"/>
              </w:rPr>
              <w:t xml:space="preserve"> </w:t>
            </w:r>
            <w:r w:rsidRPr="00720160">
              <w:rPr>
                <w:b/>
                <w:color w:val="201F1E"/>
                <w:sz w:val="24"/>
                <w:szCs w:val="24"/>
                <w:lang w:val="pt-PT"/>
              </w:rPr>
              <w:t>Seminario de Pesquisa:</w:t>
            </w:r>
            <w:r w:rsidRPr="00ED321F">
              <w:rPr>
                <w:color w:val="201F1E"/>
                <w:sz w:val="23"/>
                <w:szCs w:val="23"/>
                <w:lang w:val="pt-PT"/>
              </w:rPr>
              <w:t xml:space="preserve"> </w:t>
            </w:r>
            <w:r w:rsidR="00ED321F" w:rsidRPr="000C5F67">
              <w:rPr>
                <w:b/>
                <w:color w:val="201F1E"/>
                <w:sz w:val="24"/>
                <w:szCs w:val="24"/>
                <w:lang w:val="pt-PT"/>
              </w:rPr>
              <w:t>Ações e Articulações para o Design Educacional Complexo</w:t>
            </w:r>
          </w:p>
        </w:tc>
        <w:tc>
          <w:tcPr>
            <w:tcW w:w="2409" w:type="dxa"/>
          </w:tcPr>
          <w:p w14:paraId="5FF4C19B" w14:textId="70EC42C0" w:rsidR="000E7A8D" w:rsidRPr="009B7765" w:rsidRDefault="005472B2" w:rsidP="00860519">
            <w:pPr>
              <w:pStyle w:val="TableParagraph"/>
              <w:ind w:right="285"/>
              <w:jc w:val="center"/>
              <w:rPr>
                <w:sz w:val="8"/>
                <w:szCs w:val="8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6781 </w:t>
            </w:r>
            <w:proofErr w:type="spellStart"/>
            <w:r w:rsidR="000E7A8D">
              <w:rPr>
                <w:b/>
                <w:sz w:val="24"/>
                <w:lang w:val="pt-BR"/>
              </w:rPr>
              <w:t>Maximina</w:t>
            </w:r>
            <w:proofErr w:type="spellEnd"/>
            <w:r w:rsidR="000E7A8D">
              <w:rPr>
                <w:b/>
                <w:sz w:val="24"/>
                <w:lang w:val="pt-BR"/>
              </w:rPr>
              <w:t xml:space="preserve"> Maria Freire</w:t>
            </w:r>
          </w:p>
        </w:tc>
        <w:tc>
          <w:tcPr>
            <w:tcW w:w="2355" w:type="dxa"/>
          </w:tcPr>
          <w:p w14:paraId="4BB4338C" w14:textId="5774459B" w:rsidR="000E7A8D" w:rsidRDefault="000E7A8D" w:rsidP="00860519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163EA1">
              <w:rPr>
                <w:b/>
                <w:sz w:val="24"/>
                <w:lang w:val="pt-BR"/>
              </w:rPr>
              <w:t>Qu</w:t>
            </w:r>
            <w:r>
              <w:rPr>
                <w:b/>
                <w:sz w:val="24"/>
                <w:lang w:val="pt-BR"/>
              </w:rPr>
              <w:t>ar</w:t>
            </w:r>
            <w:r w:rsidRPr="00163EA1">
              <w:rPr>
                <w:b/>
                <w:sz w:val="24"/>
                <w:lang w:val="pt-BR"/>
              </w:rPr>
              <w:t>ta-</w:t>
            </w:r>
            <w:proofErr w:type="gramStart"/>
            <w:r w:rsidRPr="00163EA1">
              <w:rPr>
                <w:b/>
                <w:sz w:val="24"/>
                <w:lang w:val="pt-BR"/>
              </w:rPr>
              <w:t>feira</w:t>
            </w:r>
            <w:r>
              <w:rPr>
                <w:b/>
                <w:sz w:val="24"/>
                <w:lang w:val="pt-BR"/>
              </w:rPr>
              <w:t>,  das</w:t>
            </w:r>
            <w:proofErr w:type="gramEnd"/>
          </w:p>
          <w:p w14:paraId="5B2A4C56" w14:textId="6D231212" w:rsidR="000E7A8D" w:rsidRPr="00ED321F" w:rsidRDefault="000E7A8D" w:rsidP="00860519">
            <w:pPr>
              <w:pStyle w:val="TableParagraph"/>
              <w:ind w:left="108"/>
              <w:jc w:val="center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  <w:r w:rsidRPr="00ED321F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10:00-1200</w:t>
            </w:r>
          </w:p>
          <w:p w14:paraId="00BF6E37" w14:textId="7EB1206E" w:rsidR="000E7A8D" w:rsidRPr="007216C0" w:rsidRDefault="000E7A8D" w:rsidP="00860519">
            <w:pPr>
              <w:pStyle w:val="TableParagraph"/>
              <w:ind w:left="108"/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</w:t>
            </w:r>
            <w:r w:rsidRPr="007216C0">
              <w:rPr>
                <w:b/>
                <w:sz w:val="23"/>
                <w:szCs w:val="23"/>
                <w:lang w:val="pt-BR"/>
              </w:rPr>
              <w:t>Início</w:t>
            </w:r>
            <w:r w:rsidRPr="00A13303"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 w:rsidRPr="00B32023">
              <w:rPr>
                <w:sz w:val="24"/>
                <w:lang w:val="pt-BR"/>
              </w:rPr>
              <w:t xml:space="preserve"> </w:t>
            </w:r>
            <w:r w:rsidR="00DE1144" w:rsidRPr="00DE1144">
              <w:rPr>
                <w:b/>
                <w:sz w:val="24"/>
                <w:lang w:val="pt-BR"/>
              </w:rPr>
              <w:t>06</w:t>
            </w:r>
            <w:r>
              <w:rPr>
                <w:b/>
                <w:sz w:val="24"/>
                <w:lang w:val="pt-BR"/>
              </w:rPr>
              <w:t xml:space="preserve"> /0</w:t>
            </w:r>
            <w:r w:rsidR="00DE1144">
              <w:rPr>
                <w:b/>
                <w:sz w:val="24"/>
                <w:lang w:val="pt-BR"/>
              </w:rPr>
              <w:t>3</w:t>
            </w:r>
            <w:r>
              <w:rPr>
                <w:b/>
                <w:sz w:val="24"/>
                <w:lang w:val="pt-BR"/>
              </w:rPr>
              <w:t xml:space="preserve"> /2024</w:t>
            </w:r>
          </w:p>
        </w:tc>
        <w:tc>
          <w:tcPr>
            <w:tcW w:w="1407" w:type="dxa"/>
          </w:tcPr>
          <w:p w14:paraId="4AF3E7D5" w14:textId="77777777" w:rsidR="000E7A8D" w:rsidRDefault="000E7A8D" w:rsidP="00860519">
            <w:pPr>
              <w:pStyle w:val="TableParagraph"/>
              <w:ind w:left="0"/>
              <w:jc w:val="center"/>
              <w:rPr>
                <w:sz w:val="8"/>
                <w:szCs w:val="8"/>
                <w:lang w:val="pt-BR"/>
              </w:rPr>
            </w:pPr>
          </w:p>
          <w:p w14:paraId="260454C1" w14:textId="77777777" w:rsidR="000E2FEB" w:rsidRPr="000E2FEB" w:rsidRDefault="000E2FEB" w:rsidP="00860519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 xml:space="preserve">335 </w:t>
            </w:r>
          </w:p>
          <w:p w14:paraId="0A11A489" w14:textId="4BEE390A" w:rsidR="000E7A8D" w:rsidRPr="000E2FEB" w:rsidRDefault="000E2FEB" w:rsidP="00860519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</w:t>
            </w:r>
            <w:r w:rsidRPr="000E2FEB">
              <w:rPr>
                <w:b/>
                <w:sz w:val="24"/>
                <w:szCs w:val="24"/>
                <w:lang w:val="pt-BR"/>
              </w:rPr>
              <w:t>Corredor Int. João Ramalho</w:t>
            </w:r>
            <w:r>
              <w:rPr>
                <w:b/>
                <w:sz w:val="24"/>
                <w:szCs w:val="24"/>
                <w:lang w:val="pt-BR"/>
              </w:rPr>
              <w:t>)</w:t>
            </w:r>
          </w:p>
        </w:tc>
      </w:tr>
      <w:tr w:rsidR="0010417D" w:rsidRPr="00997C16" w14:paraId="7BBB39DB" w14:textId="77777777" w:rsidTr="00476FAE">
        <w:trPr>
          <w:trHeight w:val="70"/>
        </w:trPr>
        <w:tc>
          <w:tcPr>
            <w:tcW w:w="1550" w:type="dxa"/>
          </w:tcPr>
          <w:p w14:paraId="628CC4CB" w14:textId="7CE7E5FF" w:rsidR="0010417D" w:rsidRPr="00997C16" w:rsidRDefault="0010417D" w:rsidP="0010417D">
            <w:pPr>
              <w:pStyle w:val="TableParagraph"/>
              <w:ind w:left="0"/>
              <w:rPr>
                <w:sz w:val="12"/>
                <w:szCs w:val="12"/>
                <w:lang w:val="pt-BR"/>
              </w:rPr>
            </w:pPr>
          </w:p>
        </w:tc>
        <w:tc>
          <w:tcPr>
            <w:tcW w:w="1144" w:type="dxa"/>
          </w:tcPr>
          <w:p w14:paraId="4D6691C9" w14:textId="7F72B0AD" w:rsidR="0010417D" w:rsidRPr="00997C16" w:rsidRDefault="0010417D" w:rsidP="0010417D">
            <w:pPr>
              <w:pStyle w:val="TableParagraph"/>
              <w:ind w:left="0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633" w:type="dxa"/>
          </w:tcPr>
          <w:p w14:paraId="72F3B764" w14:textId="426AD345" w:rsidR="0010417D" w:rsidRPr="00997C16" w:rsidRDefault="0010417D" w:rsidP="0010417D">
            <w:pPr>
              <w:pStyle w:val="TableParagraph"/>
              <w:ind w:left="14"/>
              <w:jc w:val="center"/>
              <w:rPr>
                <w:sz w:val="12"/>
                <w:szCs w:val="12"/>
                <w:lang w:val="pt-BR"/>
              </w:rPr>
            </w:pPr>
          </w:p>
        </w:tc>
        <w:tc>
          <w:tcPr>
            <w:tcW w:w="5953" w:type="dxa"/>
          </w:tcPr>
          <w:p w14:paraId="0ACF5C56" w14:textId="0CD38132" w:rsidR="0010417D" w:rsidRPr="00997C16" w:rsidRDefault="0010417D" w:rsidP="0010417D">
            <w:pPr>
              <w:pStyle w:val="TableParagraph"/>
              <w:ind w:left="108" w:right="374"/>
              <w:rPr>
                <w:sz w:val="12"/>
                <w:szCs w:val="12"/>
                <w:lang w:val="pt-BR"/>
              </w:rPr>
            </w:pPr>
          </w:p>
        </w:tc>
        <w:tc>
          <w:tcPr>
            <w:tcW w:w="2409" w:type="dxa"/>
          </w:tcPr>
          <w:p w14:paraId="5015FD06" w14:textId="543FDE53" w:rsidR="0010417D" w:rsidRPr="00997C16" w:rsidRDefault="0010417D" w:rsidP="0010417D">
            <w:pPr>
              <w:pStyle w:val="TableParagraph"/>
              <w:ind w:right="285"/>
              <w:jc w:val="center"/>
              <w:rPr>
                <w:sz w:val="12"/>
                <w:szCs w:val="12"/>
                <w:lang w:val="pt-BR"/>
              </w:rPr>
            </w:pPr>
          </w:p>
        </w:tc>
        <w:tc>
          <w:tcPr>
            <w:tcW w:w="2355" w:type="dxa"/>
          </w:tcPr>
          <w:p w14:paraId="7698A857" w14:textId="1E6ED415" w:rsidR="0010417D" w:rsidRPr="00997C16" w:rsidRDefault="0010417D" w:rsidP="0010417D">
            <w:pPr>
              <w:pStyle w:val="TableParagraph"/>
              <w:ind w:left="108"/>
              <w:rPr>
                <w:sz w:val="12"/>
                <w:szCs w:val="12"/>
                <w:lang w:val="pt-BR"/>
              </w:rPr>
            </w:pPr>
          </w:p>
        </w:tc>
        <w:tc>
          <w:tcPr>
            <w:tcW w:w="1407" w:type="dxa"/>
          </w:tcPr>
          <w:p w14:paraId="597F17A7" w14:textId="77777777" w:rsidR="0010417D" w:rsidRPr="00997C16" w:rsidRDefault="0010417D" w:rsidP="0010417D">
            <w:pPr>
              <w:pStyle w:val="TableParagraph"/>
              <w:ind w:left="0"/>
              <w:jc w:val="center"/>
              <w:rPr>
                <w:sz w:val="12"/>
                <w:szCs w:val="12"/>
                <w:lang w:val="pt-BR"/>
              </w:rPr>
            </w:pPr>
          </w:p>
        </w:tc>
      </w:tr>
      <w:tr w:rsidR="00D14D7A" w:rsidRPr="00295C32" w14:paraId="7FB60A16" w14:textId="77777777" w:rsidTr="00997C16">
        <w:trPr>
          <w:trHeight w:val="1194"/>
        </w:trPr>
        <w:tc>
          <w:tcPr>
            <w:tcW w:w="1550" w:type="dxa"/>
          </w:tcPr>
          <w:p w14:paraId="20B28043" w14:textId="77777777" w:rsidR="00D14D7A" w:rsidRPr="00B32023" w:rsidRDefault="00D14D7A" w:rsidP="00D14D7A">
            <w:pPr>
              <w:pStyle w:val="TableParagraph"/>
              <w:ind w:left="0"/>
              <w:rPr>
                <w:sz w:val="24"/>
                <w:lang w:val="pt-BR"/>
              </w:rPr>
            </w:pPr>
            <w:r w:rsidRPr="00FF590D">
              <w:rPr>
                <w:b/>
                <w:sz w:val="25"/>
                <w:szCs w:val="25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424C29">
              <w:rPr>
                <w:b/>
                <w:sz w:val="24"/>
                <w:lang w:val="pt-BR"/>
              </w:rPr>
              <w:t>P00156</w:t>
            </w:r>
          </w:p>
          <w:p w14:paraId="7AEF51AB" w14:textId="77777777" w:rsidR="00D14D7A" w:rsidRPr="00B32023" w:rsidRDefault="00D14D7A" w:rsidP="00D14D7A">
            <w:pPr>
              <w:pStyle w:val="TableParagraph"/>
              <w:ind w:left="0"/>
              <w:rPr>
                <w:sz w:val="24"/>
                <w:lang w:val="pt-BR"/>
              </w:rPr>
            </w:pPr>
            <w:r w:rsidRPr="00FF590D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3266C6">
              <w:rPr>
                <w:b/>
                <w:sz w:val="24"/>
                <w:lang w:val="pt-BR"/>
              </w:rPr>
              <w:t>P00156/1</w:t>
            </w:r>
          </w:p>
          <w:p w14:paraId="4A1D0A53" w14:textId="77777777" w:rsidR="00D14D7A" w:rsidRPr="004D08CB" w:rsidRDefault="00D14D7A" w:rsidP="00D14D7A">
            <w:pPr>
              <w:pStyle w:val="TableParagraph"/>
              <w:ind w:left="0"/>
              <w:rPr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14:paraId="4F0A2424" w14:textId="77777777" w:rsidR="00D14D7A" w:rsidRDefault="00D14D7A" w:rsidP="00D14D7A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LAEL01TA</w:t>
            </w:r>
          </w:p>
          <w:p w14:paraId="481C8487" w14:textId="4C771612" w:rsidR="00D14D7A" w:rsidRDefault="00D14D7A" w:rsidP="00D14D7A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</w:t>
            </w:r>
            <w:r w:rsidRPr="00721719">
              <w:rPr>
                <w:b/>
                <w:sz w:val="21"/>
                <w:szCs w:val="21"/>
                <w:lang w:val="pt-BR"/>
              </w:rPr>
              <w:t>TA</w:t>
            </w:r>
          </w:p>
          <w:p w14:paraId="44EA3800" w14:textId="77777777" w:rsidR="00D14D7A" w:rsidRPr="003266C6" w:rsidRDefault="00D14D7A" w:rsidP="00D14D7A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633" w:type="dxa"/>
          </w:tcPr>
          <w:p w14:paraId="68733DE6" w14:textId="77777777" w:rsidR="00D14D7A" w:rsidRPr="00B11EB4" w:rsidRDefault="00D14D7A" w:rsidP="00D14D7A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 w:rsidRPr="00B11EB4"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281AA1F5" w14:textId="07ECA83E" w:rsidR="00D14D7A" w:rsidRPr="00F25D29" w:rsidRDefault="00D14D7A" w:rsidP="00D14D7A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1309E3">
              <w:rPr>
                <w:b/>
                <w:sz w:val="24"/>
                <w:lang w:val="pt-BR"/>
              </w:rPr>
              <w:t>DISCIPLINA OBRIGATÓRIA**</w:t>
            </w:r>
            <w:r w:rsidRPr="00350173">
              <w:rPr>
                <w:b/>
                <w:sz w:val="25"/>
                <w:szCs w:val="25"/>
                <w:lang w:val="pt-BR"/>
              </w:rPr>
              <w:t>:</w:t>
            </w:r>
            <w:r w:rsidRPr="00B32023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 xml:space="preserve"> </w:t>
            </w:r>
            <w:r w:rsidRPr="00EB22EA">
              <w:rPr>
                <w:b/>
                <w:sz w:val="24"/>
                <w:lang w:val="pt-BR"/>
              </w:rPr>
              <w:t>LINGUÍSTICA APLICADA</w:t>
            </w:r>
            <w:r>
              <w:rPr>
                <w:b/>
                <w:sz w:val="24"/>
                <w:lang w:val="pt-BR"/>
              </w:rPr>
              <w:t xml:space="preserve"> </w:t>
            </w:r>
            <w:r w:rsidRPr="00EB22EA">
              <w:rPr>
                <w:b/>
                <w:sz w:val="24"/>
                <w:lang w:val="pt-BR"/>
              </w:rPr>
              <w:t>I:</w:t>
            </w:r>
            <w:r w:rsidRPr="00A76C5A">
              <w:rPr>
                <w:sz w:val="24"/>
                <w:lang w:val="pt-BR"/>
              </w:rPr>
              <w:t xml:space="preserve"> </w:t>
            </w:r>
            <w:r w:rsidRPr="00FA1689">
              <w:rPr>
                <w:b/>
                <w:sz w:val="24"/>
                <w:lang w:val="pt-BR"/>
              </w:rPr>
              <w:t xml:space="preserve">Panorama histórico da Linguística Aplicada: Questões teóricas e </w:t>
            </w:r>
            <w:proofErr w:type="gramStart"/>
            <w:r w:rsidRPr="00FA1689">
              <w:rPr>
                <w:b/>
                <w:sz w:val="24"/>
                <w:lang w:val="pt-BR"/>
              </w:rPr>
              <w:t>metodológicas</w:t>
            </w:r>
            <w:r>
              <w:rPr>
                <w:sz w:val="24"/>
                <w:lang w:val="pt-BR"/>
              </w:rPr>
              <w:t xml:space="preserve"> </w:t>
            </w:r>
            <w:r w:rsidRPr="00BE6D6A">
              <w:rPr>
                <w:b/>
                <w:sz w:val="24"/>
                <w:lang w:val="pt-BR"/>
              </w:rPr>
              <w:t xml:space="preserve"> </w:t>
            </w:r>
            <w:r w:rsidRPr="00F71E34">
              <w:rPr>
                <w:b/>
                <w:lang w:val="pt-BR"/>
              </w:rPr>
              <w:t>(</w:t>
            </w:r>
            <w:proofErr w:type="gramEnd"/>
            <w:r w:rsidR="006D6776">
              <w:rPr>
                <w:b/>
                <w:lang w:val="pt-BR"/>
              </w:rPr>
              <w:t>obrigatória apenas</w:t>
            </w:r>
            <w:r w:rsidR="00FA1689">
              <w:rPr>
                <w:b/>
                <w:lang w:val="pt-BR"/>
              </w:rPr>
              <w:t xml:space="preserve"> </w:t>
            </w:r>
            <w:r w:rsidRPr="00FA1689">
              <w:rPr>
                <w:b/>
                <w:lang w:val="pt-BR"/>
              </w:rPr>
              <w:t>p</w:t>
            </w:r>
            <w:r w:rsidR="00FA1689" w:rsidRPr="00FA1689">
              <w:rPr>
                <w:b/>
                <w:lang w:val="pt-BR"/>
              </w:rPr>
              <w:t>/</w:t>
            </w:r>
            <w:r w:rsidRPr="00FA1689">
              <w:rPr>
                <w:b/>
                <w:lang w:val="pt-BR"/>
              </w:rPr>
              <w:t>Mestrado)</w:t>
            </w:r>
          </w:p>
        </w:tc>
        <w:tc>
          <w:tcPr>
            <w:tcW w:w="2409" w:type="dxa"/>
          </w:tcPr>
          <w:p w14:paraId="20C40215" w14:textId="40F354EA" w:rsidR="00D14D7A" w:rsidRDefault="00DE5AB6" w:rsidP="00D14D7A">
            <w:pPr>
              <w:pStyle w:val="TableParagraph"/>
              <w:ind w:left="0"/>
              <w:jc w:val="center"/>
              <w:rPr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0151</w:t>
            </w:r>
            <w:r w:rsidR="00D14D7A" w:rsidRPr="00B32023"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Mara Sophia Zanotto</w:t>
            </w:r>
          </w:p>
          <w:p w14:paraId="1A909D73" w14:textId="77777777" w:rsidR="00D14D7A" w:rsidRPr="00B32023" w:rsidRDefault="00D14D7A" w:rsidP="00D14D7A">
            <w:pPr>
              <w:pStyle w:val="TableParagraph"/>
              <w:ind w:right="131"/>
              <w:jc w:val="center"/>
              <w:rPr>
                <w:sz w:val="24"/>
                <w:lang w:val="pt-BR"/>
              </w:rPr>
            </w:pPr>
          </w:p>
        </w:tc>
        <w:tc>
          <w:tcPr>
            <w:tcW w:w="2355" w:type="dxa"/>
          </w:tcPr>
          <w:p w14:paraId="38F4F2A2" w14:textId="77777777" w:rsidR="00D14D7A" w:rsidRPr="00A6304E" w:rsidRDefault="00D14D7A" w:rsidP="00D14D7A">
            <w:pPr>
              <w:pStyle w:val="TableParagraph"/>
              <w:ind w:left="108"/>
              <w:jc w:val="center"/>
              <w:rPr>
                <w:sz w:val="23"/>
                <w:szCs w:val="23"/>
                <w:lang w:val="pt-BR"/>
              </w:rPr>
            </w:pPr>
            <w:r w:rsidRPr="00A6304E">
              <w:rPr>
                <w:b/>
                <w:sz w:val="23"/>
                <w:szCs w:val="23"/>
                <w:lang w:val="pt-BR"/>
              </w:rPr>
              <w:t>Quarta-</w:t>
            </w:r>
            <w:proofErr w:type="gramStart"/>
            <w:r w:rsidRPr="00A6304E">
              <w:rPr>
                <w:b/>
                <w:sz w:val="23"/>
                <w:szCs w:val="23"/>
                <w:lang w:val="pt-BR"/>
              </w:rPr>
              <w:t>feira,  das</w:t>
            </w:r>
            <w:proofErr w:type="gramEnd"/>
          </w:p>
          <w:p w14:paraId="280D10FD" w14:textId="77777777" w:rsidR="00D14D7A" w:rsidRPr="00FA1689" w:rsidRDefault="00D14D7A" w:rsidP="00D14D7A">
            <w:pPr>
              <w:pStyle w:val="TableParagraph"/>
              <w:ind w:left="108"/>
              <w:jc w:val="center"/>
              <w:rPr>
                <w:b/>
                <w:sz w:val="24"/>
                <w:lang w:val="pt-BR"/>
              </w:rPr>
            </w:pPr>
            <w:r w:rsidRPr="00FA1689">
              <w:rPr>
                <w:b/>
                <w:sz w:val="24"/>
                <w:lang w:val="pt-BR"/>
              </w:rPr>
              <w:t>12:45 - 15:45</w:t>
            </w:r>
          </w:p>
          <w:p w14:paraId="18516F1D" w14:textId="18C65D79" w:rsidR="00D14D7A" w:rsidRPr="00B32023" w:rsidRDefault="00D14D7A" w:rsidP="00D14D7A">
            <w:pPr>
              <w:pStyle w:val="TableParagraph"/>
              <w:ind w:left="108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I</w:t>
            </w:r>
            <w:r w:rsidRPr="0025339E">
              <w:rPr>
                <w:b/>
                <w:sz w:val="24"/>
                <w:lang w:val="pt-BR"/>
              </w:rPr>
              <w:t>nício</w:t>
            </w:r>
            <w:r w:rsidRPr="00A13303"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 xml:space="preserve"> </w:t>
            </w:r>
            <w:r w:rsidR="00DE5AB6">
              <w:rPr>
                <w:b/>
                <w:sz w:val="24"/>
                <w:lang w:val="pt-BR"/>
              </w:rPr>
              <w:t xml:space="preserve"> </w:t>
            </w:r>
            <w:r w:rsidR="00DE1144">
              <w:rPr>
                <w:b/>
                <w:sz w:val="24"/>
                <w:lang w:val="pt-BR"/>
              </w:rPr>
              <w:t>06</w:t>
            </w:r>
            <w:r w:rsidR="00DE5AB6"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/0</w:t>
            </w:r>
            <w:r w:rsidR="00DE1144">
              <w:rPr>
                <w:b/>
                <w:sz w:val="24"/>
                <w:lang w:val="pt-BR"/>
              </w:rPr>
              <w:t>3</w:t>
            </w:r>
            <w:r w:rsidR="00DE5AB6"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/202</w:t>
            </w:r>
            <w:r w:rsidR="00DE5AB6">
              <w:rPr>
                <w:b/>
                <w:sz w:val="24"/>
                <w:lang w:val="pt-BR"/>
              </w:rPr>
              <w:t>4</w:t>
            </w:r>
          </w:p>
        </w:tc>
        <w:tc>
          <w:tcPr>
            <w:tcW w:w="1407" w:type="dxa"/>
          </w:tcPr>
          <w:p w14:paraId="70D093EC" w14:textId="77777777" w:rsidR="00D14D7A" w:rsidRPr="000E2FEB" w:rsidRDefault="00721068" w:rsidP="00D14D7A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>4C04</w:t>
            </w:r>
          </w:p>
          <w:p w14:paraId="07205DAA" w14:textId="609C051A" w:rsidR="00160D47" w:rsidRPr="00160D47" w:rsidRDefault="00160D47" w:rsidP="00D14D7A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  <w:r w:rsidRPr="00160D47">
              <w:rPr>
                <w:b/>
                <w:sz w:val="24"/>
                <w:lang w:val="pt-BR"/>
              </w:rPr>
              <w:t>(4</w:t>
            </w:r>
            <w:proofErr w:type="gramStart"/>
            <w:r w:rsidRPr="00160D47">
              <w:rPr>
                <w:b/>
                <w:sz w:val="24"/>
                <w:lang w:val="pt-BR"/>
              </w:rPr>
              <w:t>º.Andar</w:t>
            </w:r>
            <w:proofErr w:type="gramEnd"/>
            <w:r w:rsidRPr="00160D47">
              <w:rPr>
                <w:b/>
                <w:sz w:val="24"/>
                <w:lang w:val="pt-BR"/>
              </w:rPr>
              <w:t>)</w:t>
            </w:r>
          </w:p>
        </w:tc>
      </w:tr>
      <w:tr w:rsidR="00ED321F" w:rsidRPr="00997C16" w14:paraId="1DD8F6C4" w14:textId="77777777" w:rsidTr="004C43EB">
        <w:trPr>
          <w:trHeight w:val="70"/>
        </w:trPr>
        <w:tc>
          <w:tcPr>
            <w:tcW w:w="1550" w:type="dxa"/>
          </w:tcPr>
          <w:p w14:paraId="412EE442" w14:textId="77777777" w:rsidR="00ED321F" w:rsidRPr="00997C16" w:rsidRDefault="00ED321F" w:rsidP="00D14D7A">
            <w:pPr>
              <w:pStyle w:val="TableParagraph"/>
              <w:spacing w:after="60"/>
              <w:ind w:left="0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1144" w:type="dxa"/>
          </w:tcPr>
          <w:p w14:paraId="3EF782D5" w14:textId="77777777" w:rsidR="00ED321F" w:rsidRPr="00997C16" w:rsidRDefault="00ED321F" w:rsidP="00D14D7A">
            <w:pPr>
              <w:pStyle w:val="TableParagraph"/>
              <w:spacing w:after="60"/>
              <w:ind w:left="0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633" w:type="dxa"/>
          </w:tcPr>
          <w:p w14:paraId="3862EA77" w14:textId="77777777" w:rsidR="00ED321F" w:rsidRPr="00997C16" w:rsidRDefault="00ED321F" w:rsidP="00D14D7A">
            <w:pPr>
              <w:pStyle w:val="TableParagraph"/>
              <w:ind w:left="14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5953" w:type="dxa"/>
          </w:tcPr>
          <w:p w14:paraId="45C99CD7" w14:textId="77777777" w:rsidR="00ED321F" w:rsidRPr="00997C16" w:rsidRDefault="00ED321F" w:rsidP="00D14D7A">
            <w:pPr>
              <w:pStyle w:val="TableParagraph"/>
              <w:ind w:left="110" w:right="168"/>
              <w:rPr>
                <w:rFonts w:ascii="Segoe UI" w:hAnsi="Segoe UI" w:cs="Segoe UI"/>
                <w:b/>
                <w:color w:val="201F1E"/>
                <w:sz w:val="12"/>
                <w:szCs w:val="12"/>
                <w:lang w:val="pt-PT"/>
              </w:rPr>
            </w:pPr>
          </w:p>
        </w:tc>
        <w:tc>
          <w:tcPr>
            <w:tcW w:w="2409" w:type="dxa"/>
          </w:tcPr>
          <w:p w14:paraId="6292B421" w14:textId="77777777" w:rsidR="00ED321F" w:rsidRPr="00997C16" w:rsidRDefault="00ED321F" w:rsidP="00D14D7A">
            <w:pPr>
              <w:pStyle w:val="TableParagraph"/>
              <w:ind w:right="645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355" w:type="dxa"/>
          </w:tcPr>
          <w:p w14:paraId="31152F87" w14:textId="77777777" w:rsidR="00ED321F" w:rsidRPr="00997C16" w:rsidRDefault="00ED321F" w:rsidP="00D14D7A">
            <w:pPr>
              <w:pStyle w:val="TableParagraph"/>
              <w:ind w:left="108"/>
              <w:jc w:val="center"/>
              <w:rPr>
                <w:rFonts w:ascii="Segoe UI" w:hAnsi="Segoe UI" w:cs="Segoe UI"/>
                <w:b/>
                <w:color w:val="201F1E"/>
                <w:sz w:val="12"/>
                <w:szCs w:val="12"/>
                <w:lang w:val="pt-PT"/>
              </w:rPr>
            </w:pPr>
          </w:p>
        </w:tc>
        <w:tc>
          <w:tcPr>
            <w:tcW w:w="1407" w:type="dxa"/>
          </w:tcPr>
          <w:p w14:paraId="14CD2A35" w14:textId="77777777" w:rsidR="00ED321F" w:rsidRPr="00997C16" w:rsidRDefault="00ED321F" w:rsidP="00D14D7A">
            <w:pPr>
              <w:pStyle w:val="TableParagraph"/>
              <w:ind w:left="0"/>
              <w:jc w:val="center"/>
              <w:rPr>
                <w:b/>
                <w:sz w:val="12"/>
                <w:szCs w:val="12"/>
                <w:lang w:val="pt-BR"/>
              </w:rPr>
            </w:pPr>
          </w:p>
        </w:tc>
      </w:tr>
      <w:tr w:rsidR="000E2FEB" w:rsidRPr="0092151E" w14:paraId="2117BB74" w14:textId="77777777" w:rsidTr="00997C16">
        <w:trPr>
          <w:trHeight w:val="1028"/>
        </w:trPr>
        <w:tc>
          <w:tcPr>
            <w:tcW w:w="1550" w:type="dxa"/>
          </w:tcPr>
          <w:p w14:paraId="2029C35D" w14:textId="754BBAF1" w:rsidR="000E2FEB" w:rsidRDefault="000E2FEB" w:rsidP="000E2FEB">
            <w:pPr>
              <w:pStyle w:val="TableParagraph"/>
              <w:ind w:left="0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>ME- P08827</w:t>
            </w:r>
          </w:p>
          <w:p w14:paraId="7D387E61" w14:textId="3D505E44" w:rsidR="000E2FEB" w:rsidRPr="00C4385E" w:rsidRDefault="000E2FEB" w:rsidP="000E2FEB">
            <w:pPr>
              <w:pStyle w:val="TableParagraph"/>
              <w:ind w:left="0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>DO- P08827/1</w:t>
            </w:r>
          </w:p>
        </w:tc>
        <w:tc>
          <w:tcPr>
            <w:tcW w:w="1144" w:type="dxa"/>
          </w:tcPr>
          <w:p w14:paraId="7B5546E5" w14:textId="0BC0402E" w:rsidR="000E2FEB" w:rsidRDefault="000E2FEB" w:rsidP="000E2FEB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</w:t>
            </w:r>
            <w:r>
              <w:rPr>
                <w:b/>
                <w:sz w:val="21"/>
                <w:szCs w:val="21"/>
                <w:lang w:val="pt-BR"/>
              </w:rPr>
              <w:t>TA</w:t>
            </w:r>
          </w:p>
          <w:p w14:paraId="118DC28B" w14:textId="761DBCF6" w:rsidR="000E2FEB" w:rsidRPr="00646B06" w:rsidRDefault="000E2FEB" w:rsidP="000E2FEB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2TA</w:t>
            </w:r>
          </w:p>
        </w:tc>
        <w:tc>
          <w:tcPr>
            <w:tcW w:w="633" w:type="dxa"/>
          </w:tcPr>
          <w:p w14:paraId="066D1203" w14:textId="77777777" w:rsidR="000E2FEB" w:rsidRDefault="000E2FEB" w:rsidP="000E2FEB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2158A375" w14:textId="11C63804" w:rsidR="000E2FEB" w:rsidRPr="00385D5C" w:rsidRDefault="000E2FEB" w:rsidP="000E2FEB">
            <w:pPr>
              <w:pStyle w:val="TableParagraph"/>
              <w:ind w:left="108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  <w:r w:rsidRPr="00FA1689">
              <w:rPr>
                <w:b/>
                <w:color w:val="201F1E"/>
                <w:sz w:val="23"/>
                <w:szCs w:val="23"/>
                <w:lang w:val="pt-PT"/>
              </w:rPr>
              <w:t xml:space="preserve">DISCIPLINA ELETIVA: </w:t>
            </w:r>
            <w:r w:rsidRPr="00174FBB">
              <w:rPr>
                <w:b/>
                <w:color w:val="242424"/>
                <w:sz w:val="23"/>
                <w:szCs w:val="23"/>
              </w:rPr>
              <w:t xml:space="preserve">TEORIA LINGUÍSTICA II: </w:t>
            </w:r>
            <w:r w:rsidRPr="000C5F67">
              <w:rPr>
                <w:b/>
                <w:color w:val="242424"/>
                <w:sz w:val="24"/>
                <w:szCs w:val="24"/>
              </w:rPr>
              <w:t>De</w:t>
            </w:r>
            <w:r w:rsidRPr="00174FBB">
              <w:rPr>
                <w:b/>
                <w:color w:val="242424"/>
                <w:sz w:val="23"/>
                <w:szCs w:val="23"/>
              </w:rPr>
              <w:t xml:space="preserve"> </w:t>
            </w:r>
            <w:r w:rsidRPr="000C5F67">
              <w:rPr>
                <w:b/>
                <w:color w:val="242424"/>
                <w:sz w:val="24"/>
                <w:szCs w:val="24"/>
              </w:rPr>
              <w:t xml:space="preserve">sons e </w:t>
            </w:r>
            <w:proofErr w:type="spellStart"/>
            <w:r w:rsidRPr="000C5F67">
              <w:rPr>
                <w:b/>
                <w:color w:val="242424"/>
                <w:sz w:val="24"/>
                <w:szCs w:val="24"/>
              </w:rPr>
              <w:t>sentidos</w:t>
            </w:r>
            <w:proofErr w:type="spellEnd"/>
            <w:r w:rsidRPr="000C5F67">
              <w:rPr>
                <w:b/>
                <w:color w:val="242424"/>
                <w:sz w:val="24"/>
                <w:szCs w:val="24"/>
              </w:rPr>
              <w:t xml:space="preserve">: design experimental de </w:t>
            </w:r>
            <w:proofErr w:type="spellStart"/>
            <w:r w:rsidRPr="000C5F67">
              <w:rPr>
                <w:b/>
                <w:color w:val="242424"/>
                <w:sz w:val="24"/>
                <w:szCs w:val="24"/>
              </w:rPr>
              <w:t>projetos</w:t>
            </w:r>
            <w:proofErr w:type="spellEnd"/>
            <w:r w:rsidRPr="000C5F67">
              <w:rPr>
                <w:b/>
                <w:color w:val="242424"/>
                <w:sz w:val="24"/>
                <w:szCs w:val="24"/>
              </w:rPr>
              <w:t xml:space="preserve"> de </w:t>
            </w:r>
            <w:proofErr w:type="spellStart"/>
            <w:r w:rsidRPr="000C5F67">
              <w:rPr>
                <w:b/>
                <w:color w:val="242424"/>
                <w:sz w:val="24"/>
                <w:szCs w:val="24"/>
              </w:rPr>
              <w:t>pesquisa</w:t>
            </w:r>
            <w:proofErr w:type="spellEnd"/>
            <w:r w:rsidRPr="000C5F67">
              <w:rPr>
                <w:b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0C5F67">
              <w:rPr>
                <w:b/>
                <w:color w:val="242424"/>
                <w:sz w:val="24"/>
                <w:szCs w:val="24"/>
              </w:rPr>
              <w:t>em</w:t>
            </w:r>
            <w:proofErr w:type="spellEnd"/>
            <w:r w:rsidRPr="000C5F67">
              <w:rPr>
                <w:b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0C5F67">
              <w:rPr>
                <w:b/>
                <w:color w:val="242424"/>
                <w:sz w:val="24"/>
                <w:szCs w:val="24"/>
              </w:rPr>
              <w:t>fala</w:t>
            </w:r>
            <w:proofErr w:type="spellEnd"/>
            <w:r w:rsidRPr="000C5F67">
              <w:rPr>
                <w:b/>
                <w:color w:val="242424"/>
                <w:sz w:val="24"/>
                <w:szCs w:val="24"/>
              </w:rPr>
              <w:t xml:space="preserve">, </w:t>
            </w:r>
            <w:proofErr w:type="spellStart"/>
            <w:r w:rsidRPr="000C5F67">
              <w:rPr>
                <w:b/>
                <w:color w:val="242424"/>
                <w:sz w:val="24"/>
                <w:szCs w:val="24"/>
              </w:rPr>
              <w:t>declamação</w:t>
            </w:r>
            <w:proofErr w:type="spellEnd"/>
            <w:r w:rsidRPr="000C5F67">
              <w:rPr>
                <w:b/>
                <w:color w:val="242424"/>
                <w:sz w:val="24"/>
                <w:szCs w:val="24"/>
              </w:rPr>
              <w:t xml:space="preserve">, </w:t>
            </w:r>
            <w:proofErr w:type="spellStart"/>
            <w:r w:rsidRPr="000C5F67">
              <w:rPr>
                <w:b/>
                <w:color w:val="242424"/>
                <w:sz w:val="24"/>
                <w:szCs w:val="24"/>
              </w:rPr>
              <w:t>dublagem</w:t>
            </w:r>
            <w:proofErr w:type="spellEnd"/>
            <w:r w:rsidRPr="000C5F67">
              <w:rPr>
                <w:b/>
                <w:color w:val="242424"/>
                <w:sz w:val="24"/>
                <w:szCs w:val="24"/>
              </w:rPr>
              <w:t xml:space="preserve"> e canto</w:t>
            </w:r>
          </w:p>
        </w:tc>
        <w:tc>
          <w:tcPr>
            <w:tcW w:w="2409" w:type="dxa"/>
          </w:tcPr>
          <w:p w14:paraId="608372FA" w14:textId="77777777" w:rsidR="000E2FEB" w:rsidRPr="00B32023" w:rsidRDefault="000E2FEB" w:rsidP="000E2FEB">
            <w:pPr>
              <w:pStyle w:val="TableParagraph"/>
              <w:ind w:right="285"/>
              <w:jc w:val="center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1058</w:t>
            </w:r>
            <w:r w:rsidRPr="00B32023">
              <w:rPr>
                <w:sz w:val="24"/>
                <w:lang w:val="pt-BR"/>
              </w:rPr>
              <w:t xml:space="preserve"> </w:t>
            </w:r>
            <w:r w:rsidRPr="00965561">
              <w:rPr>
                <w:b/>
                <w:sz w:val="24"/>
                <w:lang w:val="pt-BR"/>
              </w:rPr>
              <w:t>Sandra Madureira</w:t>
            </w:r>
          </w:p>
        </w:tc>
        <w:tc>
          <w:tcPr>
            <w:tcW w:w="2355" w:type="dxa"/>
          </w:tcPr>
          <w:p w14:paraId="2DDED8DB" w14:textId="77777777" w:rsidR="000E2FEB" w:rsidRPr="004011F5" w:rsidRDefault="000E2FEB" w:rsidP="000E2FEB">
            <w:pPr>
              <w:pStyle w:val="TableParagraph"/>
              <w:ind w:left="108"/>
              <w:jc w:val="center"/>
              <w:rPr>
                <w:color w:val="201F1E"/>
                <w:sz w:val="23"/>
                <w:szCs w:val="23"/>
                <w:lang w:val="pt-PT"/>
              </w:rPr>
            </w:pPr>
            <w:r w:rsidRPr="004011F5">
              <w:rPr>
                <w:b/>
                <w:color w:val="201F1E"/>
                <w:sz w:val="23"/>
                <w:szCs w:val="23"/>
                <w:lang w:val="pt-PT"/>
              </w:rPr>
              <w:t>Quarta-feira,</w:t>
            </w:r>
            <w:r w:rsidRPr="004011F5">
              <w:rPr>
                <w:color w:val="201F1E"/>
                <w:sz w:val="23"/>
                <w:szCs w:val="23"/>
                <w:lang w:val="pt-PT"/>
              </w:rPr>
              <w:t xml:space="preserve">  </w:t>
            </w:r>
          </w:p>
          <w:p w14:paraId="593222F2" w14:textId="77777777" w:rsidR="000E2FEB" w:rsidRPr="004011F5" w:rsidRDefault="000E2FEB" w:rsidP="000E2FEB">
            <w:pPr>
              <w:pStyle w:val="TableParagraph"/>
              <w:ind w:left="108"/>
              <w:jc w:val="center"/>
              <w:rPr>
                <w:b/>
                <w:sz w:val="24"/>
                <w:lang w:val="pt-BR"/>
              </w:rPr>
            </w:pPr>
            <w:r w:rsidRPr="004011F5">
              <w:rPr>
                <w:b/>
                <w:color w:val="201F1E"/>
                <w:sz w:val="23"/>
                <w:szCs w:val="23"/>
                <w:lang w:val="pt-PT"/>
              </w:rPr>
              <w:t>das</w:t>
            </w:r>
            <w:r w:rsidRPr="004011F5">
              <w:rPr>
                <w:color w:val="201F1E"/>
                <w:sz w:val="23"/>
                <w:szCs w:val="23"/>
                <w:lang w:val="pt-PT"/>
              </w:rPr>
              <w:t xml:space="preserve">  </w:t>
            </w:r>
            <w:r w:rsidRPr="004011F5">
              <w:rPr>
                <w:b/>
                <w:color w:val="201F1E"/>
                <w:sz w:val="23"/>
                <w:szCs w:val="23"/>
                <w:lang w:val="pt-PT"/>
              </w:rPr>
              <w:t>16:00-19:00</w:t>
            </w:r>
          </w:p>
          <w:p w14:paraId="73739280" w14:textId="5F1DDB20" w:rsidR="000E2FEB" w:rsidRPr="000E3390" w:rsidRDefault="000E2FEB" w:rsidP="000E2FE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  <w:r>
              <w:rPr>
                <w:b/>
              </w:rPr>
              <w:t xml:space="preserve"> </w:t>
            </w:r>
            <w:r w:rsidRPr="004011F5">
              <w:rPr>
                <w:b/>
              </w:rPr>
              <w:t>Início</w:t>
            </w:r>
            <w:r w:rsidRPr="00A13303"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 w:rsidRPr="00B32023">
              <w:t xml:space="preserve"> </w:t>
            </w:r>
            <w:r w:rsidR="00DE1144" w:rsidRPr="00DE1144">
              <w:rPr>
                <w:b/>
              </w:rPr>
              <w:t>06</w:t>
            </w:r>
            <w:r>
              <w:rPr>
                <w:b/>
              </w:rPr>
              <w:t xml:space="preserve"> /0</w:t>
            </w:r>
            <w:r w:rsidR="00DE1144">
              <w:rPr>
                <w:b/>
              </w:rPr>
              <w:t>3</w:t>
            </w:r>
            <w:r>
              <w:rPr>
                <w:b/>
              </w:rPr>
              <w:t xml:space="preserve"> /2024  </w:t>
            </w:r>
          </w:p>
        </w:tc>
        <w:tc>
          <w:tcPr>
            <w:tcW w:w="1407" w:type="dxa"/>
          </w:tcPr>
          <w:p w14:paraId="2C279BF8" w14:textId="2CADC26C" w:rsidR="000E2FEB" w:rsidRPr="000E2FEB" w:rsidRDefault="000E2FEB" w:rsidP="000E2FEB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>4</w:t>
            </w:r>
            <w:r>
              <w:rPr>
                <w:b/>
                <w:sz w:val="32"/>
                <w:szCs w:val="32"/>
                <w:lang w:val="pt-BR"/>
              </w:rPr>
              <w:t>A</w:t>
            </w:r>
            <w:r w:rsidRPr="000E2FEB">
              <w:rPr>
                <w:b/>
                <w:sz w:val="32"/>
                <w:szCs w:val="32"/>
                <w:lang w:val="pt-BR"/>
              </w:rPr>
              <w:t>0</w:t>
            </w:r>
            <w:r>
              <w:rPr>
                <w:b/>
                <w:sz w:val="32"/>
                <w:szCs w:val="32"/>
                <w:lang w:val="pt-BR"/>
              </w:rPr>
              <w:t>5</w:t>
            </w:r>
          </w:p>
          <w:p w14:paraId="33C82A9E" w14:textId="06973D5B" w:rsidR="000E2FEB" w:rsidRPr="00055851" w:rsidRDefault="000E2FEB" w:rsidP="000E2FEB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  <w:r w:rsidRPr="00160D47">
              <w:rPr>
                <w:b/>
                <w:sz w:val="24"/>
                <w:lang w:val="pt-BR"/>
              </w:rPr>
              <w:t>(4</w:t>
            </w:r>
            <w:proofErr w:type="gramStart"/>
            <w:r w:rsidRPr="00160D47">
              <w:rPr>
                <w:b/>
                <w:sz w:val="24"/>
                <w:lang w:val="pt-BR"/>
              </w:rPr>
              <w:t>º.Andar</w:t>
            </w:r>
            <w:proofErr w:type="gramEnd"/>
            <w:r w:rsidRPr="00160D47">
              <w:rPr>
                <w:b/>
                <w:sz w:val="24"/>
                <w:lang w:val="pt-BR"/>
              </w:rPr>
              <w:t>)</w:t>
            </w:r>
          </w:p>
        </w:tc>
      </w:tr>
      <w:tr w:rsidR="000E2FEB" w:rsidRPr="00997C16" w14:paraId="352C09A7" w14:textId="77777777" w:rsidTr="00476FAE">
        <w:trPr>
          <w:trHeight w:val="70"/>
        </w:trPr>
        <w:tc>
          <w:tcPr>
            <w:tcW w:w="1550" w:type="dxa"/>
          </w:tcPr>
          <w:p w14:paraId="6FCCC0C3" w14:textId="77777777" w:rsidR="000E2FEB" w:rsidRPr="00997C16" w:rsidRDefault="000E2FEB" w:rsidP="000E2FEB">
            <w:pPr>
              <w:pStyle w:val="TableParagraph"/>
              <w:spacing w:after="60"/>
              <w:ind w:left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14:paraId="1D0BF3BA" w14:textId="77777777" w:rsidR="000E2FEB" w:rsidRPr="00997C16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633" w:type="dxa"/>
          </w:tcPr>
          <w:p w14:paraId="6E91D5D9" w14:textId="77777777" w:rsidR="000E2FEB" w:rsidRPr="00997C16" w:rsidRDefault="000E2FEB" w:rsidP="000E2FEB">
            <w:pPr>
              <w:pStyle w:val="TableParagraph"/>
              <w:ind w:left="14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5953" w:type="dxa"/>
          </w:tcPr>
          <w:p w14:paraId="6BC5D745" w14:textId="77777777" w:rsidR="000E2FEB" w:rsidRPr="00997C16" w:rsidRDefault="000E2FEB" w:rsidP="000E2FEB">
            <w:pPr>
              <w:pStyle w:val="TableParagraph"/>
              <w:ind w:left="110" w:right="168"/>
              <w:rPr>
                <w:rFonts w:ascii="Segoe UI" w:hAnsi="Segoe UI" w:cs="Segoe UI"/>
                <w:b/>
                <w:color w:val="201F1E"/>
                <w:sz w:val="16"/>
                <w:szCs w:val="16"/>
                <w:lang w:val="pt-PT"/>
              </w:rPr>
            </w:pPr>
          </w:p>
        </w:tc>
        <w:tc>
          <w:tcPr>
            <w:tcW w:w="2409" w:type="dxa"/>
          </w:tcPr>
          <w:p w14:paraId="1FE07292" w14:textId="77777777" w:rsidR="000E2FEB" w:rsidRPr="00997C16" w:rsidRDefault="000E2FEB" w:rsidP="000E2FEB">
            <w:pPr>
              <w:pStyle w:val="TableParagraph"/>
              <w:ind w:right="645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355" w:type="dxa"/>
          </w:tcPr>
          <w:p w14:paraId="0098124D" w14:textId="77777777" w:rsidR="000E2FEB" w:rsidRPr="00997C16" w:rsidRDefault="000E2FEB" w:rsidP="000E2FEB">
            <w:pPr>
              <w:pStyle w:val="TableParagraph"/>
              <w:ind w:left="108"/>
              <w:jc w:val="center"/>
              <w:rPr>
                <w:rFonts w:ascii="Segoe UI" w:hAnsi="Segoe UI" w:cs="Segoe UI"/>
                <w:b/>
                <w:color w:val="201F1E"/>
                <w:sz w:val="16"/>
                <w:szCs w:val="16"/>
                <w:lang w:val="pt-PT"/>
              </w:rPr>
            </w:pPr>
          </w:p>
        </w:tc>
        <w:tc>
          <w:tcPr>
            <w:tcW w:w="1407" w:type="dxa"/>
          </w:tcPr>
          <w:p w14:paraId="6502BD7B" w14:textId="77777777" w:rsidR="000E2FEB" w:rsidRPr="00997C16" w:rsidRDefault="000E2FEB" w:rsidP="000E2FEB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0E2FEB" w:rsidRPr="0092151E" w14:paraId="532B470A" w14:textId="77777777" w:rsidTr="00997C16">
        <w:trPr>
          <w:trHeight w:val="1047"/>
        </w:trPr>
        <w:tc>
          <w:tcPr>
            <w:tcW w:w="1550" w:type="dxa"/>
          </w:tcPr>
          <w:p w14:paraId="34949F03" w14:textId="77777777" w:rsidR="000E2FEB" w:rsidRPr="00B32023" w:rsidRDefault="000E2FEB" w:rsidP="000E2FEB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DE0D00">
              <w:rPr>
                <w:b/>
                <w:sz w:val="24"/>
                <w:lang w:val="pt-BR"/>
              </w:rPr>
              <w:t>P00155/1</w:t>
            </w:r>
          </w:p>
          <w:p w14:paraId="44A4F40E" w14:textId="2DC871FB" w:rsidR="000E2FEB" w:rsidRPr="00B32023" w:rsidRDefault="000E2FEB" w:rsidP="000E2FEB">
            <w:pPr>
              <w:pStyle w:val="TableParagraph"/>
              <w:ind w:left="0"/>
              <w:rPr>
                <w:sz w:val="24"/>
                <w:lang w:val="pt-BR"/>
              </w:rPr>
            </w:pPr>
            <w:r w:rsidRPr="00DE0D00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 w:rsidRPr="003266C6">
              <w:rPr>
                <w:b/>
                <w:sz w:val="24"/>
                <w:lang w:val="pt-BR"/>
              </w:rPr>
              <w:t>P00155</w:t>
            </w:r>
          </w:p>
        </w:tc>
        <w:tc>
          <w:tcPr>
            <w:tcW w:w="1144" w:type="dxa"/>
          </w:tcPr>
          <w:p w14:paraId="07339F3F" w14:textId="77777777" w:rsidR="000E2FEB" w:rsidRPr="00DE0D00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24"/>
                <w:lang w:val="pt-BR"/>
              </w:rPr>
            </w:pPr>
            <w:r w:rsidRPr="00DE0D00">
              <w:rPr>
                <w:b/>
                <w:sz w:val="24"/>
                <w:lang w:val="pt-BR"/>
              </w:rPr>
              <w:t>01</w:t>
            </w:r>
            <w:r>
              <w:rPr>
                <w:b/>
                <w:sz w:val="24"/>
                <w:lang w:val="pt-BR"/>
              </w:rPr>
              <w:t>M</w:t>
            </w:r>
            <w:r w:rsidRPr="00DE0D00">
              <w:rPr>
                <w:b/>
                <w:sz w:val="24"/>
                <w:lang w:val="pt-BR"/>
              </w:rPr>
              <w:t>A</w:t>
            </w:r>
          </w:p>
          <w:p w14:paraId="6270E56A" w14:textId="77777777" w:rsidR="000E2FEB" w:rsidRPr="003266C6" w:rsidRDefault="000E2FEB" w:rsidP="000E2FEB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  <w:r w:rsidRPr="003266C6">
              <w:rPr>
                <w:b/>
                <w:sz w:val="24"/>
                <w:lang w:val="pt-BR"/>
              </w:rPr>
              <w:t>02</w:t>
            </w:r>
            <w:r>
              <w:rPr>
                <w:b/>
                <w:sz w:val="24"/>
                <w:lang w:val="pt-BR"/>
              </w:rPr>
              <w:t>M</w:t>
            </w:r>
            <w:r w:rsidRPr="003266C6">
              <w:rPr>
                <w:b/>
                <w:sz w:val="24"/>
                <w:lang w:val="pt-BR"/>
              </w:rPr>
              <w:t>A</w:t>
            </w:r>
          </w:p>
        </w:tc>
        <w:tc>
          <w:tcPr>
            <w:tcW w:w="633" w:type="dxa"/>
          </w:tcPr>
          <w:p w14:paraId="201DEFD2" w14:textId="77777777" w:rsidR="000E2FEB" w:rsidRPr="007209DE" w:rsidRDefault="000E2FEB" w:rsidP="000E2FEB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37861CBD" w14:textId="77777777" w:rsidR="000E2FEB" w:rsidRPr="00CA3982" w:rsidRDefault="000E2FEB" w:rsidP="000E2FEB">
            <w:pPr>
              <w:pStyle w:val="TableParagraph"/>
              <w:ind w:left="108"/>
              <w:rPr>
                <w:sz w:val="24"/>
                <w:lang w:val="pt-BR"/>
              </w:rPr>
            </w:pPr>
            <w:r w:rsidRPr="00DB57A3">
              <w:rPr>
                <w:b/>
                <w:sz w:val="24"/>
                <w:lang w:val="pt-BR"/>
              </w:rPr>
              <w:t>DISCIPLINA OBRIGATÓRIA</w:t>
            </w:r>
            <w:r w:rsidRPr="00C95368">
              <w:rPr>
                <w:b/>
                <w:color w:val="000000" w:themeColor="text1"/>
                <w:sz w:val="24"/>
                <w:lang w:val="pt-BR"/>
              </w:rPr>
              <w:t>**</w:t>
            </w:r>
            <w:r w:rsidRPr="00F25D29">
              <w:rPr>
                <w:b/>
                <w:sz w:val="24"/>
                <w:lang w:val="pt-BR"/>
              </w:rPr>
              <w:t xml:space="preserve">: </w:t>
            </w:r>
            <w:r>
              <w:rPr>
                <w:b/>
                <w:sz w:val="24"/>
                <w:lang w:val="pt-BR"/>
              </w:rPr>
              <w:t xml:space="preserve"> </w:t>
            </w:r>
            <w:r w:rsidRPr="00F25D29">
              <w:rPr>
                <w:b/>
                <w:sz w:val="24"/>
                <w:lang w:val="pt-BR"/>
              </w:rPr>
              <w:t xml:space="preserve">TEORIAS </w:t>
            </w:r>
            <w:proofErr w:type="gramStart"/>
            <w:r w:rsidRPr="00F25D29">
              <w:rPr>
                <w:b/>
                <w:sz w:val="24"/>
                <w:lang w:val="pt-BR"/>
              </w:rPr>
              <w:t>DA  LINGUAGEM</w:t>
            </w:r>
            <w:proofErr w:type="gramEnd"/>
            <w:r w:rsidRPr="00F25D29">
              <w:rPr>
                <w:b/>
                <w:sz w:val="24"/>
                <w:lang w:val="pt-BR"/>
              </w:rPr>
              <w:t xml:space="preserve"> I:</w:t>
            </w:r>
            <w:r w:rsidRPr="00B32023">
              <w:rPr>
                <w:sz w:val="24"/>
                <w:lang w:val="pt-BR"/>
              </w:rPr>
              <w:t xml:space="preserve"> </w:t>
            </w:r>
            <w:r w:rsidRPr="00DE7DFF">
              <w:rPr>
                <w:sz w:val="25"/>
                <w:szCs w:val="25"/>
                <w:lang w:val="pt-BR"/>
              </w:rPr>
              <w:t>Questões Teóricas e Metodológicas da Ciência</w:t>
            </w:r>
            <w:r>
              <w:rPr>
                <w:sz w:val="25"/>
                <w:szCs w:val="25"/>
                <w:lang w:val="pt-BR"/>
              </w:rPr>
              <w:t xml:space="preserve">  </w:t>
            </w:r>
            <w:r w:rsidRPr="00BE6D6A">
              <w:rPr>
                <w:b/>
                <w:sz w:val="24"/>
                <w:lang w:val="pt-BR"/>
              </w:rPr>
              <w:t>(</w:t>
            </w:r>
            <w:r>
              <w:rPr>
                <w:b/>
                <w:lang w:val="pt-BR"/>
              </w:rPr>
              <w:t xml:space="preserve">obrigatória apenas </w:t>
            </w:r>
            <w:r w:rsidRPr="00FA1689">
              <w:rPr>
                <w:b/>
                <w:lang w:val="pt-BR"/>
              </w:rPr>
              <w:t>p/Mestrado</w:t>
            </w:r>
            <w:r w:rsidRPr="00BE6D6A">
              <w:rPr>
                <w:b/>
                <w:sz w:val="24"/>
                <w:lang w:val="pt-BR"/>
              </w:rPr>
              <w:t>)</w:t>
            </w:r>
            <w:r>
              <w:rPr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409" w:type="dxa"/>
          </w:tcPr>
          <w:p w14:paraId="2F094325" w14:textId="77777777" w:rsidR="000E2FEB" w:rsidRPr="00B32023" w:rsidRDefault="000E2FEB" w:rsidP="000E2FEB">
            <w:pPr>
              <w:pStyle w:val="TableParagraph"/>
              <w:ind w:right="285"/>
              <w:jc w:val="center"/>
              <w:rPr>
                <w:sz w:val="24"/>
                <w:lang w:val="pt-BR"/>
              </w:rPr>
            </w:pPr>
            <w:r w:rsidRPr="00EE27B1">
              <w:rPr>
                <w:rFonts w:ascii="Segoe UI Historic" w:hAnsi="Segoe UI Historic" w:cs="Segoe UI Historic"/>
                <w:b/>
                <w:sz w:val="24"/>
                <w:lang w:val="pt-BR"/>
              </w:rPr>
              <w:t>0127 Maria Cecília P. Souza- e-Silva</w:t>
            </w:r>
          </w:p>
        </w:tc>
        <w:tc>
          <w:tcPr>
            <w:tcW w:w="2355" w:type="dxa"/>
          </w:tcPr>
          <w:p w14:paraId="1161BD08" w14:textId="77777777" w:rsidR="000E2FEB" w:rsidRDefault="000E2FEB" w:rsidP="000E2FEB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B32023">
              <w:rPr>
                <w:sz w:val="24"/>
                <w:lang w:val="pt-BR"/>
              </w:rPr>
              <w:t xml:space="preserve"> </w:t>
            </w:r>
            <w:r w:rsidRPr="00163EA1">
              <w:rPr>
                <w:b/>
                <w:sz w:val="24"/>
                <w:lang w:val="pt-BR"/>
              </w:rPr>
              <w:t>Quinta-</w:t>
            </w:r>
            <w:proofErr w:type="gramStart"/>
            <w:r w:rsidRPr="00163EA1">
              <w:rPr>
                <w:b/>
                <w:sz w:val="24"/>
                <w:lang w:val="pt-BR"/>
              </w:rPr>
              <w:t>feira</w:t>
            </w:r>
            <w:r>
              <w:rPr>
                <w:b/>
                <w:sz w:val="24"/>
                <w:lang w:val="pt-BR"/>
              </w:rPr>
              <w:t>,  das</w:t>
            </w:r>
            <w:proofErr w:type="gramEnd"/>
          </w:p>
          <w:p w14:paraId="6D9DA688" w14:textId="77777777" w:rsidR="000E2FEB" w:rsidRPr="00A6304E" w:rsidRDefault="000E2FEB" w:rsidP="000E2FEB">
            <w:pPr>
              <w:pStyle w:val="TableParagraph"/>
              <w:ind w:left="108"/>
              <w:jc w:val="center"/>
              <w:rPr>
                <w:b/>
                <w:color w:val="201F1E"/>
                <w:sz w:val="23"/>
                <w:szCs w:val="23"/>
                <w:lang w:val="pt-PT"/>
              </w:rPr>
            </w:pPr>
            <w:r w:rsidRPr="00A6304E">
              <w:rPr>
                <w:b/>
                <w:color w:val="201F1E"/>
                <w:sz w:val="23"/>
                <w:szCs w:val="23"/>
                <w:lang w:val="pt-PT"/>
              </w:rPr>
              <w:t>9:00-12:00</w:t>
            </w:r>
          </w:p>
          <w:p w14:paraId="540AAC50" w14:textId="3C8919FA" w:rsidR="000E2FEB" w:rsidRPr="00B32023" w:rsidRDefault="000E2FEB" w:rsidP="000E2FEB">
            <w:pPr>
              <w:pStyle w:val="TableParagraph"/>
              <w:ind w:left="108"/>
              <w:rPr>
                <w:sz w:val="24"/>
                <w:lang w:val="pt-BR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</w:t>
            </w:r>
            <w:r w:rsidRPr="007216C0">
              <w:rPr>
                <w:b/>
                <w:sz w:val="23"/>
                <w:szCs w:val="23"/>
                <w:lang w:val="pt-BR"/>
              </w:rPr>
              <w:t>Início</w:t>
            </w:r>
            <w:r>
              <w:rPr>
                <w:b/>
                <w:sz w:val="23"/>
                <w:szCs w:val="23"/>
                <w:lang w:val="pt-BR"/>
              </w:rPr>
              <w:t xml:space="preserve"> </w:t>
            </w:r>
            <w:r w:rsidR="00DE1144">
              <w:rPr>
                <w:b/>
                <w:sz w:val="23"/>
                <w:szCs w:val="23"/>
                <w:lang w:val="pt-BR"/>
              </w:rPr>
              <w:t>07</w:t>
            </w:r>
            <w:r>
              <w:rPr>
                <w:b/>
                <w:sz w:val="23"/>
                <w:szCs w:val="23"/>
                <w:lang w:val="pt-BR"/>
              </w:rPr>
              <w:t xml:space="preserve"> /0</w:t>
            </w:r>
            <w:r w:rsidR="00DE1144">
              <w:rPr>
                <w:b/>
                <w:sz w:val="23"/>
                <w:szCs w:val="23"/>
                <w:lang w:val="pt-BR"/>
              </w:rPr>
              <w:t>3</w:t>
            </w:r>
            <w:r>
              <w:rPr>
                <w:b/>
                <w:sz w:val="23"/>
                <w:szCs w:val="23"/>
                <w:lang w:val="pt-BR"/>
              </w:rPr>
              <w:t xml:space="preserve"> /2024</w:t>
            </w:r>
          </w:p>
        </w:tc>
        <w:tc>
          <w:tcPr>
            <w:tcW w:w="1407" w:type="dxa"/>
          </w:tcPr>
          <w:p w14:paraId="331D9368" w14:textId="77777777" w:rsidR="000E2FEB" w:rsidRPr="00997C16" w:rsidRDefault="000E2FEB" w:rsidP="000E2FEB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997C16">
              <w:rPr>
                <w:b/>
                <w:sz w:val="32"/>
                <w:szCs w:val="32"/>
                <w:lang w:val="pt-BR"/>
              </w:rPr>
              <w:t>4C04</w:t>
            </w:r>
          </w:p>
          <w:p w14:paraId="38814B1C" w14:textId="10ACBE59" w:rsidR="000E2FEB" w:rsidRPr="00997C16" w:rsidRDefault="000E2FEB" w:rsidP="00997C16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pt-BR"/>
              </w:rPr>
            </w:pPr>
            <w:r w:rsidRPr="00997C16">
              <w:rPr>
                <w:b/>
                <w:sz w:val="26"/>
                <w:szCs w:val="26"/>
                <w:lang w:val="pt-BR"/>
              </w:rPr>
              <w:t>(4</w:t>
            </w:r>
            <w:proofErr w:type="gramStart"/>
            <w:r w:rsidRPr="00997C16">
              <w:rPr>
                <w:b/>
                <w:sz w:val="26"/>
                <w:szCs w:val="26"/>
                <w:lang w:val="pt-BR"/>
              </w:rPr>
              <w:t>º.Andar</w:t>
            </w:r>
            <w:proofErr w:type="gramEnd"/>
            <w:r w:rsidRPr="00997C16">
              <w:rPr>
                <w:b/>
                <w:sz w:val="26"/>
                <w:szCs w:val="26"/>
                <w:lang w:val="pt-BR"/>
              </w:rPr>
              <w:t>)</w:t>
            </w:r>
          </w:p>
        </w:tc>
      </w:tr>
      <w:tr w:rsidR="000E2FEB" w:rsidRPr="00476FAE" w14:paraId="1212B063" w14:textId="77777777" w:rsidTr="00476FAE">
        <w:trPr>
          <w:trHeight w:val="120"/>
        </w:trPr>
        <w:tc>
          <w:tcPr>
            <w:tcW w:w="1550" w:type="dxa"/>
          </w:tcPr>
          <w:p w14:paraId="1D0BE4DC" w14:textId="77777777" w:rsidR="000E2FEB" w:rsidRPr="00476FAE" w:rsidRDefault="000E2FEB" w:rsidP="000E2FEB">
            <w:pPr>
              <w:pStyle w:val="TableParagraph"/>
              <w:ind w:left="0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44" w:type="dxa"/>
          </w:tcPr>
          <w:p w14:paraId="6C57822B" w14:textId="77777777" w:rsidR="000E2FEB" w:rsidRPr="00476FAE" w:rsidRDefault="000E2FEB" w:rsidP="000E2FEB">
            <w:pPr>
              <w:pStyle w:val="TableParagraph"/>
              <w:ind w:left="0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633" w:type="dxa"/>
          </w:tcPr>
          <w:p w14:paraId="742998F0" w14:textId="77777777" w:rsidR="000E2FEB" w:rsidRPr="00476FAE" w:rsidRDefault="000E2FEB" w:rsidP="000E2FEB">
            <w:pPr>
              <w:pStyle w:val="TableParagraph"/>
              <w:ind w:left="14"/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5953" w:type="dxa"/>
          </w:tcPr>
          <w:p w14:paraId="7ADD2FFC" w14:textId="77777777" w:rsidR="000E2FEB" w:rsidRPr="00476FAE" w:rsidRDefault="000E2FEB" w:rsidP="000E2FEB">
            <w:pPr>
              <w:pStyle w:val="TableParagraph"/>
              <w:ind w:left="110"/>
              <w:rPr>
                <w:b/>
                <w:color w:val="201F1E"/>
                <w:sz w:val="8"/>
                <w:szCs w:val="8"/>
                <w:lang w:val="pt-PT"/>
              </w:rPr>
            </w:pPr>
          </w:p>
        </w:tc>
        <w:tc>
          <w:tcPr>
            <w:tcW w:w="2409" w:type="dxa"/>
          </w:tcPr>
          <w:p w14:paraId="1286E00B" w14:textId="77777777" w:rsidR="000E2FEB" w:rsidRPr="00476FAE" w:rsidRDefault="000E2FEB" w:rsidP="000E2FEB">
            <w:pPr>
              <w:pStyle w:val="TableParagraph"/>
              <w:ind w:right="645"/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2355" w:type="dxa"/>
          </w:tcPr>
          <w:p w14:paraId="5B4DC576" w14:textId="77777777" w:rsidR="000E2FEB" w:rsidRPr="00476FAE" w:rsidRDefault="000E2FEB" w:rsidP="000E2FEB">
            <w:pPr>
              <w:pStyle w:val="TableParagraph"/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407" w:type="dxa"/>
          </w:tcPr>
          <w:p w14:paraId="519D13F0" w14:textId="77777777" w:rsidR="000E2FEB" w:rsidRPr="00476FAE" w:rsidRDefault="000E2FEB" w:rsidP="000E2FEB">
            <w:pPr>
              <w:pStyle w:val="TableParagraph"/>
              <w:ind w:left="0"/>
              <w:jc w:val="center"/>
              <w:rPr>
                <w:b/>
                <w:sz w:val="8"/>
                <w:szCs w:val="8"/>
                <w:lang w:val="pt-BR"/>
              </w:rPr>
            </w:pPr>
          </w:p>
        </w:tc>
      </w:tr>
      <w:tr w:rsidR="000E2FEB" w:rsidRPr="00AA46EE" w14:paraId="1F80302E" w14:textId="77777777" w:rsidTr="00686AEC">
        <w:trPr>
          <w:trHeight w:val="70"/>
        </w:trPr>
        <w:tc>
          <w:tcPr>
            <w:tcW w:w="1550" w:type="dxa"/>
          </w:tcPr>
          <w:p w14:paraId="428CBE5F" w14:textId="77777777" w:rsidR="000E2FEB" w:rsidRPr="00AA46EE" w:rsidRDefault="000E2FEB" w:rsidP="000E2FEB">
            <w:pPr>
              <w:pStyle w:val="TableParagraph"/>
              <w:spacing w:after="60"/>
              <w:ind w:left="0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1144" w:type="dxa"/>
          </w:tcPr>
          <w:p w14:paraId="2C700E6A" w14:textId="77777777" w:rsidR="000E2FEB" w:rsidRPr="00AA46EE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633" w:type="dxa"/>
          </w:tcPr>
          <w:p w14:paraId="61E5D26C" w14:textId="77777777" w:rsidR="000E2FEB" w:rsidRPr="00AA46EE" w:rsidRDefault="000E2FEB" w:rsidP="000E2FEB">
            <w:pPr>
              <w:pStyle w:val="TableParagraph"/>
              <w:ind w:left="14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5953" w:type="dxa"/>
          </w:tcPr>
          <w:p w14:paraId="48C651E0" w14:textId="77777777" w:rsidR="000E2FEB" w:rsidRPr="00AA46EE" w:rsidRDefault="000E2FEB" w:rsidP="000E2FEB">
            <w:pPr>
              <w:pStyle w:val="TableParagraph"/>
              <w:ind w:left="110" w:right="168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2409" w:type="dxa"/>
          </w:tcPr>
          <w:p w14:paraId="7B3FD3A4" w14:textId="77777777" w:rsidR="000E2FEB" w:rsidRPr="00AA46EE" w:rsidRDefault="000E2FEB" w:rsidP="000E2FEB">
            <w:pPr>
              <w:pStyle w:val="TableParagraph"/>
              <w:ind w:right="141" w:hanging="105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2355" w:type="dxa"/>
          </w:tcPr>
          <w:p w14:paraId="5AA72F8A" w14:textId="77777777" w:rsidR="000E2FEB" w:rsidRPr="00AA46EE" w:rsidRDefault="000E2FEB" w:rsidP="000E2FEB">
            <w:pPr>
              <w:pStyle w:val="TableParagraph"/>
              <w:ind w:left="108"/>
              <w:jc w:val="center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1407" w:type="dxa"/>
          </w:tcPr>
          <w:p w14:paraId="5AD7AFCD" w14:textId="77777777" w:rsidR="000E2FEB" w:rsidRPr="00AA46EE" w:rsidRDefault="000E2FEB" w:rsidP="000E2FEB">
            <w:pPr>
              <w:pStyle w:val="TableParagraph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</w:tr>
      <w:tr w:rsidR="0052688C" w:rsidRPr="00AA46EE" w14:paraId="1BDE0E4B" w14:textId="77777777" w:rsidTr="00686AEC">
        <w:trPr>
          <w:trHeight w:val="70"/>
        </w:trPr>
        <w:tc>
          <w:tcPr>
            <w:tcW w:w="1550" w:type="dxa"/>
          </w:tcPr>
          <w:p w14:paraId="20C3EA80" w14:textId="77777777" w:rsidR="0052688C" w:rsidRPr="00AA46EE" w:rsidRDefault="0052688C" w:rsidP="000E2FEB">
            <w:pPr>
              <w:pStyle w:val="TableParagraph"/>
              <w:spacing w:after="60"/>
              <w:ind w:left="0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1144" w:type="dxa"/>
          </w:tcPr>
          <w:p w14:paraId="1707EF38" w14:textId="77777777" w:rsidR="0052688C" w:rsidRPr="00AA46EE" w:rsidRDefault="0052688C" w:rsidP="000E2FEB">
            <w:pPr>
              <w:pStyle w:val="TableParagraph"/>
              <w:spacing w:after="60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633" w:type="dxa"/>
          </w:tcPr>
          <w:p w14:paraId="2670EC18" w14:textId="77777777" w:rsidR="0052688C" w:rsidRPr="00AA46EE" w:rsidRDefault="0052688C" w:rsidP="000E2FEB">
            <w:pPr>
              <w:pStyle w:val="TableParagraph"/>
              <w:ind w:left="14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5953" w:type="dxa"/>
          </w:tcPr>
          <w:p w14:paraId="551E29C3" w14:textId="77777777" w:rsidR="0052688C" w:rsidRPr="00AA46EE" w:rsidRDefault="0052688C" w:rsidP="000E2FEB">
            <w:pPr>
              <w:pStyle w:val="TableParagraph"/>
              <w:ind w:left="110" w:right="168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2409" w:type="dxa"/>
          </w:tcPr>
          <w:p w14:paraId="0134FDE7" w14:textId="77777777" w:rsidR="0052688C" w:rsidRPr="00AA46EE" w:rsidRDefault="0052688C" w:rsidP="000E2FEB">
            <w:pPr>
              <w:pStyle w:val="TableParagraph"/>
              <w:ind w:right="141" w:hanging="105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2355" w:type="dxa"/>
          </w:tcPr>
          <w:p w14:paraId="68FD3526" w14:textId="77777777" w:rsidR="0052688C" w:rsidRPr="00AA46EE" w:rsidRDefault="0052688C" w:rsidP="000E2FEB">
            <w:pPr>
              <w:pStyle w:val="TableParagraph"/>
              <w:ind w:left="108"/>
              <w:jc w:val="center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1407" w:type="dxa"/>
          </w:tcPr>
          <w:p w14:paraId="54ECCF6B" w14:textId="77777777" w:rsidR="0052688C" w:rsidRPr="00AA46EE" w:rsidRDefault="0052688C" w:rsidP="000E2FEB">
            <w:pPr>
              <w:pStyle w:val="TableParagraph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</w:tr>
      <w:tr w:rsidR="000E2FEB" w:rsidRPr="00B32023" w14:paraId="092ED09E" w14:textId="77777777" w:rsidTr="00DC2DFF">
        <w:trPr>
          <w:trHeight w:val="551"/>
        </w:trPr>
        <w:tc>
          <w:tcPr>
            <w:tcW w:w="1550" w:type="dxa"/>
          </w:tcPr>
          <w:p w14:paraId="6AC2B6E8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Código</w:t>
            </w:r>
          </w:p>
          <w:p w14:paraId="4AEFD093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Disciplina</w:t>
            </w:r>
          </w:p>
        </w:tc>
        <w:tc>
          <w:tcPr>
            <w:tcW w:w="1144" w:type="dxa"/>
          </w:tcPr>
          <w:p w14:paraId="6D217FA0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Turma</w:t>
            </w:r>
          </w:p>
          <w:p w14:paraId="392A105E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LAEL</w:t>
            </w:r>
          </w:p>
        </w:tc>
        <w:tc>
          <w:tcPr>
            <w:tcW w:w="633" w:type="dxa"/>
          </w:tcPr>
          <w:p w14:paraId="1DC2A7B7" w14:textId="77777777" w:rsidR="000E2FEB" w:rsidRPr="00B32023" w:rsidRDefault="000E2FEB" w:rsidP="000E2FEB">
            <w:pPr>
              <w:pStyle w:val="TableParagraph"/>
              <w:ind w:left="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Créd.</w:t>
            </w:r>
          </w:p>
        </w:tc>
        <w:tc>
          <w:tcPr>
            <w:tcW w:w="5953" w:type="dxa"/>
          </w:tcPr>
          <w:p w14:paraId="4FA8C87C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 xml:space="preserve"> </w:t>
            </w:r>
            <w:r w:rsidRPr="00B32023">
              <w:rPr>
                <w:b/>
                <w:sz w:val="24"/>
                <w:lang w:val="pt-BR"/>
              </w:rPr>
              <w:t>Título</w:t>
            </w:r>
          </w:p>
        </w:tc>
        <w:tc>
          <w:tcPr>
            <w:tcW w:w="2409" w:type="dxa"/>
          </w:tcPr>
          <w:p w14:paraId="19200EF2" w14:textId="77777777" w:rsidR="000E2FEB" w:rsidRPr="00B32023" w:rsidRDefault="000E2FEB" w:rsidP="000E2FEB">
            <w:pPr>
              <w:pStyle w:val="TableParagraph"/>
              <w:jc w:val="center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Cód. Professor</w:t>
            </w:r>
          </w:p>
        </w:tc>
        <w:tc>
          <w:tcPr>
            <w:tcW w:w="2355" w:type="dxa"/>
          </w:tcPr>
          <w:p w14:paraId="7DEA21D7" w14:textId="77777777" w:rsidR="000E2FEB" w:rsidRPr="00B32023" w:rsidRDefault="000E2FEB" w:rsidP="000E2FEB">
            <w:pPr>
              <w:pStyle w:val="TableParagraph"/>
              <w:jc w:val="center"/>
              <w:rPr>
                <w:b/>
                <w:sz w:val="25"/>
                <w:szCs w:val="25"/>
                <w:lang w:val="pt-BR"/>
              </w:rPr>
            </w:pPr>
            <w:r w:rsidRPr="00B32023">
              <w:rPr>
                <w:b/>
                <w:sz w:val="25"/>
                <w:szCs w:val="25"/>
                <w:lang w:val="pt-BR"/>
              </w:rPr>
              <w:t>Horário</w:t>
            </w:r>
          </w:p>
        </w:tc>
        <w:tc>
          <w:tcPr>
            <w:tcW w:w="1407" w:type="dxa"/>
          </w:tcPr>
          <w:p w14:paraId="1A2143B2" w14:textId="77777777" w:rsidR="000E2FEB" w:rsidRPr="00B32023" w:rsidRDefault="000E2FEB" w:rsidP="000E2FEB">
            <w:pPr>
              <w:pStyle w:val="TableParagraph"/>
              <w:jc w:val="center"/>
              <w:rPr>
                <w:b/>
                <w:sz w:val="26"/>
                <w:szCs w:val="26"/>
                <w:lang w:val="pt-BR"/>
              </w:rPr>
            </w:pPr>
            <w:r w:rsidRPr="00B32023">
              <w:rPr>
                <w:b/>
                <w:sz w:val="26"/>
                <w:szCs w:val="26"/>
                <w:lang w:val="pt-BR"/>
              </w:rPr>
              <w:t>Sala</w:t>
            </w:r>
            <w:r>
              <w:rPr>
                <w:b/>
                <w:sz w:val="26"/>
                <w:szCs w:val="26"/>
                <w:lang w:val="pt-BR"/>
              </w:rPr>
              <w:t>s</w:t>
            </w:r>
          </w:p>
        </w:tc>
      </w:tr>
      <w:tr w:rsidR="000E2FEB" w:rsidRPr="00AA46EE" w14:paraId="35C46729" w14:textId="77777777" w:rsidTr="00686AEC">
        <w:trPr>
          <w:trHeight w:val="70"/>
        </w:trPr>
        <w:tc>
          <w:tcPr>
            <w:tcW w:w="1550" w:type="dxa"/>
          </w:tcPr>
          <w:p w14:paraId="04622D66" w14:textId="77777777" w:rsidR="000E2FEB" w:rsidRPr="00AA46EE" w:rsidRDefault="000E2FEB" w:rsidP="000E2FEB">
            <w:pPr>
              <w:pStyle w:val="TableParagraph"/>
              <w:spacing w:after="60"/>
              <w:ind w:left="0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1144" w:type="dxa"/>
          </w:tcPr>
          <w:p w14:paraId="457457C7" w14:textId="77777777" w:rsidR="000E2FEB" w:rsidRPr="00AA46EE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633" w:type="dxa"/>
          </w:tcPr>
          <w:p w14:paraId="1B585033" w14:textId="77777777" w:rsidR="000E2FEB" w:rsidRPr="00AA46EE" w:rsidRDefault="000E2FEB" w:rsidP="000E2FEB">
            <w:pPr>
              <w:pStyle w:val="TableParagraph"/>
              <w:ind w:left="14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5953" w:type="dxa"/>
          </w:tcPr>
          <w:p w14:paraId="26098560" w14:textId="77777777" w:rsidR="000E2FEB" w:rsidRPr="00AA46EE" w:rsidRDefault="000E2FEB" w:rsidP="000E2FEB">
            <w:pPr>
              <w:pStyle w:val="TableParagraph"/>
              <w:ind w:left="110" w:right="168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2409" w:type="dxa"/>
          </w:tcPr>
          <w:p w14:paraId="564E8D57" w14:textId="77777777" w:rsidR="000E2FEB" w:rsidRPr="00AA46EE" w:rsidRDefault="000E2FEB" w:rsidP="000E2FEB">
            <w:pPr>
              <w:pStyle w:val="TableParagraph"/>
              <w:ind w:right="141" w:hanging="105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2355" w:type="dxa"/>
          </w:tcPr>
          <w:p w14:paraId="1E9117CD" w14:textId="77777777" w:rsidR="000E2FEB" w:rsidRPr="00AA46EE" w:rsidRDefault="000E2FEB" w:rsidP="000E2FEB">
            <w:pPr>
              <w:pStyle w:val="TableParagraph"/>
              <w:ind w:left="108"/>
              <w:jc w:val="center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1407" w:type="dxa"/>
          </w:tcPr>
          <w:p w14:paraId="3F4ADB1B" w14:textId="77777777" w:rsidR="000E2FEB" w:rsidRPr="00AA46EE" w:rsidRDefault="000E2FEB" w:rsidP="000E2FEB">
            <w:pPr>
              <w:pStyle w:val="TableParagraph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</w:tr>
      <w:tr w:rsidR="000E2FEB" w:rsidRPr="0092151E" w14:paraId="09E93B2B" w14:textId="77777777" w:rsidTr="00686AEC">
        <w:trPr>
          <w:trHeight w:val="605"/>
        </w:trPr>
        <w:tc>
          <w:tcPr>
            <w:tcW w:w="1550" w:type="dxa"/>
          </w:tcPr>
          <w:p w14:paraId="24B8C216" w14:textId="4DF7184D" w:rsidR="000E2FEB" w:rsidRDefault="000E2FEB" w:rsidP="000E2FEB">
            <w:pPr>
              <w:pStyle w:val="TableParagraph"/>
              <w:ind w:left="0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>ME- P08833</w:t>
            </w:r>
          </w:p>
          <w:p w14:paraId="5EFA7D10" w14:textId="54E7D16A" w:rsidR="000E2FEB" w:rsidRPr="00C4385E" w:rsidRDefault="000E2FEB" w:rsidP="000E2FEB">
            <w:pPr>
              <w:pStyle w:val="TableParagraph"/>
              <w:ind w:left="0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>DO- P08833/1</w:t>
            </w:r>
          </w:p>
        </w:tc>
        <w:tc>
          <w:tcPr>
            <w:tcW w:w="1144" w:type="dxa"/>
          </w:tcPr>
          <w:p w14:paraId="48DBED6A" w14:textId="3999F60B" w:rsidR="000E2FEB" w:rsidRDefault="000E2FEB" w:rsidP="000E2FEB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</w:t>
            </w:r>
            <w:r>
              <w:rPr>
                <w:b/>
                <w:sz w:val="21"/>
                <w:szCs w:val="21"/>
                <w:lang w:val="pt-BR"/>
              </w:rPr>
              <w:t>TA</w:t>
            </w:r>
          </w:p>
          <w:p w14:paraId="4A9CBC0F" w14:textId="799F8C06" w:rsidR="000E2FEB" w:rsidRPr="00686AEC" w:rsidRDefault="000E2FEB" w:rsidP="000E2FEB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2TA</w:t>
            </w:r>
          </w:p>
        </w:tc>
        <w:tc>
          <w:tcPr>
            <w:tcW w:w="633" w:type="dxa"/>
          </w:tcPr>
          <w:p w14:paraId="79E75ED7" w14:textId="2DF70143" w:rsidR="000E2FEB" w:rsidRDefault="000E2FEB" w:rsidP="000E2FEB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3C2E64AD" w14:textId="2CE93F80" w:rsidR="000E2FEB" w:rsidRPr="00385D5C" w:rsidRDefault="000E2FEB" w:rsidP="000E2FEB">
            <w:pPr>
              <w:pStyle w:val="TableParagraph"/>
              <w:ind w:left="108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  <w:r w:rsidRPr="00FA1689">
              <w:rPr>
                <w:b/>
                <w:color w:val="201F1E"/>
                <w:sz w:val="23"/>
                <w:szCs w:val="23"/>
                <w:lang w:val="pt-PT"/>
              </w:rPr>
              <w:t>DISCIPLINA ELETIVA: LINGUISTICA APLICADA II</w:t>
            </w:r>
            <w:r w:rsidRPr="00471859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</w:t>
            </w:r>
            <w:r w:rsidRPr="000C5F67">
              <w:rPr>
                <w:rFonts w:ascii="Segoe MDL2 Assets" w:hAnsi="Segoe MDL2 Assets" w:cs="Segoe UI"/>
                <w:b/>
                <w:color w:val="201F1E"/>
                <w:sz w:val="24"/>
                <w:szCs w:val="24"/>
                <w:lang w:val="pt-PT"/>
              </w:rPr>
              <w:t>Colabora</w:t>
            </w:r>
            <w:r w:rsidRPr="000C5F67">
              <w:rPr>
                <w:rFonts w:ascii="Cambria" w:hAnsi="Cambria" w:cs="Cambria"/>
                <w:b/>
                <w:color w:val="201F1E"/>
                <w:sz w:val="24"/>
                <w:szCs w:val="24"/>
                <w:lang w:val="pt-PT"/>
              </w:rPr>
              <w:t>çã</w:t>
            </w:r>
            <w:r w:rsidRPr="000C5F67">
              <w:rPr>
                <w:rFonts w:ascii="Segoe MDL2 Assets" w:hAnsi="Segoe MDL2 Assets" w:cs="Segoe UI"/>
                <w:b/>
                <w:color w:val="201F1E"/>
                <w:sz w:val="24"/>
                <w:szCs w:val="24"/>
                <w:lang w:val="pt-PT"/>
              </w:rPr>
              <w:t>o Cr</w:t>
            </w:r>
            <w:r w:rsidRPr="000C5F67">
              <w:rPr>
                <w:rFonts w:ascii="Cambria" w:hAnsi="Cambria" w:cs="Cambria"/>
                <w:b/>
                <w:color w:val="201F1E"/>
                <w:sz w:val="24"/>
                <w:szCs w:val="24"/>
                <w:lang w:val="pt-PT"/>
              </w:rPr>
              <w:t>í</w:t>
            </w:r>
            <w:r w:rsidRPr="000C5F67">
              <w:rPr>
                <w:rFonts w:ascii="Segoe MDL2 Assets" w:hAnsi="Segoe MDL2 Assets" w:cs="Segoe UI"/>
                <w:b/>
                <w:color w:val="201F1E"/>
                <w:sz w:val="24"/>
                <w:szCs w:val="24"/>
                <w:lang w:val="pt-PT"/>
              </w:rPr>
              <w:t>tica e Pesquisa</w:t>
            </w:r>
          </w:p>
        </w:tc>
        <w:tc>
          <w:tcPr>
            <w:tcW w:w="2409" w:type="dxa"/>
          </w:tcPr>
          <w:p w14:paraId="5AD92361" w14:textId="77777777" w:rsidR="000E2FEB" w:rsidRPr="00B32023" w:rsidRDefault="000E2FEB" w:rsidP="000E2FEB">
            <w:pPr>
              <w:pStyle w:val="TableParagraph"/>
              <w:ind w:left="72" w:right="285" w:firstLine="33"/>
              <w:jc w:val="center"/>
              <w:rPr>
                <w:b/>
                <w:sz w:val="24"/>
                <w:lang w:val="pt-BR"/>
              </w:rPr>
            </w:pPr>
            <w:r w:rsidRPr="002E0C28">
              <w:rPr>
                <w:b/>
                <w:sz w:val="24"/>
                <w:szCs w:val="24"/>
                <w:lang w:val="pt-BR"/>
              </w:rPr>
              <w:t>4568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3"/>
                <w:szCs w:val="23"/>
                <w:lang w:val="pt-BR"/>
              </w:rPr>
              <w:t xml:space="preserve">Maria Cecília Camargo </w:t>
            </w:r>
            <w:r w:rsidRPr="003B3B2E">
              <w:rPr>
                <w:b/>
                <w:sz w:val="23"/>
                <w:szCs w:val="23"/>
                <w:lang w:val="pt-BR"/>
              </w:rPr>
              <w:t>Magalhães</w:t>
            </w:r>
          </w:p>
        </w:tc>
        <w:tc>
          <w:tcPr>
            <w:tcW w:w="2355" w:type="dxa"/>
          </w:tcPr>
          <w:p w14:paraId="572F149B" w14:textId="1DB05B58" w:rsidR="000E2FEB" w:rsidRPr="00A6304E" w:rsidRDefault="000E2FEB" w:rsidP="000E2FEB">
            <w:pPr>
              <w:pStyle w:val="TableParagraph"/>
              <w:ind w:left="108"/>
              <w:jc w:val="center"/>
              <w:rPr>
                <w:color w:val="000000" w:themeColor="text1"/>
                <w:sz w:val="23"/>
                <w:szCs w:val="23"/>
                <w:lang w:val="pt-PT"/>
              </w:rPr>
            </w:pPr>
            <w:r w:rsidRPr="00A6304E">
              <w:rPr>
                <w:b/>
                <w:color w:val="000000" w:themeColor="text1"/>
                <w:sz w:val="23"/>
                <w:szCs w:val="23"/>
                <w:lang w:val="pt-PT"/>
              </w:rPr>
              <w:t>Quinta-feira,</w:t>
            </w:r>
            <w:r w:rsidRPr="00A6304E">
              <w:rPr>
                <w:color w:val="000000" w:themeColor="text1"/>
                <w:sz w:val="23"/>
                <w:szCs w:val="23"/>
                <w:lang w:val="pt-PT"/>
              </w:rPr>
              <w:t xml:space="preserve">  </w:t>
            </w:r>
          </w:p>
          <w:p w14:paraId="44366C61" w14:textId="71E5EEF9" w:rsidR="000E2FEB" w:rsidRPr="00ED321F" w:rsidRDefault="000E2FEB" w:rsidP="000E2FEB">
            <w:pPr>
              <w:pStyle w:val="TableParagraph"/>
              <w:ind w:left="108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lang w:val="pt-BR"/>
              </w:rPr>
            </w:pPr>
            <w:r w:rsidRPr="00ED321F">
              <w:rPr>
                <w:rFonts w:asciiTheme="minorHAnsi" w:hAnsiTheme="minorHAnsi" w:cs="Segoe UI"/>
                <w:b/>
                <w:color w:val="000000" w:themeColor="text1"/>
                <w:sz w:val="23"/>
                <w:szCs w:val="23"/>
                <w:lang w:val="pt-PT"/>
              </w:rPr>
              <w:t>das</w:t>
            </w:r>
            <w:r w:rsidRPr="00ED321F">
              <w:rPr>
                <w:rFonts w:asciiTheme="minorHAnsi" w:hAnsiTheme="minorHAnsi" w:cs="Segoe UI"/>
                <w:color w:val="000000" w:themeColor="text1"/>
                <w:sz w:val="23"/>
                <w:szCs w:val="23"/>
                <w:lang w:val="pt-PT"/>
              </w:rPr>
              <w:t xml:space="preserve">  </w:t>
            </w:r>
            <w:r w:rsidRPr="00ED321F">
              <w:rPr>
                <w:rFonts w:asciiTheme="minorHAnsi" w:hAnsiTheme="minorHAnsi" w:cs="Segoe UI"/>
                <w:b/>
                <w:color w:val="000000" w:themeColor="text1"/>
                <w:sz w:val="23"/>
                <w:szCs w:val="23"/>
                <w:lang w:val="pt-PT"/>
              </w:rPr>
              <w:t>12:45-15:45</w:t>
            </w:r>
          </w:p>
          <w:p w14:paraId="76E8988E" w14:textId="34E4FB25" w:rsidR="000E2FEB" w:rsidRPr="000E3390" w:rsidRDefault="000E2FEB" w:rsidP="000E2FE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  <w:r>
              <w:rPr>
                <w:rFonts w:asciiTheme="minorHAnsi" w:hAnsiTheme="minorHAnsi"/>
                <w:b/>
              </w:rPr>
              <w:t xml:space="preserve"> I</w:t>
            </w:r>
            <w:r w:rsidRPr="001876E1">
              <w:rPr>
                <w:rFonts w:asciiTheme="minorHAnsi" w:hAnsiTheme="minorHAnsi"/>
                <w:b/>
              </w:rPr>
              <w:t>nício</w:t>
            </w:r>
            <w:r w:rsidRPr="00A13303">
              <w:rPr>
                <w:rFonts w:asciiTheme="minorHAnsi" w:hAnsiTheme="minorHAns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 w:rsidRPr="00B32023">
              <w:t xml:space="preserve"> </w:t>
            </w:r>
            <w:r w:rsidR="00E37FCB" w:rsidRPr="00E37FCB">
              <w:rPr>
                <w:b/>
              </w:rPr>
              <w:t>07</w:t>
            </w:r>
            <w:r>
              <w:rPr>
                <w:b/>
              </w:rPr>
              <w:t xml:space="preserve"> /0</w:t>
            </w:r>
            <w:r w:rsidR="00E37FCB">
              <w:rPr>
                <w:b/>
              </w:rPr>
              <w:t>3</w:t>
            </w:r>
            <w:r>
              <w:rPr>
                <w:b/>
              </w:rPr>
              <w:t xml:space="preserve"> /2024</w:t>
            </w:r>
          </w:p>
        </w:tc>
        <w:tc>
          <w:tcPr>
            <w:tcW w:w="1407" w:type="dxa"/>
          </w:tcPr>
          <w:p w14:paraId="54317F30" w14:textId="3D296CFE" w:rsidR="000E2FEB" w:rsidRPr="00055851" w:rsidRDefault="000E2FEB" w:rsidP="000E2FEB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  <w:r w:rsidRPr="002F7409">
              <w:rPr>
                <w:b/>
                <w:sz w:val="32"/>
                <w:szCs w:val="32"/>
                <w:lang w:val="pt-BR"/>
              </w:rPr>
              <w:t xml:space="preserve">301 </w:t>
            </w:r>
            <w:r>
              <w:rPr>
                <w:b/>
                <w:sz w:val="24"/>
                <w:lang w:val="pt-BR"/>
              </w:rPr>
              <w:t>(3</w:t>
            </w:r>
            <w:proofErr w:type="gramStart"/>
            <w:r>
              <w:rPr>
                <w:b/>
                <w:sz w:val="24"/>
                <w:lang w:val="pt-BR"/>
              </w:rPr>
              <w:t>º.andar</w:t>
            </w:r>
            <w:proofErr w:type="gramEnd"/>
            <w:r w:rsidR="00FD534E">
              <w:rPr>
                <w:b/>
                <w:sz w:val="24"/>
                <w:lang w:val="pt-BR"/>
              </w:rPr>
              <w:t>-</w:t>
            </w:r>
            <w:r w:rsidR="00FD534E" w:rsidRPr="000E2FEB">
              <w:rPr>
                <w:b/>
                <w:sz w:val="24"/>
                <w:szCs w:val="24"/>
                <w:lang w:val="pt-BR"/>
              </w:rPr>
              <w:t xml:space="preserve">Corredor </w:t>
            </w:r>
            <w:r w:rsidR="00FD534E">
              <w:rPr>
                <w:b/>
                <w:sz w:val="24"/>
                <w:szCs w:val="24"/>
                <w:lang w:val="pt-BR"/>
              </w:rPr>
              <w:t>Ex</w:t>
            </w:r>
            <w:r w:rsidR="00FD534E" w:rsidRPr="000E2FEB">
              <w:rPr>
                <w:b/>
                <w:sz w:val="24"/>
                <w:szCs w:val="24"/>
                <w:lang w:val="pt-BR"/>
              </w:rPr>
              <w:t xml:space="preserve">t. </w:t>
            </w:r>
            <w:r w:rsidR="00FD534E">
              <w:rPr>
                <w:b/>
                <w:sz w:val="24"/>
                <w:szCs w:val="24"/>
                <w:lang w:val="pt-BR"/>
              </w:rPr>
              <w:t>Bartira)</w:t>
            </w:r>
          </w:p>
        </w:tc>
      </w:tr>
      <w:tr w:rsidR="000E2FEB" w:rsidRPr="00476FAE" w14:paraId="18180596" w14:textId="77777777" w:rsidTr="00860519">
        <w:trPr>
          <w:trHeight w:val="70"/>
        </w:trPr>
        <w:tc>
          <w:tcPr>
            <w:tcW w:w="1550" w:type="dxa"/>
          </w:tcPr>
          <w:p w14:paraId="543EE05D" w14:textId="77777777" w:rsidR="000E2FEB" w:rsidRPr="00C03775" w:rsidRDefault="000E2FEB" w:rsidP="000E2FEB">
            <w:pPr>
              <w:pStyle w:val="TableParagraph"/>
              <w:spacing w:after="60"/>
              <w:ind w:left="0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1144" w:type="dxa"/>
          </w:tcPr>
          <w:p w14:paraId="0B323F48" w14:textId="77777777" w:rsidR="000E2FEB" w:rsidRPr="00476FAE" w:rsidRDefault="000E2FEB" w:rsidP="000E2FEB">
            <w:pPr>
              <w:pStyle w:val="TableParagraph"/>
              <w:ind w:left="0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633" w:type="dxa"/>
          </w:tcPr>
          <w:p w14:paraId="21B26B6D" w14:textId="77777777" w:rsidR="000E2FEB" w:rsidRPr="00476FAE" w:rsidRDefault="000E2FEB" w:rsidP="000E2FEB">
            <w:pPr>
              <w:pStyle w:val="TableParagraph"/>
              <w:ind w:left="14"/>
              <w:jc w:val="center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5953" w:type="dxa"/>
          </w:tcPr>
          <w:p w14:paraId="54CFE5E6" w14:textId="77777777" w:rsidR="000E2FEB" w:rsidRPr="00476FAE" w:rsidRDefault="000E2FEB" w:rsidP="000E2FEB">
            <w:pPr>
              <w:pStyle w:val="TableParagraph"/>
              <w:ind w:left="108" w:right="374"/>
              <w:rPr>
                <w:b/>
                <w:color w:val="000000" w:themeColor="text1"/>
                <w:sz w:val="6"/>
                <w:szCs w:val="6"/>
                <w:lang w:val="pt-PT"/>
              </w:rPr>
            </w:pPr>
          </w:p>
        </w:tc>
        <w:tc>
          <w:tcPr>
            <w:tcW w:w="2409" w:type="dxa"/>
          </w:tcPr>
          <w:p w14:paraId="46B39653" w14:textId="77777777" w:rsidR="000E2FEB" w:rsidRPr="00476FAE" w:rsidRDefault="000E2FEB" w:rsidP="000E2FEB">
            <w:pPr>
              <w:pStyle w:val="TableParagraph"/>
              <w:ind w:right="285"/>
              <w:jc w:val="center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2355" w:type="dxa"/>
          </w:tcPr>
          <w:p w14:paraId="729ACBF6" w14:textId="77777777" w:rsidR="000E2FEB" w:rsidRPr="00476FAE" w:rsidRDefault="000E2FEB" w:rsidP="000E2FEB">
            <w:pPr>
              <w:pStyle w:val="TableParagraph"/>
              <w:jc w:val="center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1407" w:type="dxa"/>
          </w:tcPr>
          <w:p w14:paraId="378F8618" w14:textId="77777777" w:rsidR="000E2FEB" w:rsidRPr="00476FAE" w:rsidRDefault="000E2FEB" w:rsidP="000E2FEB">
            <w:pPr>
              <w:pStyle w:val="TableParagraph"/>
              <w:ind w:left="0"/>
              <w:jc w:val="center"/>
              <w:rPr>
                <w:sz w:val="6"/>
                <w:szCs w:val="6"/>
                <w:lang w:val="pt-BR"/>
              </w:rPr>
            </w:pPr>
          </w:p>
        </w:tc>
      </w:tr>
      <w:tr w:rsidR="000E2FEB" w:rsidRPr="007D76A1" w14:paraId="37DD8EF5" w14:textId="77777777" w:rsidTr="00860519">
        <w:trPr>
          <w:trHeight w:val="70"/>
        </w:trPr>
        <w:tc>
          <w:tcPr>
            <w:tcW w:w="1550" w:type="dxa"/>
          </w:tcPr>
          <w:p w14:paraId="6112D425" w14:textId="4737AFB0" w:rsidR="000E2FEB" w:rsidRPr="00B32023" w:rsidRDefault="000E2FEB" w:rsidP="000E2FEB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P08831</w:t>
            </w:r>
          </w:p>
          <w:p w14:paraId="2A61732C" w14:textId="55AECBAC" w:rsidR="000E2FEB" w:rsidRPr="009B7765" w:rsidRDefault="000E2FEB" w:rsidP="000E2FEB">
            <w:pPr>
              <w:pStyle w:val="TableParagraph"/>
              <w:ind w:left="0"/>
              <w:rPr>
                <w:sz w:val="8"/>
                <w:szCs w:val="8"/>
                <w:lang w:val="pt-BR"/>
              </w:rPr>
            </w:pPr>
            <w:r w:rsidRPr="00DE0D00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P08831/1</w:t>
            </w:r>
          </w:p>
        </w:tc>
        <w:tc>
          <w:tcPr>
            <w:tcW w:w="1144" w:type="dxa"/>
          </w:tcPr>
          <w:p w14:paraId="778C2FC1" w14:textId="017D0570" w:rsidR="000E2FEB" w:rsidRDefault="000E2FEB" w:rsidP="000E2FEB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1TA</w:t>
            </w:r>
          </w:p>
          <w:p w14:paraId="5810F7F9" w14:textId="55E63E15" w:rsidR="000E2FEB" w:rsidRDefault="000E2FEB" w:rsidP="000E2FEB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2TA</w:t>
            </w:r>
          </w:p>
          <w:p w14:paraId="1E05E4D9" w14:textId="77777777" w:rsidR="000E2FEB" w:rsidRPr="009B7765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633" w:type="dxa"/>
          </w:tcPr>
          <w:p w14:paraId="6329270E" w14:textId="6F4BC1A1" w:rsidR="000E2FEB" w:rsidRPr="009B7765" w:rsidRDefault="000E2FEB" w:rsidP="000E2FEB">
            <w:pPr>
              <w:pStyle w:val="TableParagraph"/>
              <w:ind w:left="14"/>
              <w:jc w:val="center"/>
              <w:rPr>
                <w:sz w:val="8"/>
                <w:szCs w:val="8"/>
                <w:lang w:val="pt-BR"/>
              </w:rPr>
            </w:pPr>
            <w:r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3CCC3634" w14:textId="067892CE" w:rsidR="000E2FEB" w:rsidRPr="009B7765" w:rsidRDefault="000E2FEB" w:rsidP="000E2FEB">
            <w:pPr>
              <w:pStyle w:val="TableParagraph"/>
              <w:ind w:left="108" w:right="374"/>
              <w:rPr>
                <w:sz w:val="8"/>
                <w:szCs w:val="8"/>
                <w:lang w:val="pt-BR"/>
              </w:rPr>
            </w:pPr>
            <w:r w:rsidRPr="00B15D85">
              <w:rPr>
                <w:b/>
                <w:color w:val="000000" w:themeColor="text1"/>
                <w:sz w:val="23"/>
                <w:szCs w:val="23"/>
                <w:lang w:val="pt-PT"/>
              </w:rPr>
              <w:t>DISCIPLINA ELETIVA: LINGUISTICA APLICADA II</w:t>
            </w:r>
            <w:r w:rsidRPr="00B15D85">
              <w:rPr>
                <w:rFonts w:ascii="Segoe UI" w:hAnsi="Segoe UI" w:cs="Segoe UI"/>
                <w:b/>
                <w:color w:val="000000" w:themeColor="text1"/>
                <w:sz w:val="23"/>
                <w:szCs w:val="23"/>
                <w:lang w:val="pt-PT"/>
              </w:rPr>
              <w:t xml:space="preserve">:  </w:t>
            </w:r>
            <w:r w:rsidRPr="000C5F67">
              <w:rPr>
                <w:rFonts w:ascii="Segoe MDL2 Assets" w:hAnsi="Segoe MDL2 Assets"/>
                <w:b/>
                <w:color w:val="201F1E"/>
                <w:sz w:val="24"/>
                <w:szCs w:val="24"/>
                <w:lang w:val="pt-PT"/>
              </w:rPr>
              <w:t>An</w:t>
            </w:r>
            <w:r w:rsidRPr="000C5F67">
              <w:rPr>
                <w:rFonts w:ascii="Cambria" w:hAnsi="Cambria" w:cs="Cambria"/>
                <w:b/>
                <w:color w:val="201F1E"/>
                <w:sz w:val="24"/>
                <w:szCs w:val="24"/>
                <w:lang w:val="pt-PT"/>
              </w:rPr>
              <w:t>á</w:t>
            </w:r>
            <w:r w:rsidRPr="000C5F67">
              <w:rPr>
                <w:rFonts w:ascii="Segoe MDL2 Assets" w:hAnsi="Segoe MDL2 Assets"/>
                <w:b/>
                <w:color w:val="201F1E"/>
                <w:sz w:val="24"/>
                <w:szCs w:val="24"/>
                <w:lang w:val="pt-PT"/>
              </w:rPr>
              <w:t>lise Multidimensional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</w:t>
            </w:r>
          </w:p>
        </w:tc>
        <w:tc>
          <w:tcPr>
            <w:tcW w:w="2409" w:type="dxa"/>
          </w:tcPr>
          <w:p w14:paraId="014834DF" w14:textId="77777777" w:rsidR="000E2FEB" w:rsidRPr="009B7765" w:rsidRDefault="000E2FEB" w:rsidP="000E2FEB">
            <w:pPr>
              <w:pStyle w:val="TableParagraph"/>
              <w:ind w:right="285"/>
              <w:jc w:val="center"/>
              <w:rPr>
                <w:sz w:val="8"/>
                <w:szCs w:val="8"/>
                <w:lang w:val="pt-BR"/>
              </w:rPr>
            </w:pPr>
            <w:r>
              <w:rPr>
                <w:b/>
                <w:sz w:val="24"/>
                <w:lang w:val="pt-BR"/>
              </w:rPr>
              <w:t>6534</w:t>
            </w:r>
            <w:r w:rsidRPr="00B32023">
              <w:rPr>
                <w:sz w:val="24"/>
                <w:lang w:val="pt-BR"/>
              </w:rPr>
              <w:t xml:space="preserve"> </w:t>
            </w:r>
            <w:proofErr w:type="spellStart"/>
            <w:r w:rsidRPr="008925E9">
              <w:rPr>
                <w:b/>
                <w:sz w:val="24"/>
                <w:lang w:val="pt-BR"/>
              </w:rPr>
              <w:t>Antonio</w:t>
            </w:r>
            <w:proofErr w:type="spellEnd"/>
            <w:r w:rsidRPr="008925E9">
              <w:rPr>
                <w:b/>
                <w:sz w:val="24"/>
                <w:lang w:val="pt-BR"/>
              </w:rPr>
              <w:t xml:space="preserve"> Paulo </w:t>
            </w:r>
            <w:proofErr w:type="spellStart"/>
            <w:r w:rsidRPr="008925E9">
              <w:rPr>
                <w:b/>
                <w:sz w:val="24"/>
                <w:lang w:val="pt-BR"/>
              </w:rPr>
              <w:t>Berber</w:t>
            </w:r>
            <w:proofErr w:type="spellEnd"/>
            <w:r w:rsidRPr="008925E9">
              <w:rPr>
                <w:b/>
                <w:sz w:val="24"/>
                <w:lang w:val="pt-BR"/>
              </w:rPr>
              <w:t xml:space="preserve"> Sardinha</w:t>
            </w:r>
          </w:p>
        </w:tc>
        <w:tc>
          <w:tcPr>
            <w:tcW w:w="2355" w:type="dxa"/>
          </w:tcPr>
          <w:p w14:paraId="4A210988" w14:textId="77777777" w:rsidR="000E2FEB" w:rsidRPr="00A6304E" w:rsidRDefault="000E2FEB" w:rsidP="000E2FEB">
            <w:pPr>
              <w:pStyle w:val="TableParagraph"/>
              <w:jc w:val="center"/>
              <w:rPr>
                <w:sz w:val="23"/>
                <w:szCs w:val="23"/>
                <w:lang w:val="pt-BR"/>
              </w:rPr>
            </w:pPr>
            <w:r w:rsidRPr="00A6304E">
              <w:rPr>
                <w:b/>
                <w:sz w:val="23"/>
                <w:szCs w:val="23"/>
                <w:lang w:val="pt-BR"/>
              </w:rPr>
              <w:t>Quinta-</w:t>
            </w:r>
            <w:proofErr w:type="gramStart"/>
            <w:r w:rsidRPr="00A6304E">
              <w:rPr>
                <w:b/>
                <w:sz w:val="23"/>
                <w:szCs w:val="23"/>
                <w:lang w:val="pt-BR"/>
              </w:rPr>
              <w:t>feira,  das</w:t>
            </w:r>
            <w:proofErr w:type="gramEnd"/>
          </w:p>
          <w:p w14:paraId="32B3B735" w14:textId="127061BA" w:rsidR="000E2FEB" w:rsidRPr="00686AEC" w:rsidRDefault="000E2FEB" w:rsidP="000E2FEB">
            <w:pPr>
              <w:pStyle w:val="TableParagraph"/>
              <w:ind w:left="108" w:hanging="108"/>
              <w:jc w:val="center"/>
              <w:rPr>
                <w:rFonts w:asciiTheme="minorHAnsi" w:hAnsiTheme="minorHAnsi" w:cstheme="minorHAnsi"/>
                <w:b/>
                <w:color w:val="201F1E"/>
                <w:sz w:val="23"/>
                <w:szCs w:val="23"/>
                <w:lang w:val="pt-PT"/>
              </w:rPr>
            </w:pPr>
            <w:r w:rsidRPr="00B15D85">
              <w:rPr>
                <w:rFonts w:asciiTheme="minorHAnsi" w:hAnsiTheme="minorHAnsi" w:cstheme="minorHAnsi"/>
                <w:b/>
                <w:color w:val="201F1E"/>
                <w:sz w:val="23"/>
                <w:szCs w:val="23"/>
                <w:lang w:val="pt-PT"/>
              </w:rPr>
              <w:t>16:00-19:00</w:t>
            </w:r>
            <w:r>
              <w:rPr>
                <w:rFonts w:asciiTheme="minorHAnsi" w:hAnsiTheme="minorHAnsi" w:cstheme="minorHAnsi"/>
                <w:b/>
                <w:color w:val="201F1E"/>
                <w:sz w:val="23"/>
                <w:szCs w:val="23"/>
                <w:lang w:val="pt-PT"/>
              </w:rPr>
              <w:t xml:space="preserve">      </w:t>
            </w:r>
            <w:r w:rsidRPr="00B32023"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 xml:space="preserve">   Inicio: </w:t>
            </w:r>
            <w:r w:rsidR="00E37FCB">
              <w:rPr>
                <w:b/>
                <w:sz w:val="24"/>
                <w:lang w:val="pt-BR"/>
              </w:rPr>
              <w:t>14</w:t>
            </w:r>
            <w:r>
              <w:rPr>
                <w:b/>
                <w:sz w:val="24"/>
                <w:lang w:val="pt-BR"/>
              </w:rPr>
              <w:t xml:space="preserve"> /0</w:t>
            </w:r>
            <w:r w:rsidR="00E37FCB">
              <w:rPr>
                <w:b/>
                <w:sz w:val="24"/>
                <w:lang w:val="pt-BR"/>
              </w:rPr>
              <w:t>3</w:t>
            </w:r>
            <w:r>
              <w:rPr>
                <w:b/>
                <w:sz w:val="24"/>
                <w:lang w:val="pt-BR"/>
              </w:rPr>
              <w:t xml:space="preserve"> /2024</w:t>
            </w:r>
          </w:p>
        </w:tc>
        <w:tc>
          <w:tcPr>
            <w:tcW w:w="1407" w:type="dxa"/>
          </w:tcPr>
          <w:p w14:paraId="33882F51" w14:textId="77777777" w:rsidR="000E2FEB" w:rsidRDefault="000E2FEB" w:rsidP="000E2FEB">
            <w:pPr>
              <w:pStyle w:val="TableParagraph"/>
              <w:ind w:left="0"/>
              <w:jc w:val="center"/>
              <w:rPr>
                <w:sz w:val="8"/>
                <w:szCs w:val="8"/>
                <w:lang w:val="pt-BR"/>
              </w:rPr>
            </w:pPr>
          </w:p>
          <w:p w14:paraId="46920B42" w14:textId="77777777" w:rsidR="000E2FEB" w:rsidRPr="002F7409" w:rsidRDefault="000E2FEB" w:rsidP="000E2FEB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2F7409">
              <w:rPr>
                <w:b/>
                <w:sz w:val="32"/>
                <w:szCs w:val="32"/>
                <w:lang w:val="pt-BR"/>
              </w:rPr>
              <w:t>301</w:t>
            </w:r>
          </w:p>
          <w:p w14:paraId="0A8BFFB6" w14:textId="75F802D8" w:rsidR="000E2FEB" w:rsidRPr="001337F9" w:rsidRDefault="000E2FEB" w:rsidP="000E2FEB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(3º. Andar)</w:t>
            </w:r>
          </w:p>
        </w:tc>
      </w:tr>
      <w:tr w:rsidR="000E2FEB" w:rsidRPr="00AA46EE" w14:paraId="4A064A02" w14:textId="77777777" w:rsidTr="004C43EB">
        <w:trPr>
          <w:trHeight w:val="70"/>
        </w:trPr>
        <w:tc>
          <w:tcPr>
            <w:tcW w:w="1550" w:type="dxa"/>
          </w:tcPr>
          <w:p w14:paraId="3F3D0EB8" w14:textId="77777777" w:rsidR="000E2FEB" w:rsidRPr="00AA46EE" w:rsidRDefault="000E2FEB" w:rsidP="000E2FEB">
            <w:pPr>
              <w:pStyle w:val="TableParagraph"/>
              <w:ind w:left="0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1144" w:type="dxa"/>
          </w:tcPr>
          <w:p w14:paraId="246A89CE" w14:textId="77777777" w:rsidR="000E2FEB" w:rsidRPr="00AA46EE" w:rsidRDefault="000E2FEB" w:rsidP="000E2FEB">
            <w:pPr>
              <w:pStyle w:val="TableParagraph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633" w:type="dxa"/>
          </w:tcPr>
          <w:p w14:paraId="263558F6" w14:textId="77777777" w:rsidR="000E2FEB" w:rsidRPr="00AA46EE" w:rsidRDefault="000E2FEB" w:rsidP="000E2FEB">
            <w:pPr>
              <w:pStyle w:val="TableParagraph"/>
              <w:ind w:left="14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5953" w:type="dxa"/>
          </w:tcPr>
          <w:p w14:paraId="67A2A6E3" w14:textId="77777777" w:rsidR="000E2FEB" w:rsidRPr="00AA46EE" w:rsidRDefault="000E2FEB" w:rsidP="000E2FEB">
            <w:pPr>
              <w:pStyle w:val="TableParagraph"/>
              <w:ind w:left="108"/>
              <w:rPr>
                <w:rFonts w:ascii="Segoe UI" w:hAnsi="Segoe UI" w:cs="Segoe UI"/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2409" w:type="dxa"/>
          </w:tcPr>
          <w:p w14:paraId="65E94447" w14:textId="77777777" w:rsidR="000E2FEB" w:rsidRPr="00AA46EE" w:rsidRDefault="000E2FEB" w:rsidP="000E2FEB">
            <w:pPr>
              <w:pStyle w:val="TableParagraph"/>
              <w:ind w:right="285"/>
              <w:jc w:val="center"/>
              <w:rPr>
                <w:b/>
                <w:sz w:val="4"/>
                <w:szCs w:val="4"/>
                <w:lang w:val="pt-BR"/>
              </w:rPr>
            </w:pPr>
          </w:p>
        </w:tc>
        <w:tc>
          <w:tcPr>
            <w:tcW w:w="2355" w:type="dxa"/>
          </w:tcPr>
          <w:p w14:paraId="40ED54A0" w14:textId="77777777" w:rsidR="000E2FEB" w:rsidRPr="00AA46EE" w:rsidRDefault="000E2FEB" w:rsidP="000E2FEB">
            <w:pPr>
              <w:pStyle w:val="TableParagraph"/>
              <w:ind w:left="108"/>
              <w:jc w:val="center"/>
              <w:rPr>
                <w:b/>
                <w:color w:val="201F1E"/>
                <w:sz w:val="4"/>
                <w:szCs w:val="4"/>
                <w:lang w:val="pt-PT"/>
              </w:rPr>
            </w:pPr>
          </w:p>
        </w:tc>
        <w:tc>
          <w:tcPr>
            <w:tcW w:w="1407" w:type="dxa"/>
          </w:tcPr>
          <w:p w14:paraId="6BD44920" w14:textId="77777777" w:rsidR="000E2FEB" w:rsidRPr="00AA46EE" w:rsidRDefault="000E2FEB" w:rsidP="000E2FEB">
            <w:pPr>
              <w:pStyle w:val="TableParagraph"/>
              <w:ind w:left="0"/>
              <w:jc w:val="center"/>
              <w:rPr>
                <w:b/>
                <w:sz w:val="4"/>
                <w:szCs w:val="4"/>
                <w:lang w:val="pt-BR"/>
              </w:rPr>
            </w:pPr>
          </w:p>
        </w:tc>
      </w:tr>
      <w:tr w:rsidR="000E2FEB" w:rsidRPr="0092151E" w14:paraId="3AA2E519" w14:textId="77777777" w:rsidTr="00C03775">
        <w:trPr>
          <w:trHeight w:val="1225"/>
        </w:trPr>
        <w:tc>
          <w:tcPr>
            <w:tcW w:w="1550" w:type="dxa"/>
          </w:tcPr>
          <w:p w14:paraId="0A0736E1" w14:textId="502DCD1E" w:rsidR="000E2FEB" w:rsidRPr="00B32023" w:rsidRDefault="000E2FEB" w:rsidP="000E2FEB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P08838</w:t>
            </w:r>
          </w:p>
          <w:p w14:paraId="72198BFC" w14:textId="1731B6F2" w:rsidR="000E2FEB" w:rsidRDefault="000E2FEB" w:rsidP="000E2FEB">
            <w:pPr>
              <w:pStyle w:val="TableParagraph"/>
              <w:ind w:left="0"/>
              <w:rPr>
                <w:b/>
                <w:sz w:val="24"/>
                <w:lang w:val="pt-BR"/>
              </w:rPr>
            </w:pPr>
            <w:r w:rsidRPr="00DE0D00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 w:rsidRPr="001D78E7">
              <w:rPr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P08838/1</w:t>
            </w:r>
          </w:p>
          <w:p w14:paraId="51D10B29" w14:textId="15A9C7CA" w:rsidR="000E2FEB" w:rsidRPr="00B32023" w:rsidRDefault="000E2FEB" w:rsidP="000E2FEB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  <w:tc>
          <w:tcPr>
            <w:tcW w:w="1144" w:type="dxa"/>
          </w:tcPr>
          <w:p w14:paraId="53EE5D63" w14:textId="3A22D95A" w:rsidR="000E2FEB" w:rsidRDefault="000E2FEB" w:rsidP="000E2FEB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</w:t>
            </w:r>
            <w:r>
              <w:rPr>
                <w:b/>
                <w:sz w:val="21"/>
                <w:szCs w:val="21"/>
                <w:lang w:val="pt-BR"/>
              </w:rPr>
              <w:t>TA</w:t>
            </w:r>
          </w:p>
          <w:p w14:paraId="7A8187DC" w14:textId="21028FB9" w:rsidR="000E2FEB" w:rsidRDefault="000E2FEB" w:rsidP="000E2FEB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2TA</w:t>
            </w:r>
          </w:p>
          <w:p w14:paraId="0CF22538" w14:textId="6DC5051C" w:rsidR="000E2FEB" w:rsidRPr="003266C6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633" w:type="dxa"/>
          </w:tcPr>
          <w:p w14:paraId="408A86F2" w14:textId="26200C92" w:rsidR="000E2FEB" w:rsidRPr="007970A0" w:rsidRDefault="000E2FEB" w:rsidP="000E2FEB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5953" w:type="dxa"/>
          </w:tcPr>
          <w:p w14:paraId="1D67D532" w14:textId="67D17378" w:rsidR="000E2FEB" w:rsidRPr="00A6304E" w:rsidRDefault="000E2FEB" w:rsidP="000E2FEB">
            <w:pPr>
              <w:pStyle w:val="NormalWeb"/>
              <w:shd w:val="clear" w:color="auto" w:fill="FFFFFF"/>
              <w:spacing w:before="40" w:beforeAutospacing="0" w:after="0" w:afterAutospacing="0"/>
              <w:ind w:left="73"/>
              <w:rPr>
                <w:rFonts w:ascii="Segoe UI" w:hAnsi="Segoe UI" w:cs="Segoe UI"/>
                <w:b/>
                <w:color w:val="242424"/>
                <w:sz w:val="23"/>
                <w:szCs w:val="23"/>
              </w:rPr>
            </w:pPr>
            <w:r w:rsidRPr="006E79AB">
              <w:rPr>
                <w:rFonts w:ascii="Segoe UI" w:hAnsi="Segoe UI" w:cs="Segoe UI"/>
                <w:b/>
                <w:color w:val="242424"/>
                <w:sz w:val="23"/>
                <w:szCs w:val="23"/>
              </w:rPr>
              <w:t>DISCIPLINA ELETIVA: Linguística Aplicada II: A RELAÇÃO ENTRE METÁFORA E METONÍMIA EM EDITORIAL DE JORNAL - Um Enfoque Crítico da Linguística Sistêmico-Funcional</w:t>
            </w:r>
          </w:p>
        </w:tc>
        <w:tc>
          <w:tcPr>
            <w:tcW w:w="2409" w:type="dxa"/>
          </w:tcPr>
          <w:p w14:paraId="336AAC7E" w14:textId="73466F1B" w:rsidR="000E2FEB" w:rsidRPr="00B32023" w:rsidRDefault="000E2FEB" w:rsidP="000E2FEB">
            <w:pPr>
              <w:pStyle w:val="TableParagraph"/>
              <w:jc w:val="center"/>
              <w:rPr>
                <w:sz w:val="24"/>
                <w:lang w:val="pt-BR"/>
              </w:rPr>
            </w:pPr>
            <w:proofErr w:type="gramStart"/>
            <w:r>
              <w:rPr>
                <w:b/>
                <w:sz w:val="24"/>
                <w:lang w:val="pt-BR"/>
              </w:rPr>
              <w:t xml:space="preserve">0754 </w:t>
            </w:r>
            <w:r w:rsidRPr="00B32023">
              <w:rPr>
                <w:sz w:val="24"/>
                <w:lang w:val="pt-BR"/>
              </w:rPr>
              <w:t xml:space="preserve"> </w:t>
            </w:r>
            <w:proofErr w:type="spellStart"/>
            <w:r w:rsidRPr="008925E9">
              <w:rPr>
                <w:b/>
                <w:sz w:val="24"/>
                <w:lang w:val="pt-BR"/>
              </w:rPr>
              <w:t>Sumiko</w:t>
            </w:r>
            <w:proofErr w:type="spellEnd"/>
            <w:proofErr w:type="gramEnd"/>
            <w:r w:rsidRPr="008925E9">
              <w:rPr>
                <w:b/>
                <w:sz w:val="24"/>
                <w:lang w:val="pt-BR"/>
              </w:rPr>
              <w:t xml:space="preserve"> </w:t>
            </w:r>
            <w:proofErr w:type="spellStart"/>
            <w:r w:rsidRPr="008925E9">
              <w:rPr>
                <w:b/>
                <w:sz w:val="24"/>
                <w:lang w:val="pt-BR"/>
              </w:rPr>
              <w:t>Nishitani</w:t>
            </w:r>
            <w:proofErr w:type="spellEnd"/>
            <w:r w:rsidRPr="008925E9">
              <w:rPr>
                <w:b/>
                <w:sz w:val="24"/>
                <w:lang w:val="pt-BR"/>
              </w:rPr>
              <w:t xml:space="preserve"> Ikeda</w:t>
            </w:r>
          </w:p>
        </w:tc>
        <w:tc>
          <w:tcPr>
            <w:tcW w:w="2355" w:type="dxa"/>
          </w:tcPr>
          <w:p w14:paraId="0E40BF34" w14:textId="15FFEBE7" w:rsidR="000E2FEB" w:rsidRDefault="000E2FEB" w:rsidP="000E2FEB">
            <w:pPr>
              <w:pStyle w:val="TableParagraph"/>
              <w:ind w:left="228" w:hanging="123"/>
              <w:jc w:val="center"/>
              <w:rPr>
                <w:b/>
                <w:sz w:val="24"/>
                <w:lang w:val="pt-BR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Sexta</w:t>
            </w:r>
            <w:r w:rsidRPr="003A6C75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-feira</w:t>
            </w:r>
            <w:r>
              <w:rPr>
                <w:b/>
                <w:sz w:val="24"/>
                <w:lang w:val="pt-BR"/>
              </w:rPr>
              <w:t>, das</w:t>
            </w:r>
          </w:p>
          <w:p w14:paraId="12060613" w14:textId="34C52375" w:rsidR="000E2FEB" w:rsidRPr="003A6C75" w:rsidRDefault="000E2FEB" w:rsidP="000E2FEB">
            <w:pPr>
              <w:pStyle w:val="TableParagraph"/>
              <w:ind w:left="228" w:hanging="123"/>
              <w:jc w:val="center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  <w:r w:rsidRPr="003A6C75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1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2</w:t>
            </w:r>
            <w:r w:rsidRPr="003A6C75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45</w:t>
            </w:r>
            <w:r w:rsidRPr="003A6C75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-1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5</w:t>
            </w:r>
            <w:r w:rsidRPr="003A6C75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: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45</w:t>
            </w:r>
          </w:p>
          <w:p w14:paraId="1C0577EC" w14:textId="1A3F43CA" w:rsidR="000E2FEB" w:rsidRPr="00B32023" w:rsidRDefault="000E2FEB" w:rsidP="000E2FEB">
            <w:pPr>
              <w:pStyle w:val="TableParagraph"/>
              <w:ind w:left="228" w:hanging="123"/>
              <w:rPr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</w:t>
            </w:r>
            <w:r w:rsidRPr="0025339E">
              <w:rPr>
                <w:b/>
                <w:sz w:val="24"/>
                <w:lang w:val="pt-BR"/>
              </w:rPr>
              <w:t>nício</w:t>
            </w:r>
            <w:r>
              <w:rPr>
                <w:b/>
                <w:sz w:val="24"/>
                <w:lang w:val="pt-BR"/>
              </w:rPr>
              <w:t>:</w:t>
            </w:r>
            <w:r w:rsidRPr="00B32023"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 xml:space="preserve"> </w:t>
            </w:r>
            <w:r w:rsidR="00E37FCB">
              <w:rPr>
                <w:b/>
                <w:sz w:val="24"/>
                <w:lang w:val="pt-BR"/>
              </w:rPr>
              <w:t>08</w:t>
            </w:r>
            <w:r>
              <w:rPr>
                <w:b/>
                <w:sz w:val="24"/>
                <w:lang w:val="pt-BR"/>
              </w:rPr>
              <w:t xml:space="preserve"> /0</w:t>
            </w:r>
            <w:r w:rsidR="00E37FCB">
              <w:rPr>
                <w:b/>
                <w:sz w:val="24"/>
                <w:lang w:val="pt-BR"/>
              </w:rPr>
              <w:t>3</w:t>
            </w:r>
            <w:r>
              <w:rPr>
                <w:b/>
                <w:sz w:val="24"/>
                <w:lang w:val="pt-BR"/>
              </w:rPr>
              <w:t xml:space="preserve"> /2024</w:t>
            </w:r>
          </w:p>
        </w:tc>
        <w:tc>
          <w:tcPr>
            <w:tcW w:w="1407" w:type="dxa"/>
          </w:tcPr>
          <w:p w14:paraId="7AE7025E" w14:textId="77777777" w:rsidR="00B5543F" w:rsidRPr="000E2FEB" w:rsidRDefault="00B5543F" w:rsidP="00B5543F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>4B07</w:t>
            </w:r>
          </w:p>
          <w:p w14:paraId="18D64EC3" w14:textId="0B52BE5F" w:rsidR="000E2FEB" w:rsidRPr="00686AEC" w:rsidRDefault="00B5543F" w:rsidP="00B5543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160D47">
              <w:rPr>
                <w:b/>
                <w:sz w:val="24"/>
                <w:lang w:val="pt-BR"/>
              </w:rPr>
              <w:t>(4</w:t>
            </w:r>
            <w:proofErr w:type="gramStart"/>
            <w:r w:rsidRPr="00160D47">
              <w:rPr>
                <w:b/>
                <w:sz w:val="24"/>
                <w:lang w:val="pt-BR"/>
              </w:rPr>
              <w:t>º.Andar</w:t>
            </w:r>
            <w:proofErr w:type="gramEnd"/>
            <w:r w:rsidRPr="00160D47">
              <w:rPr>
                <w:b/>
                <w:sz w:val="24"/>
                <w:lang w:val="pt-BR"/>
              </w:rPr>
              <w:t>)</w:t>
            </w:r>
          </w:p>
        </w:tc>
      </w:tr>
      <w:tr w:rsidR="000E2FEB" w:rsidRPr="007C1243" w14:paraId="0A515B58" w14:textId="77777777" w:rsidTr="00C03775">
        <w:trPr>
          <w:trHeight w:val="237"/>
        </w:trPr>
        <w:tc>
          <w:tcPr>
            <w:tcW w:w="1550" w:type="dxa"/>
          </w:tcPr>
          <w:p w14:paraId="68F464A6" w14:textId="77777777" w:rsidR="000E2FEB" w:rsidRPr="007C1243" w:rsidRDefault="000E2FEB" w:rsidP="000E2FEB">
            <w:pPr>
              <w:pStyle w:val="TableParagraph"/>
              <w:ind w:left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144" w:type="dxa"/>
          </w:tcPr>
          <w:p w14:paraId="02C6109F" w14:textId="77777777" w:rsidR="000E2FEB" w:rsidRPr="007C1243" w:rsidRDefault="000E2FEB" w:rsidP="000E2FEB">
            <w:pPr>
              <w:pStyle w:val="TableParagraph"/>
              <w:ind w:left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3" w:type="dxa"/>
          </w:tcPr>
          <w:p w14:paraId="03784ED9" w14:textId="77777777" w:rsidR="000E2FEB" w:rsidRPr="007C1243" w:rsidRDefault="000E2FEB" w:rsidP="000E2FEB">
            <w:pPr>
              <w:pStyle w:val="TableParagraph"/>
              <w:ind w:left="14"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953" w:type="dxa"/>
          </w:tcPr>
          <w:p w14:paraId="39759F52" w14:textId="77777777" w:rsidR="000E2FEB" w:rsidRPr="007C1243" w:rsidRDefault="000E2FEB" w:rsidP="000E2FEB">
            <w:pPr>
              <w:pStyle w:val="TableParagraph"/>
              <w:ind w:left="110" w:right="114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06DD801" w14:textId="77777777" w:rsidR="000E2FEB" w:rsidRPr="007C1243" w:rsidRDefault="000E2FEB" w:rsidP="000E2FEB">
            <w:pPr>
              <w:pStyle w:val="TableParagrap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55" w:type="dxa"/>
          </w:tcPr>
          <w:p w14:paraId="41049D5E" w14:textId="77777777" w:rsidR="000E2FEB" w:rsidRPr="007C1243" w:rsidRDefault="000E2FEB" w:rsidP="000E2FEB">
            <w:pPr>
              <w:pStyle w:val="TableParagraph"/>
              <w:ind w:left="228" w:hanging="123"/>
              <w:jc w:val="center"/>
              <w:rPr>
                <w:rFonts w:ascii="Segoe UI" w:hAnsi="Segoe UI" w:cs="Segoe UI"/>
                <w:b/>
                <w:color w:val="201F1E"/>
                <w:sz w:val="18"/>
                <w:szCs w:val="18"/>
                <w:lang w:val="pt-PT"/>
              </w:rPr>
            </w:pPr>
          </w:p>
        </w:tc>
        <w:tc>
          <w:tcPr>
            <w:tcW w:w="1407" w:type="dxa"/>
          </w:tcPr>
          <w:p w14:paraId="6915F47D" w14:textId="77777777" w:rsidR="000E2FEB" w:rsidRPr="007C1243" w:rsidRDefault="000E2FEB" w:rsidP="000E2FE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</w:tr>
      <w:tr w:rsidR="000E2FEB" w:rsidRPr="009A5D66" w14:paraId="0D11E7AE" w14:textId="77777777" w:rsidTr="004C43EB">
        <w:trPr>
          <w:trHeight w:val="108"/>
        </w:trPr>
        <w:tc>
          <w:tcPr>
            <w:tcW w:w="1550" w:type="dxa"/>
          </w:tcPr>
          <w:p w14:paraId="5620861E" w14:textId="77777777" w:rsidR="000E2FEB" w:rsidRPr="009A5D66" w:rsidRDefault="000E2FEB" w:rsidP="000E2FEB">
            <w:pPr>
              <w:pStyle w:val="TableParagraph"/>
              <w:ind w:left="0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1144" w:type="dxa"/>
          </w:tcPr>
          <w:p w14:paraId="38C61ABE" w14:textId="77777777" w:rsidR="000E2FEB" w:rsidRPr="009A5D66" w:rsidRDefault="000E2FEB" w:rsidP="000E2FEB">
            <w:pPr>
              <w:pStyle w:val="TableParagraph"/>
              <w:ind w:left="0"/>
              <w:jc w:val="center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633" w:type="dxa"/>
          </w:tcPr>
          <w:p w14:paraId="22FCCFCE" w14:textId="77777777" w:rsidR="000E2FEB" w:rsidRPr="009A5D66" w:rsidRDefault="000E2FEB" w:rsidP="000E2FEB">
            <w:pPr>
              <w:pStyle w:val="TableParagraph"/>
              <w:ind w:left="14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5953" w:type="dxa"/>
          </w:tcPr>
          <w:p w14:paraId="57BCD113" w14:textId="77777777" w:rsidR="000E2FEB" w:rsidRPr="009A5D66" w:rsidRDefault="000E2FEB" w:rsidP="000E2FEB">
            <w:pPr>
              <w:pStyle w:val="TableParagraph"/>
              <w:ind w:left="110" w:right="114"/>
              <w:rPr>
                <w:sz w:val="6"/>
                <w:szCs w:val="6"/>
                <w:lang w:val="pt-BR"/>
              </w:rPr>
            </w:pPr>
          </w:p>
        </w:tc>
        <w:tc>
          <w:tcPr>
            <w:tcW w:w="2409" w:type="dxa"/>
          </w:tcPr>
          <w:p w14:paraId="01ADAB6F" w14:textId="77777777" w:rsidR="000E2FEB" w:rsidRPr="009A5D66" w:rsidRDefault="000E2FEB" w:rsidP="000E2FEB">
            <w:pPr>
              <w:pStyle w:val="TableParagraph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2355" w:type="dxa"/>
          </w:tcPr>
          <w:p w14:paraId="7E967984" w14:textId="77777777" w:rsidR="000E2FEB" w:rsidRPr="009A5D66" w:rsidRDefault="000E2FEB" w:rsidP="000E2FEB">
            <w:pPr>
              <w:pStyle w:val="TableParagraph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1407" w:type="dxa"/>
          </w:tcPr>
          <w:p w14:paraId="6DC0C5FF" w14:textId="77777777" w:rsidR="000E2FEB" w:rsidRPr="009A5D66" w:rsidRDefault="000E2FEB" w:rsidP="000E2FEB">
            <w:pPr>
              <w:pStyle w:val="TableParagraph"/>
              <w:ind w:left="0"/>
              <w:jc w:val="center"/>
              <w:rPr>
                <w:sz w:val="6"/>
                <w:szCs w:val="6"/>
                <w:lang w:val="pt-BR"/>
              </w:rPr>
            </w:pPr>
          </w:p>
        </w:tc>
      </w:tr>
      <w:tr w:rsidR="000E2FEB" w:rsidRPr="00B32023" w14:paraId="50B4855B" w14:textId="77777777" w:rsidTr="004C43EB">
        <w:trPr>
          <w:trHeight w:val="277"/>
        </w:trPr>
        <w:tc>
          <w:tcPr>
            <w:tcW w:w="1550" w:type="dxa"/>
          </w:tcPr>
          <w:p w14:paraId="07BFBC5C" w14:textId="2A45B6DE" w:rsidR="000E2FEB" w:rsidRPr="00B32023" w:rsidRDefault="000E2FEB" w:rsidP="000E2FEB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  <w:tc>
          <w:tcPr>
            <w:tcW w:w="1144" w:type="dxa"/>
          </w:tcPr>
          <w:p w14:paraId="476DA9AB" w14:textId="77777777" w:rsidR="000E2FEB" w:rsidRPr="003266C6" w:rsidRDefault="000E2FEB" w:rsidP="000E2FEB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633" w:type="dxa"/>
          </w:tcPr>
          <w:p w14:paraId="5512EA20" w14:textId="3BF20E59" w:rsidR="000E2FEB" w:rsidRPr="00B32023" w:rsidRDefault="000E2FEB" w:rsidP="000E2FEB">
            <w:pPr>
              <w:pStyle w:val="TableParagraph"/>
              <w:ind w:left="14"/>
              <w:jc w:val="center"/>
              <w:rPr>
                <w:sz w:val="24"/>
                <w:lang w:val="pt-BR"/>
              </w:rPr>
            </w:pPr>
          </w:p>
        </w:tc>
        <w:tc>
          <w:tcPr>
            <w:tcW w:w="5953" w:type="dxa"/>
          </w:tcPr>
          <w:p w14:paraId="51ACA1C5" w14:textId="71362DB2" w:rsidR="000E2FEB" w:rsidRPr="00F52B56" w:rsidRDefault="000E2FEB" w:rsidP="000E2FEB">
            <w:pPr>
              <w:pStyle w:val="TableParagraph"/>
              <w:ind w:left="110"/>
              <w:rPr>
                <w:rFonts w:ascii="Segoe UI Emoji" w:hAnsi="Segoe UI Emoji"/>
                <w:b/>
                <w:sz w:val="24"/>
                <w:lang w:val="pt-BR"/>
              </w:rPr>
            </w:pPr>
            <w:r w:rsidRPr="00F52B56">
              <w:rPr>
                <w:rFonts w:ascii="Segoe UI" w:hAnsi="Segoe UI" w:cs="Segoe UI"/>
                <w:b/>
                <w:sz w:val="24"/>
                <w:lang w:val="pt-BR"/>
              </w:rPr>
              <w:t>MINICURSOS - ATIVIDADES</w:t>
            </w:r>
            <w:r w:rsidRPr="00F52B56">
              <w:rPr>
                <w:rFonts w:ascii="Segoe UI Emoji" w:hAnsi="Segoe UI Emoji"/>
                <w:b/>
                <w:sz w:val="24"/>
                <w:lang w:val="pt-BR"/>
              </w:rPr>
              <w:t xml:space="preserve"> </w:t>
            </w:r>
            <w:r w:rsidRPr="00F52B56">
              <w:rPr>
                <w:rFonts w:ascii="Segoe UI" w:hAnsi="Segoe UI" w:cs="Segoe UI"/>
                <w:b/>
                <w:sz w:val="24"/>
                <w:lang w:val="pt-BR"/>
              </w:rPr>
              <w:t>PROGRAMADAS</w:t>
            </w:r>
          </w:p>
        </w:tc>
        <w:tc>
          <w:tcPr>
            <w:tcW w:w="2409" w:type="dxa"/>
          </w:tcPr>
          <w:p w14:paraId="66C6DBBB" w14:textId="40887538" w:rsidR="000E2FEB" w:rsidRPr="00B32023" w:rsidRDefault="000E2FEB" w:rsidP="000E2FEB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2355" w:type="dxa"/>
          </w:tcPr>
          <w:p w14:paraId="71CEA983" w14:textId="2D61E109" w:rsidR="000E2FEB" w:rsidRPr="00B32023" w:rsidRDefault="000E2FEB" w:rsidP="000E2FEB">
            <w:pPr>
              <w:pStyle w:val="TableParagraph"/>
              <w:rPr>
                <w:sz w:val="24"/>
                <w:lang w:val="pt-BR"/>
              </w:rPr>
            </w:pPr>
            <w:r w:rsidRPr="00B32023">
              <w:rPr>
                <w:sz w:val="24"/>
                <w:lang w:val="pt-BR"/>
              </w:rPr>
              <w:t xml:space="preserve"> </w:t>
            </w:r>
          </w:p>
        </w:tc>
        <w:tc>
          <w:tcPr>
            <w:tcW w:w="1407" w:type="dxa"/>
          </w:tcPr>
          <w:p w14:paraId="2049F7CF" w14:textId="77777777" w:rsidR="000E2FEB" w:rsidRPr="00B32023" w:rsidRDefault="000E2FEB" w:rsidP="000E2FEB">
            <w:pPr>
              <w:pStyle w:val="TableParagraph"/>
              <w:ind w:left="0"/>
              <w:jc w:val="center"/>
              <w:rPr>
                <w:sz w:val="24"/>
                <w:lang w:val="pt-BR"/>
              </w:rPr>
            </w:pPr>
          </w:p>
        </w:tc>
      </w:tr>
      <w:tr w:rsidR="000E2FEB" w:rsidRPr="00F979CD" w14:paraId="67B82BD3" w14:textId="77777777" w:rsidTr="004C43EB">
        <w:trPr>
          <w:trHeight w:val="70"/>
        </w:trPr>
        <w:tc>
          <w:tcPr>
            <w:tcW w:w="1550" w:type="dxa"/>
          </w:tcPr>
          <w:p w14:paraId="3EF18605" w14:textId="77777777" w:rsidR="000E2FEB" w:rsidRPr="00F979CD" w:rsidRDefault="000E2FEB" w:rsidP="000E2FEB">
            <w:pPr>
              <w:pStyle w:val="TableParagraph"/>
              <w:ind w:left="0"/>
              <w:rPr>
                <w:sz w:val="2"/>
                <w:szCs w:val="2"/>
                <w:lang w:val="pt-BR"/>
              </w:rPr>
            </w:pPr>
          </w:p>
        </w:tc>
        <w:tc>
          <w:tcPr>
            <w:tcW w:w="1144" w:type="dxa"/>
          </w:tcPr>
          <w:p w14:paraId="52AF44E2" w14:textId="77777777" w:rsidR="000E2FEB" w:rsidRPr="00F979CD" w:rsidRDefault="000E2FEB" w:rsidP="000E2FEB">
            <w:pPr>
              <w:pStyle w:val="TableParagraph"/>
              <w:ind w:left="0"/>
              <w:jc w:val="center"/>
              <w:rPr>
                <w:b/>
                <w:sz w:val="2"/>
                <w:szCs w:val="2"/>
                <w:lang w:val="pt-BR"/>
              </w:rPr>
            </w:pPr>
          </w:p>
        </w:tc>
        <w:tc>
          <w:tcPr>
            <w:tcW w:w="633" w:type="dxa"/>
          </w:tcPr>
          <w:p w14:paraId="28F26E7D" w14:textId="77777777" w:rsidR="000E2FEB" w:rsidRPr="00F979CD" w:rsidRDefault="000E2FEB" w:rsidP="000E2FEB">
            <w:pPr>
              <w:pStyle w:val="TableParagraph"/>
              <w:ind w:left="14"/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5953" w:type="dxa"/>
          </w:tcPr>
          <w:p w14:paraId="778589D3" w14:textId="77777777" w:rsidR="000E2FEB" w:rsidRPr="00F979CD" w:rsidRDefault="000E2FEB" w:rsidP="000E2FEB">
            <w:pPr>
              <w:pStyle w:val="TableParagraph"/>
              <w:ind w:left="108" w:right="374"/>
              <w:rPr>
                <w:sz w:val="2"/>
                <w:szCs w:val="2"/>
                <w:lang w:val="pt-BR"/>
              </w:rPr>
            </w:pPr>
          </w:p>
        </w:tc>
        <w:tc>
          <w:tcPr>
            <w:tcW w:w="2409" w:type="dxa"/>
          </w:tcPr>
          <w:p w14:paraId="59054A61" w14:textId="77777777" w:rsidR="000E2FEB" w:rsidRPr="00F979CD" w:rsidRDefault="000E2FEB" w:rsidP="000E2FEB">
            <w:pPr>
              <w:pStyle w:val="TableParagraph"/>
              <w:ind w:right="285"/>
              <w:rPr>
                <w:sz w:val="2"/>
                <w:szCs w:val="2"/>
                <w:lang w:val="pt-BR"/>
              </w:rPr>
            </w:pPr>
          </w:p>
        </w:tc>
        <w:tc>
          <w:tcPr>
            <w:tcW w:w="2355" w:type="dxa"/>
          </w:tcPr>
          <w:p w14:paraId="3B034647" w14:textId="77777777" w:rsidR="000E2FEB" w:rsidRPr="00F979CD" w:rsidRDefault="000E2FEB" w:rsidP="000E2FEB">
            <w:pPr>
              <w:pStyle w:val="TableParagraph"/>
              <w:ind w:left="108"/>
              <w:rPr>
                <w:sz w:val="2"/>
                <w:szCs w:val="2"/>
                <w:lang w:val="pt-BR"/>
              </w:rPr>
            </w:pPr>
          </w:p>
        </w:tc>
        <w:tc>
          <w:tcPr>
            <w:tcW w:w="1407" w:type="dxa"/>
          </w:tcPr>
          <w:p w14:paraId="07ABDFDF" w14:textId="77777777" w:rsidR="000E2FEB" w:rsidRPr="00F979CD" w:rsidRDefault="000E2FEB" w:rsidP="000E2FEB">
            <w:pPr>
              <w:pStyle w:val="TableParagraph"/>
              <w:ind w:left="0"/>
              <w:jc w:val="center"/>
              <w:rPr>
                <w:sz w:val="2"/>
                <w:szCs w:val="2"/>
                <w:lang w:val="pt-BR"/>
              </w:rPr>
            </w:pPr>
          </w:p>
        </w:tc>
      </w:tr>
      <w:tr w:rsidR="000E2FEB" w:rsidRPr="00B32023" w14:paraId="2260024F" w14:textId="77777777" w:rsidTr="004C43EB">
        <w:trPr>
          <w:trHeight w:val="551"/>
        </w:trPr>
        <w:tc>
          <w:tcPr>
            <w:tcW w:w="1550" w:type="dxa"/>
          </w:tcPr>
          <w:p w14:paraId="5AF4181E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Código</w:t>
            </w:r>
          </w:p>
          <w:p w14:paraId="614E0BA4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Disciplina</w:t>
            </w:r>
          </w:p>
        </w:tc>
        <w:tc>
          <w:tcPr>
            <w:tcW w:w="1144" w:type="dxa"/>
          </w:tcPr>
          <w:p w14:paraId="0A217D21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Turma</w:t>
            </w:r>
          </w:p>
          <w:p w14:paraId="41CA19B4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LAEL</w:t>
            </w:r>
          </w:p>
        </w:tc>
        <w:tc>
          <w:tcPr>
            <w:tcW w:w="633" w:type="dxa"/>
          </w:tcPr>
          <w:p w14:paraId="0148E982" w14:textId="77777777" w:rsidR="000E2FEB" w:rsidRPr="00B32023" w:rsidRDefault="000E2FEB" w:rsidP="000E2FEB">
            <w:pPr>
              <w:pStyle w:val="TableParagraph"/>
              <w:ind w:left="90" w:hanging="90"/>
              <w:jc w:val="center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Créd.</w:t>
            </w:r>
          </w:p>
        </w:tc>
        <w:tc>
          <w:tcPr>
            <w:tcW w:w="5953" w:type="dxa"/>
          </w:tcPr>
          <w:p w14:paraId="6532CEE8" w14:textId="77777777" w:rsidR="000E2FEB" w:rsidRPr="00B32023" w:rsidRDefault="000E2FEB" w:rsidP="000E2FEB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 xml:space="preserve"> Título</w:t>
            </w:r>
          </w:p>
        </w:tc>
        <w:tc>
          <w:tcPr>
            <w:tcW w:w="2409" w:type="dxa"/>
          </w:tcPr>
          <w:p w14:paraId="69387A57" w14:textId="77777777" w:rsidR="000E2FEB" w:rsidRPr="00B32023" w:rsidRDefault="000E2FEB" w:rsidP="00182238">
            <w:pPr>
              <w:pStyle w:val="TableParagraph"/>
              <w:jc w:val="center"/>
              <w:rPr>
                <w:b/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Cód</w:t>
            </w:r>
            <w:bookmarkStart w:id="0" w:name="_GoBack"/>
            <w:bookmarkEnd w:id="0"/>
            <w:r w:rsidRPr="00B32023">
              <w:rPr>
                <w:b/>
                <w:sz w:val="24"/>
                <w:lang w:val="pt-BR"/>
              </w:rPr>
              <w:t>. Professor</w:t>
            </w:r>
          </w:p>
        </w:tc>
        <w:tc>
          <w:tcPr>
            <w:tcW w:w="2355" w:type="dxa"/>
          </w:tcPr>
          <w:p w14:paraId="36BA3BAA" w14:textId="77777777" w:rsidR="000E2FEB" w:rsidRPr="00B32023" w:rsidRDefault="000E2FEB" w:rsidP="000E2FEB">
            <w:pPr>
              <w:pStyle w:val="TableParagraph"/>
              <w:jc w:val="center"/>
              <w:rPr>
                <w:b/>
                <w:sz w:val="25"/>
                <w:szCs w:val="25"/>
                <w:lang w:val="pt-BR"/>
              </w:rPr>
            </w:pPr>
            <w:r w:rsidRPr="00B32023">
              <w:rPr>
                <w:b/>
                <w:sz w:val="25"/>
                <w:szCs w:val="25"/>
                <w:lang w:val="pt-BR"/>
              </w:rPr>
              <w:t>Horário</w:t>
            </w:r>
          </w:p>
        </w:tc>
        <w:tc>
          <w:tcPr>
            <w:tcW w:w="1407" w:type="dxa"/>
          </w:tcPr>
          <w:p w14:paraId="218FBD5B" w14:textId="0A9C55EB" w:rsidR="000E2FEB" w:rsidRPr="00B32023" w:rsidRDefault="000E2FEB" w:rsidP="000E2FEB">
            <w:pPr>
              <w:pStyle w:val="TableParagraph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SALA</w:t>
            </w:r>
          </w:p>
        </w:tc>
      </w:tr>
      <w:tr w:rsidR="000E2FEB" w:rsidRPr="00F979CD" w14:paraId="13F6D627" w14:textId="77777777" w:rsidTr="004C43EB">
        <w:trPr>
          <w:trHeight w:val="70"/>
        </w:trPr>
        <w:tc>
          <w:tcPr>
            <w:tcW w:w="1550" w:type="dxa"/>
          </w:tcPr>
          <w:p w14:paraId="03E9F5E2" w14:textId="77777777" w:rsidR="000E2FEB" w:rsidRPr="00F979CD" w:rsidRDefault="000E2FEB" w:rsidP="000E2FEB">
            <w:pPr>
              <w:pStyle w:val="TableParagraph"/>
              <w:ind w:left="0"/>
              <w:rPr>
                <w:sz w:val="2"/>
                <w:szCs w:val="2"/>
                <w:lang w:val="pt-BR"/>
              </w:rPr>
            </w:pPr>
          </w:p>
        </w:tc>
        <w:tc>
          <w:tcPr>
            <w:tcW w:w="1144" w:type="dxa"/>
          </w:tcPr>
          <w:p w14:paraId="418A914E" w14:textId="77777777" w:rsidR="000E2FEB" w:rsidRPr="00F979CD" w:rsidRDefault="000E2FEB" w:rsidP="000E2FEB">
            <w:pPr>
              <w:pStyle w:val="TableParagraph"/>
              <w:ind w:left="0"/>
              <w:jc w:val="center"/>
              <w:rPr>
                <w:b/>
                <w:sz w:val="2"/>
                <w:szCs w:val="2"/>
                <w:lang w:val="pt-BR"/>
              </w:rPr>
            </w:pPr>
          </w:p>
        </w:tc>
        <w:tc>
          <w:tcPr>
            <w:tcW w:w="633" w:type="dxa"/>
          </w:tcPr>
          <w:p w14:paraId="7BF52BA2" w14:textId="77777777" w:rsidR="000E2FEB" w:rsidRPr="00F979CD" w:rsidRDefault="000E2FEB" w:rsidP="000E2FEB">
            <w:pPr>
              <w:pStyle w:val="TableParagraph"/>
              <w:ind w:left="14"/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5953" w:type="dxa"/>
          </w:tcPr>
          <w:p w14:paraId="0797DEF0" w14:textId="77777777" w:rsidR="000E2FEB" w:rsidRPr="00F979CD" w:rsidRDefault="000E2FEB" w:rsidP="000E2FEB">
            <w:pPr>
              <w:pStyle w:val="TableParagraph"/>
              <w:ind w:left="108" w:right="374"/>
              <w:rPr>
                <w:sz w:val="2"/>
                <w:szCs w:val="2"/>
                <w:lang w:val="pt-BR"/>
              </w:rPr>
            </w:pPr>
          </w:p>
        </w:tc>
        <w:tc>
          <w:tcPr>
            <w:tcW w:w="2409" w:type="dxa"/>
          </w:tcPr>
          <w:p w14:paraId="6850650B" w14:textId="77777777" w:rsidR="000E2FEB" w:rsidRPr="00F979CD" w:rsidRDefault="000E2FEB" w:rsidP="000E2FEB">
            <w:pPr>
              <w:pStyle w:val="TableParagraph"/>
              <w:ind w:right="285"/>
              <w:rPr>
                <w:sz w:val="2"/>
                <w:szCs w:val="2"/>
                <w:lang w:val="pt-BR"/>
              </w:rPr>
            </w:pPr>
          </w:p>
        </w:tc>
        <w:tc>
          <w:tcPr>
            <w:tcW w:w="2355" w:type="dxa"/>
          </w:tcPr>
          <w:p w14:paraId="6F413840" w14:textId="77777777" w:rsidR="000E2FEB" w:rsidRPr="00F979CD" w:rsidRDefault="000E2FEB" w:rsidP="000E2FEB">
            <w:pPr>
              <w:pStyle w:val="TableParagraph"/>
              <w:ind w:left="108"/>
              <w:rPr>
                <w:sz w:val="2"/>
                <w:szCs w:val="2"/>
                <w:lang w:val="pt-BR"/>
              </w:rPr>
            </w:pPr>
          </w:p>
        </w:tc>
        <w:tc>
          <w:tcPr>
            <w:tcW w:w="1407" w:type="dxa"/>
          </w:tcPr>
          <w:p w14:paraId="3417E69D" w14:textId="77777777" w:rsidR="000E2FEB" w:rsidRPr="00F979CD" w:rsidRDefault="000E2FEB" w:rsidP="000E2FEB">
            <w:pPr>
              <w:pStyle w:val="TableParagraph"/>
              <w:ind w:left="0"/>
              <w:jc w:val="center"/>
              <w:rPr>
                <w:sz w:val="2"/>
                <w:szCs w:val="2"/>
                <w:lang w:val="pt-BR"/>
              </w:rPr>
            </w:pPr>
          </w:p>
        </w:tc>
      </w:tr>
      <w:tr w:rsidR="000E2FEB" w:rsidRPr="00F43539" w14:paraId="3C7C3D35" w14:textId="77777777" w:rsidTr="004C43EB">
        <w:trPr>
          <w:trHeight w:val="736"/>
        </w:trPr>
        <w:tc>
          <w:tcPr>
            <w:tcW w:w="1550" w:type="dxa"/>
          </w:tcPr>
          <w:p w14:paraId="380A16F5" w14:textId="5D2DE193" w:rsidR="000E2FEB" w:rsidRPr="00004204" w:rsidRDefault="000E2FEB" w:rsidP="000E2FEB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P08829</w:t>
            </w:r>
          </w:p>
          <w:p w14:paraId="04D947F4" w14:textId="0BF6FA70" w:rsidR="000E2FEB" w:rsidRPr="00B32023" w:rsidRDefault="000E2FEB" w:rsidP="000E2FEB">
            <w:pPr>
              <w:pStyle w:val="TableParagraph"/>
              <w:spacing w:after="60"/>
              <w:ind w:left="0"/>
              <w:rPr>
                <w:b/>
                <w:sz w:val="24"/>
                <w:lang w:val="pt-BR"/>
              </w:rPr>
            </w:pPr>
            <w:r w:rsidRPr="00DE0D00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 w:rsidRPr="001D78E7">
              <w:rPr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P08829/1</w:t>
            </w:r>
          </w:p>
        </w:tc>
        <w:tc>
          <w:tcPr>
            <w:tcW w:w="1144" w:type="dxa"/>
          </w:tcPr>
          <w:p w14:paraId="31B8FAA1" w14:textId="62F1F4FC" w:rsidR="000E2FEB" w:rsidRDefault="000E2FEB" w:rsidP="000E2FEB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1MA</w:t>
            </w:r>
          </w:p>
          <w:p w14:paraId="2073D339" w14:textId="57FE9073" w:rsidR="000E2FEB" w:rsidRDefault="000E2FEB" w:rsidP="000E2FEB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2MA</w:t>
            </w:r>
          </w:p>
          <w:p w14:paraId="1EAA1C3B" w14:textId="77777777" w:rsidR="000E2FEB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633" w:type="dxa"/>
          </w:tcPr>
          <w:p w14:paraId="68F18B3C" w14:textId="77777777" w:rsidR="000E2FEB" w:rsidRDefault="000E2FEB" w:rsidP="000E2FEB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</w:p>
          <w:p w14:paraId="7F09CCEF" w14:textId="7F833E14" w:rsidR="000E2FEB" w:rsidRDefault="000E2FEB" w:rsidP="000E2FEB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1</w:t>
            </w:r>
          </w:p>
        </w:tc>
        <w:tc>
          <w:tcPr>
            <w:tcW w:w="5953" w:type="dxa"/>
          </w:tcPr>
          <w:p w14:paraId="44486509" w14:textId="3DCF16E9" w:rsidR="000E2FEB" w:rsidRPr="00B61B69" w:rsidRDefault="000E2FEB" w:rsidP="000E2FEB">
            <w:pPr>
              <w:pStyle w:val="NormalWeb"/>
              <w:shd w:val="clear" w:color="auto" w:fill="FFFFFF"/>
              <w:spacing w:before="160" w:beforeAutospacing="0" w:after="0" w:afterAutospacing="0"/>
              <w:ind w:left="73"/>
              <w:rPr>
                <w:rFonts w:ascii="Segoe UI" w:hAnsi="Segoe UI" w:cs="Segoe UI"/>
                <w:b/>
                <w:color w:val="242424"/>
                <w:sz w:val="23"/>
                <w:szCs w:val="23"/>
              </w:rPr>
            </w:pPr>
            <w:r w:rsidRPr="008F355E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ATIVIDADE PROGRAMADA: MINICURSO: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 xml:space="preserve"> </w:t>
            </w:r>
            <w:r w:rsidRPr="00B61B69">
              <w:rPr>
                <w:rFonts w:ascii="Segoe UI" w:hAnsi="Segoe UI" w:cs="Segoe UI"/>
                <w:b/>
                <w:color w:val="242424"/>
                <w:sz w:val="23"/>
                <w:szCs w:val="23"/>
              </w:rPr>
              <w:t>O desenho de cursos transdisciplinares</w:t>
            </w:r>
          </w:p>
          <w:p w14:paraId="3607F44C" w14:textId="7FAE7F5F" w:rsidR="000E2FEB" w:rsidRPr="008F355E" w:rsidRDefault="000E2FEB" w:rsidP="000E2FEB">
            <w:pPr>
              <w:pStyle w:val="NormalWeb"/>
              <w:spacing w:beforeAutospacing="0" w:after="0" w:afterAutospacing="0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</w:p>
        </w:tc>
        <w:tc>
          <w:tcPr>
            <w:tcW w:w="2409" w:type="dxa"/>
          </w:tcPr>
          <w:p w14:paraId="6A33CAAB" w14:textId="431C0181" w:rsidR="000E2FEB" w:rsidRDefault="000E2FEB" w:rsidP="000E2FEB">
            <w:pPr>
              <w:pStyle w:val="TableParagraph"/>
              <w:ind w:right="285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6781 </w:t>
            </w:r>
            <w:proofErr w:type="spellStart"/>
            <w:r>
              <w:rPr>
                <w:b/>
                <w:sz w:val="24"/>
                <w:lang w:val="pt-BR"/>
              </w:rPr>
              <w:t>Maximina</w:t>
            </w:r>
            <w:proofErr w:type="spellEnd"/>
            <w:r>
              <w:rPr>
                <w:b/>
                <w:sz w:val="24"/>
                <w:lang w:val="pt-BR"/>
              </w:rPr>
              <w:t xml:space="preserve"> Maria Freire</w:t>
            </w:r>
          </w:p>
        </w:tc>
        <w:tc>
          <w:tcPr>
            <w:tcW w:w="2355" w:type="dxa"/>
          </w:tcPr>
          <w:p w14:paraId="5FF2F1C3" w14:textId="5AF6FB9B" w:rsidR="000E2FEB" w:rsidRPr="00471859" w:rsidRDefault="000E2FEB" w:rsidP="000E2FEB">
            <w:pPr>
              <w:pStyle w:val="TableParagraph"/>
              <w:ind w:left="108"/>
              <w:rPr>
                <w:b/>
                <w:sz w:val="24"/>
                <w:lang w:val="pt-BR"/>
              </w:rPr>
            </w:pPr>
            <w:r w:rsidRPr="00471859">
              <w:rPr>
                <w:b/>
                <w:sz w:val="24"/>
                <w:lang w:val="pt-BR"/>
              </w:rPr>
              <w:t>Primeira semana</w:t>
            </w:r>
            <w:r>
              <w:rPr>
                <w:b/>
                <w:sz w:val="24"/>
                <w:lang w:val="pt-BR"/>
              </w:rPr>
              <w:t xml:space="preserve"> de </w:t>
            </w:r>
            <w:r w:rsidRPr="00471859">
              <w:rPr>
                <w:b/>
                <w:sz w:val="24"/>
                <w:lang w:val="pt-BR"/>
              </w:rPr>
              <w:t>aula</w:t>
            </w:r>
            <w:r w:rsidRPr="00471859">
              <w:rPr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2ªFa. a 6ªFa. de 26/02 a 01/03 /2024</w:t>
            </w:r>
            <w:r w:rsidRPr="00471859">
              <w:rPr>
                <w:b/>
                <w:sz w:val="24"/>
                <w:lang w:val="pt-BR"/>
              </w:rPr>
              <w:t xml:space="preserve">, </w:t>
            </w:r>
            <w:proofErr w:type="gramStart"/>
            <w:r w:rsidRPr="00471859">
              <w:rPr>
                <w:b/>
                <w:sz w:val="24"/>
                <w:lang w:val="pt-BR"/>
              </w:rPr>
              <w:t xml:space="preserve">das  </w:t>
            </w:r>
            <w:r>
              <w:rPr>
                <w:b/>
                <w:color w:val="201F1E"/>
                <w:sz w:val="23"/>
                <w:szCs w:val="23"/>
                <w:lang w:val="pt-PT"/>
              </w:rPr>
              <w:t>9</w:t>
            </w:r>
            <w:proofErr w:type="gramEnd"/>
            <w:r w:rsidRPr="00471859">
              <w:rPr>
                <w:b/>
                <w:color w:val="201F1E"/>
                <w:sz w:val="23"/>
                <w:szCs w:val="23"/>
                <w:lang w:val="pt-PT"/>
              </w:rPr>
              <w:t>:00-1</w:t>
            </w:r>
            <w:r>
              <w:rPr>
                <w:b/>
                <w:color w:val="201F1E"/>
                <w:sz w:val="23"/>
                <w:szCs w:val="23"/>
                <w:lang w:val="pt-PT"/>
              </w:rPr>
              <w:t>2</w:t>
            </w:r>
            <w:r w:rsidRPr="00471859">
              <w:rPr>
                <w:b/>
                <w:color w:val="201F1E"/>
                <w:sz w:val="23"/>
                <w:szCs w:val="23"/>
                <w:lang w:val="pt-PT"/>
              </w:rPr>
              <w:t>:00</w:t>
            </w:r>
          </w:p>
        </w:tc>
        <w:tc>
          <w:tcPr>
            <w:tcW w:w="1407" w:type="dxa"/>
          </w:tcPr>
          <w:p w14:paraId="617DCAF5" w14:textId="599DEDCD" w:rsidR="00BD6A32" w:rsidRPr="000E2FEB" w:rsidRDefault="00BD6A32" w:rsidP="00BD6A32">
            <w:pPr>
              <w:pStyle w:val="TableParagraph"/>
              <w:ind w:left="0"/>
              <w:jc w:val="center"/>
              <w:rPr>
                <w:b/>
                <w:sz w:val="32"/>
                <w:szCs w:val="32"/>
                <w:lang w:val="pt-BR"/>
              </w:rPr>
            </w:pPr>
            <w:r w:rsidRPr="000E2FEB">
              <w:rPr>
                <w:b/>
                <w:sz w:val="32"/>
                <w:szCs w:val="32"/>
                <w:lang w:val="pt-BR"/>
              </w:rPr>
              <w:t>4B</w:t>
            </w:r>
            <w:r>
              <w:rPr>
                <w:b/>
                <w:sz w:val="32"/>
                <w:szCs w:val="32"/>
                <w:lang w:val="pt-BR"/>
              </w:rPr>
              <w:t>15</w:t>
            </w:r>
          </w:p>
          <w:p w14:paraId="0631B869" w14:textId="65FE813D" w:rsidR="000E2FEB" w:rsidRPr="0095181E" w:rsidRDefault="00BD6A32" w:rsidP="00BD6A32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  <w:r w:rsidRPr="00160D47">
              <w:rPr>
                <w:b/>
                <w:sz w:val="24"/>
                <w:lang w:val="pt-BR"/>
              </w:rPr>
              <w:t>(4</w:t>
            </w:r>
            <w:proofErr w:type="gramStart"/>
            <w:r w:rsidRPr="00160D47">
              <w:rPr>
                <w:b/>
                <w:sz w:val="24"/>
                <w:lang w:val="pt-BR"/>
              </w:rPr>
              <w:t>º.Andar</w:t>
            </w:r>
            <w:proofErr w:type="gramEnd"/>
            <w:r w:rsidRPr="00160D47">
              <w:rPr>
                <w:b/>
                <w:sz w:val="24"/>
                <w:lang w:val="pt-BR"/>
              </w:rPr>
              <w:t>)</w:t>
            </w:r>
          </w:p>
        </w:tc>
      </w:tr>
      <w:tr w:rsidR="000E2FEB" w:rsidRPr="00AA46EE" w14:paraId="15E98128" w14:textId="77777777" w:rsidTr="004C43EB">
        <w:trPr>
          <w:trHeight w:val="70"/>
        </w:trPr>
        <w:tc>
          <w:tcPr>
            <w:tcW w:w="1550" w:type="dxa"/>
          </w:tcPr>
          <w:p w14:paraId="3C711518" w14:textId="77777777" w:rsidR="000E2FEB" w:rsidRPr="00AA46EE" w:rsidRDefault="000E2FEB" w:rsidP="000E2FEB">
            <w:pPr>
              <w:pStyle w:val="TableParagraph"/>
              <w:ind w:left="0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44" w:type="dxa"/>
          </w:tcPr>
          <w:p w14:paraId="59431355" w14:textId="77777777" w:rsidR="000E2FEB" w:rsidRPr="00AA46EE" w:rsidRDefault="000E2FEB" w:rsidP="000E2FEB">
            <w:pPr>
              <w:pStyle w:val="TableParagraph"/>
              <w:ind w:left="0"/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633" w:type="dxa"/>
          </w:tcPr>
          <w:p w14:paraId="7D498701" w14:textId="77777777" w:rsidR="000E2FEB" w:rsidRPr="00AA46EE" w:rsidRDefault="000E2FEB" w:rsidP="000E2FEB">
            <w:pPr>
              <w:pStyle w:val="TableParagraph"/>
              <w:ind w:left="14"/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5953" w:type="dxa"/>
          </w:tcPr>
          <w:p w14:paraId="08CD3D7C" w14:textId="77777777" w:rsidR="000E2FEB" w:rsidRPr="00AA46EE" w:rsidRDefault="000E2FEB" w:rsidP="000E2FEB">
            <w:pPr>
              <w:pStyle w:val="TableParagraph"/>
              <w:ind w:left="110" w:right="114"/>
              <w:rPr>
                <w:b/>
                <w:color w:val="201F1E"/>
                <w:sz w:val="8"/>
                <w:szCs w:val="8"/>
                <w:lang w:val="pt-PT"/>
              </w:rPr>
            </w:pPr>
          </w:p>
        </w:tc>
        <w:tc>
          <w:tcPr>
            <w:tcW w:w="2409" w:type="dxa"/>
          </w:tcPr>
          <w:p w14:paraId="44BC64EF" w14:textId="77777777" w:rsidR="000E2FEB" w:rsidRPr="00AA46EE" w:rsidRDefault="000E2FEB" w:rsidP="000E2FEB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201F1E"/>
                <w:sz w:val="8"/>
                <w:szCs w:val="8"/>
                <w:lang w:val="pt-PT"/>
              </w:rPr>
            </w:pPr>
          </w:p>
        </w:tc>
        <w:tc>
          <w:tcPr>
            <w:tcW w:w="2355" w:type="dxa"/>
          </w:tcPr>
          <w:p w14:paraId="0A790915" w14:textId="77777777" w:rsidR="000E2FEB" w:rsidRPr="00AA46EE" w:rsidRDefault="000E2FEB" w:rsidP="000E2FEB">
            <w:pPr>
              <w:pStyle w:val="TableParagraph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407" w:type="dxa"/>
          </w:tcPr>
          <w:p w14:paraId="605E1F74" w14:textId="77777777" w:rsidR="000E2FEB" w:rsidRPr="00AA46EE" w:rsidRDefault="000E2FEB" w:rsidP="000E2FEB">
            <w:pPr>
              <w:pStyle w:val="TableParagraph"/>
              <w:ind w:left="0"/>
              <w:jc w:val="center"/>
              <w:rPr>
                <w:b/>
                <w:sz w:val="8"/>
                <w:szCs w:val="8"/>
                <w:lang w:val="pt-BR"/>
              </w:rPr>
            </w:pPr>
          </w:p>
        </w:tc>
      </w:tr>
      <w:tr w:rsidR="000E2FEB" w:rsidRPr="00F43539" w14:paraId="753B975B" w14:textId="77777777" w:rsidTr="004C43EB">
        <w:trPr>
          <w:trHeight w:val="736"/>
        </w:trPr>
        <w:tc>
          <w:tcPr>
            <w:tcW w:w="1550" w:type="dxa"/>
          </w:tcPr>
          <w:p w14:paraId="70C27AD0" w14:textId="42270327" w:rsidR="000E2FEB" w:rsidRPr="00004204" w:rsidRDefault="000E2FEB" w:rsidP="000E2FEB">
            <w:pPr>
              <w:pStyle w:val="TableParagraph"/>
              <w:spacing w:after="60"/>
              <w:ind w:left="0"/>
              <w:rPr>
                <w:sz w:val="24"/>
                <w:lang w:val="pt-BR"/>
              </w:rPr>
            </w:pPr>
            <w:r w:rsidRPr="00B32023">
              <w:rPr>
                <w:b/>
                <w:sz w:val="24"/>
                <w:lang w:val="pt-BR"/>
              </w:rPr>
              <w:t>ME</w:t>
            </w:r>
            <w:r w:rsidRPr="00B32023">
              <w:rPr>
                <w:sz w:val="24"/>
                <w:lang w:val="pt-BR"/>
              </w:rPr>
              <w:t>-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P08835</w:t>
            </w:r>
            <w:r>
              <w:rPr>
                <w:lang w:val="pt-BR"/>
              </w:rPr>
              <w:t xml:space="preserve"> </w:t>
            </w:r>
          </w:p>
          <w:p w14:paraId="168C0BE6" w14:textId="5DB746EB" w:rsidR="000E2FEB" w:rsidRPr="00B32023" w:rsidRDefault="000E2FEB" w:rsidP="000E2FEB">
            <w:pPr>
              <w:pStyle w:val="TableParagraph"/>
              <w:spacing w:after="60"/>
              <w:ind w:left="0"/>
              <w:rPr>
                <w:b/>
                <w:sz w:val="24"/>
                <w:lang w:val="pt-BR"/>
              </w:rPr>
            </w:pPr>
            <w:r w:rsidRPr="00DE0D00">
              <w:rPr>
                <w:b/>
                <w:sz w:val="25"/>
                <w:szCs w:val="25"/>
                <w:lang w:val="pt-BR"/>
              </w:rPr>
              <w:t>DO</w:t>
            </w:r>
            <w:r w:rsidRPr="00B32023">
              <w:rPr>
                <w:sz w:val="24"/>
                <w:lang w:val="pt-BR"/>
              </w:rPr>
              <w:t>-</w:t>
            </w:r>
            <w:r w:rsidRPr="001D78E7">
              <w:rPr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P08835/1</w:t>
            </w:r>
          </w:p>
        </w:tc>
        <w:tc>
          <w:tcPr>
            <w:tcW w:w="1144" w:type="dxa"/>
          </w:tcPr>
          <w:p w14:paraId="2D306169" w14:textId="1BECD5ED" w:rsidR="000E2FEB" w:rsidRDefault="000E2FEB" w:rsidP="000E2FEB">
            <w:pPr>
              <w:pStyle w:val="TableParagraph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LAEL01</w:t>
            </w:r>
            <w:r>
              <w:rPr>
                <w:b/>
                <w:sz w:val="21"/>
                <w:szCs w:val="21"/>
                <w:lang w:val="pt-BR"/>
              </w:rPr>
              <w:t>TA</w:t>
            </w:r>
          </w:p>
          <w:p w14:paraId="3415CE7D" w14:textId="3FFA9A5F" w:rsidR="000E2FEB" w:rsidRDefault="000E2FEB" w:rsidP="000E2FEB">
            <w:pPr>
              <w:pStyle w:val="TableParagraph"/>
              <w:spacing w:before="100"/>
              <w:ind w:left="0"/>
              <w:rPr>
                <w:b/>
                <w:sz w:val="21"/>
                <w:szCs w:val="21"/>
                <w:lang w:val="pt-BR"/>
              </w:rPr>
            </w:pPr>
            <w:r w:rsidRPr="00721719">
              <w:rPr>
                <w:b/>
                <w:sz w:val="21"/>
                <w:szCs w:val="21"/>
                <w:lang w:val="pt-BR"/>
              </w:rPr>
              <w:t>LAEL0</w:t>
            </w:r>
            <w:r>
              <w:rPr>
                <w:b/>
                <w:sz w:val="21"/>
                <w:szCs w:val="21"/>
                <w:lang w:val="pt-BR"/>
              </w:rPr>
              <w:t>2TA</w:t>
            </w:r>
          </w:p>
          <w:p w14:paraId="15B1374C" w14:textId="146388A2" w:rsidR="000E2FEB" w:rsidRDefault="000E2FEB" w:rsidP="000E2FEB">
            <w:pPr>
              <w:pStyle w:val="TableParagraph"/>
              <w:spacing w:after="60"/>
              <w:ind w:left="0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633" w:type="dxa"/>
          </w:tcPr>
          <w:p w14:paraId="4AA30FB0" w14:textId="2E133CC2" w:rsidR="000E2FEB" w:rsidRDefault="000E2FEB" w:rsidP="000E2FEB">
            <w:pPr>
              <w:pStyle w:val="TableParagraph"/>
              <w:ind w:left="1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1</w:t>
            </w:r>
          </w:p>
        </w:tc>
        <w:tc>
          <w:tcPr>
            <w:tcW w:w="5953" w:type="dxa"/>
          </w:tcPr>
          <w:p w14:paraId="7E55C683" w14:textId="073D06F0" w:rsidR="000E2FEB" w:rsidRPr="00E05B72" w:rsidRDefault="000E2FEB" w:rsidP="000E2FEB">
            <w:pPr>
              <w:pStyle w:val="NormalWeb"/>
              <w:shd w:val="clear" w:color="auto" w:fill="FFFFFF"/>
              <w:spacing w:before="160" w:beforeAutospacing="0" w:after="0" w:afterAutospacing="0"/>
              <w:ind w:left="73"/>
              <w:rPr>
                <w:rFonts w:ascii="Segoe UI" w:hAnsi="Segoe UI" w:cs="Segoe UI"/>
                <w:b/>
                <w:color w:val="242424"/>
                <w:sz w:val="23"/>
                <w:szCs w:val="23"/>
              </w:rPr>
            </w:pPr>
            <w:r w:rsidRPr="008F355E"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  <w:t>ATIVIDADE PROGRAMADA: MINICURSO: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  <w:t xml:space="preserve"> </w:t>
            </w:r>
            <w:r w:rsidRPr="00E05B72">
              <w:rPr>
                <w:rFonts w:ascii="Segoe UI" w:hAnsi="Segoe UI" w:cs="Segoe UI"/>
                <w:b/>
                <w:color w:val="242424"/>
                <w:sz w:val="23"/>
                <w:szCs w:val="23"/>
              </w:rPr>
              <w:t>Relação criança-linguagem: Psicologia do Desenvolvimento e Psicanálise</w:t>
            </w:r>
            <w:r>
              <w:rPr>
                <w:rFonts w:ascii="Segoe UI" w:hAnsi="Segoe UI" w:cs="Segoe UI"/>
                <w:b/>
                <w:color w:val="242424"/>
                <w:sz w:val="23"/>
                <w:szCs w:val="23"/>
              </w:rPr>
              <w:t xml:space="preserve"> </w:t>
            </w:r>
          </w:p>
          <w:p w14:paraId="6C9DABCD" w14:textId="1E2C87A8" w:rsidR="000E2FEB" w:rsidRPr="008F355E" w:rsidRDefault="000E2FEB" w:rsidP="000E2FEB">
            <w:pPr>
              <w:pStyle w:val="NormalWeb"/>
              <w:spacing w:beforeAutospacing="0" w:after="0" w:afterAutospacing="0"/>
              <w:rPr>
                <w:rFonts w:ascii="Segoe UI" w:hAnsi="Segoe UI" w:cs="Segoe UI"/>
                <w:color w:val="201F1E"/>
                <w:sz w:val="23"/>
                <w:szCs w:val="23"/>
                <w:lang w:val="pt-PT"/>
              </w:rPr>
            </w:pPr>
          </w:p>
        </w:tc>
        <w:tc>
          <w:tcPr>
            <w:tcW w:w="2409" w:type="dxa"/>
          </w:tcPr>
          <w:p w14:paraId="77D4C1A5" w14:textId="326D1132" w:rsidR="000E2FEB" w:rsidRPr="00732CF0" w:rsidRDefault="000E2FEB" w:rsidP="000E2FEB">
            <w:pPr>
              <w:pStyle w:val="TableParagraph"/>
              <w:ind w:right="285"/>
              <w:jc w:val="center"/>
              <w:rPr>
                <w:rFonts w:ascii="Segoe UI" w:hAnsi="Segoe UI" w:cs="Segoe UI"/>
                <w:b/>
                <w:color w:val="201F1E"/>
                <w:sz w:val="23"/>
                <w:szCs w:val="23"/>
                <w:lang w:val="pt-PT"/>
              </w:rPr>
            </w:pPr>
            <w:r>
              <w:rPr>
                <w:b/>
                <w:sz w:val="24"/>
                <w:lang w:val="pt-BR"/>
              </w:rPr>
              <w:t xml:space="preserve">2767 Maria Francisca </w:t>
            </w:r>
            <w:proofErr w:type="spellStart"/>
            <w:r>
              <w:rPr>
                <w:b/>
                <w:sz w:val="24"/>
                <w:lang w:val="pt-BR"/>
              </w:rPr>
              <w:t>Lier</w:t>
            </w:r>
            <w:proofErr w:type="spellEnd"/>
            <w:r>
              <w:rPr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355" w:type="dxa"/>
          </w:tcPr>
          <w:p w14:paraId="3815BF9E" w14:textId="20CF9FAA" w:rsidR="000E2FEB" w:rsidRPr="00471859" w:rsidRDefault="000E2FEB" w:rsidP="000E2FEB">
            <w:pPr>
              <w:pStyle w:val="TableParagraph"/>
              <w:ind w:left="108"/>
              <w:rPr>
                <w:b/>
                <w:sz w:val="24"/>
                <w:lang w:val="pt-BR"/>
              </w:rPr>
            </w:pPr>
            <w:r w:rsidRPr="00471859">
              <w:rPr>
                <w:b/>
                <w:sz w:val="24"/>
                <w:lang w:val="pt-BR"/>
              </w:rPr>
              <w:t>Primeira semana</w:t>
            </w:r>
            <w:r>
              <w:rPr>
                <w:b/>
                <w:sz w:val="24"/>
                <w:lang w:val="pt-BR"/>
              </w:rPr>
              <w:t xml:space="preserve"> </w:t>
            </w:r>
            <w:proofErr w:type="gramStart"/>
            <w:r>
              <w:rPr>
                <w:b/>
                <w:sz w:val="24"/>
                <w:lang w:val="pt-BR"/>
              </w:rPr>
              <w:t xml:space="preserve">de  </w:t>
            </w:r>
            <w:r w:rsidRPr="00471859">
              <w:rPr>
                <w:b/>
                <w:sz w:val="24"/>
                <w:lang w:val="pt-BR"/>
              </w:rPr>
              <w:t>aula</w:t>
            </w:r>
            <w:proofErr w:type="gramEnd"/>
            <w:r w:rsidRPr="003B6CCC">
              <w:rPr>
                <w:b/>
                <w:sz w:val="24"/>
                <w:lang w:val="pt-BR"/>
              </w:rPr>
              <w:t>,</w:t>
            </w:r>
            <w:r w:rsidRPr="00471859">
              <w:rPr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2ªFa. a 6ªFa. de 26/02 a  01/03 /2024</w:t>
            </w:r>
            <w:r w:rsidRPr="00471859">
              <w:rPr>
                <w:b/>
                <w:sz w:val="24"/>
                <w:lang w:val="pt-BR"/>
              </w:rPr>
              <w:t xml:space="preserve">, das  </w:t>
            </w:r>
            <w:r w:rsidRPr="00471859">
              <w:rPr>
                <w:b/>
                <w:color w:val="201F1E"/>
                <w:sz w:val="23"/>
                <w:szCs w:val="23"/>
                <w:lang w:val="pt-PT"/>
              </w:rPr>
              <w:t>1</w:t>
            </w:r>
            <w:r>
              <w:rPr>
                <w:b/>
                <w:color w:val="201F1E"/>
                <w:sz w:val="23"/>
                <w:szCs w:val="23"/>
                <w:lang w:val="pt-PT"/>
              </w:rPr>
              <w:t>2</w:t>
            </w:r>
            <w:r w:rsidRPr="00471859">
              <w:rPr>
                <w:b/>
                <w:color w:val="201F1E"/>
                <w:sz w:val="23"/>
                <w:szCs w:val="23"/>
                <w:lang w:val="pt-PT"/>
              </w:rPr>
              <w:t>:</w:t>
            </w:r>
            <w:r>
              <w:rPr>
                <w:b/>
                <w:color w:val="201F1E"/>
                <w:sz w:val="23"/>
                <w:szCs w:val="23"/>
                <w:lang w:val="pt-PT"/>
              </w:rPr>
              <w:t>45</w:t>
            </w:r>
            <w:r w:rsidRPr="00471859">
              <w:rPr>
                <w:b/>
                <w:color w:val="201F1E"/>
                <w:sz w:val="23"/>
                <w:szCs w:val="23"/>
                <w:lang w:val="pt-PT"/>
              </w:rPr>
              <w:t>-1</w:t>
            </w:r>
            <w:r>
              <w:rPr>
                <w:b/>
                <w:color w:val="201F1E"/>
                <w:sz w:val="23"/>
                <w:szCs w:val="23"/>
                <w:lang w:val="pt-PT"/>
              </w:rPr>
              <w:t>5</w:t>
            </w:r>
            <w:r w:rsidRPr="00471859">
              <w:rPr>
                <w:b/>
                <w:color w:val="201F1E"/>
                <w:sz w:val="23"/>
                <w:szCs w:val="23"/>
                <w:lang w:val="pt-PT"/>
              </w:rPr>
              <w:t>:</w:t>
            </w:r>
            <w:r>
              <w:rPr>
                <w:b/>
                <w:color w:val="201F1E"/>
                <w:sz w:val="23"/>
                <w:szCs w:val="23"/>
                <w:lang w:val="pt-PT"/>
              </w:rPr>
              <w:t>45</w:t>
            </w:r>
          </w:p>
        </w:tc>
        <w:tc>
          <w:tcPr>
            <w:tcW w:w="1407" w:type="dxa"/>
          </w:tcPr>
          <w:p w14:paraId="1B4AA994" w14:textId="77777777" w:rsidR="000E2FEB" w:rsidRPr="00ED0529" w:rsidRDefault="000E2FEB" w:rsidP="000E2FEB">
            <w:pPr>
              <w:pStyle w:val="TableParagraph"/>
              <w:ind w:left="0"/>
              <w:jc w:val="center"/>
              <w:rPr>
                <w:b/>
                <w:sz w:val="31"/>
                <w:szCs w:val="31"/>
                <w:lang w:val="pt-BR"/>
              </w:rPr>
            </w:pPr>
            <w:r w:rsidRPr="00ED0529">
              <w:rPr>
                <w:b/>
                <w:sz w:val="31"/>
                <w:szCs w:val="31"/>
                <w:lang w:val="pt-BR"/>
              </w:rPr>
              <w:t>310</w:t>
            </w:r>
          </w:p>
          <w:p w14:paraId="53EF5D79" w14:textId="77777777" w:rsidR="000E2FEB" w:rsidRDefault="000E2FEB" w:rsidP="000E2FEB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(</w:t>
            </w:r>
            <w:r w:rsidRPr="00ED0529">
              <w:rPr>
                <w:b/>
                <w:lang w:val="pt-BR"/>
              </w:rPr>
              <w:t>3º. Andar</w:t>
            </w:r>
            <w:r>
              <w:rPr>
                <w:b/>
                <w:sz w:val="24"/>
                <w:szCs w:val="24"/>
                <w:lang w:val="pt-BR"/>
              </w:rPr>
              <w:t>)</w:t>
            </w:r>
          </w:p>
          <w:p w14:paraId="3564E0CC" w14:textId="2B7E7CDE" w:rsidR="00FD534E" w:rsidRPr="00A95228" w:rsidRDefault="00FD534E" w:rsidP="000E2FEB">
            <w:pPr>
              <w:pStyle w:val="TableParagraph"/>
              <w:ind w:left="0"/>
              <w:jc w:val="center"/>
              <w:rPr>
                <w:b/>
                <w:sz w:val="24"/>
                <w:lang w:val="pt-BR"/>
              </w:rPr>
            </w:pPr>
            <w:r w:rsidRPr="00ED0529">
              <w:rPr>
                <w:b/>
                <w:sz w:val="21"/>
                <w:szCs w:val="21"/>
                <w:lang w:val="pt-BR"/>
              </w:rPr>
              <w:t>Corredor Interno Bartira</w:t>
            </w:r>
            <w:r>
              <w:rPr>
                <w:b/>
                <w:sz w:val="24"/>
                <w:szCs w:val="24"/>
                <w:lang w:val="pt-BR"/>
              </w:rPr>
              <w:t>)</w:t>
            </w:r>
          </w:p>
        </w:tc>
      </w:tr>
      <w:tr w:rsidR="000E2FEB" w14:paraId="19F8B093" w14:textId="77777777" w:rsidTr="004C43EB">
        <w:trPr>
          <w:trHeight w:val="70"/>
        </w:trPr>
        <w:tc>
          <w:tcPr>
            <w:tcW w:w="1550" w:type="dxa"/>
          </w:tcPr>
          <w:p w14:paraId="0E52CE6B" w14:textId="77777777" w:rsidR="000E2FEB" w:rsidRPr="0001730A" w:rsidRDefault="000E2FEB" w:rsidP="000E2FEB">
            <w:pPr>
              <w:pStyle w:val="TableParagraph"/>
              <w:ind w:left="0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1144" w:type="dxa"/>
          </w:tcPr>
          <w:p w14:paraId="19C59FE9" w14:textId="77777777" w:rsidR="000E2FEB" w:rsidRPr="0001730A" w:rsidRDefault="000E2FEB" w:rsidP="000E2FEB">
            <w:pPr>
              <w:pStyle w:val="TableParagraph"/>
              <w:ind w:left="0"/>
              <w:jc w:val="center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633" w:type="dxa"/>
          </w:tcPr>
          <w:p w14:paraId="4D947A98" w14:textId="77777777" w:rsidR="000E2FEB" w:rsidRPr="0001730A" w:rsidRDefault="000E2FEB" w:rsidP="000E2FEB">
            <w:pPr>
              <w:pStyle w:val="TableParagraph"/>
              <w:ind w:left="14"/>
              <w:jc w:val="center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5953" w:type="dxa"/>
          </w:tcPr>
          <w:p w14:paraId="543007F6" w14:textId="77777777" w:rsidR="000E2FEB" w:rsidRPr="0001730A" w:rsidRDefault="000E2FEB" w:rsidP="000E2FEB">
            <w:pPr>
              <w:pStyle w:val="TableParagraph"/>
              <w:ind w:left="110" w:right="114"/>
              <w:rPr>
                <w:b/>
                <w:color w:val="201F1E"/>
                <w:sz w:val="6"/>
                <w:szCs w:val="6"/>
                <w:lang w:val="pt-PT"/>
              </w:rPr>
            </w:pPr>
          </w:p>
        </w:tc>
        <w:tc>
          <w:tcPr>
            <w:tcW w:w="2409" w:type="dxa"/>
          </w:tcPr>
          <w:p w14:paraId="51AE540A" w14:textId="77777777" w:rsidR="000E2FEB" w:rsidRPr="0001730A" w:rsidRDefault="000E2FEB" w:rsidP="000E2FEB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201F1E"/>
                <w:sz w:val="6"/>
                <w:szCs w:val="6"/>
                <w:lang w:val="pt-PT"/>
              </w:rPr>
            </w:pPr>
          </w:p>
        </w:tc>
        <w:tc>
          <w:tcPr>
            <w:tcW w:w="2355" w:type="dxa"/>
          </w:tcPr>
          <w:p w14:paraId="27DADE26" w14:textId="77777777" w:rsidR="000E2FEB" w:rsidRPr="0001730A" w:rsidRDefault="000E2FEB" w:rsidP="000E2FEB">
            <w:pPr>
              <w:pStyle w:val="TableParagraph"/>
              <w:rPr>
                <w:b/>
                <w:sz w:val="6"/>
                <w:szCs w:val="6"/>
                <w:lang w:val="pt-BR"/>
              </w:rPr>
            </w:pPr>
          </w:p>
        </w:tc>
        <w:tc>
          <w:tcPr>
            <w:tcW w:w="1407" w:type="dxa"/>
          </w:tcPr>
          <w:p w14:paraId="12891B78" w14:textId="77777777" w:rsidR="000E2FEB" w:rsidRPr="0001730A" w:rsidRDefault="000E2FEB" w:rsidP="000E2FEB">
            <w:pPr>
              <w:pStyle w:val="TableParagraph"/>
              <w:ind w:left="0"/>
              <w:jc w:val="center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12C277F0" w14:textId="77777777" w:rsidR="00713A2F" w:rsidRPr="00EC27DB" w:rsidRDefault="00713A2F" w:rsidP="007E06DE">
      <w:pPr>
        <w:pStyle w:val="Corpodetexto"/>
        <w:rPr>
          <w:sz w:val="4"/>
          <w:szCs w:val="4"/>
          <w:lang w:val="pt-BR"/>
        </w:rPr>
      </w:pPr>
    </w:p>
    <w:p w14:paraId="49800043" w14:textId="27125CC4" w:rsidR="00713A2F" w:rsidRPr="00B32023" w:rsidRDefault="00182238" w:rsidP="007E06DE">
      <w:pPr>
        <w:pStyle w:val="Corpodetexto"/>
        <w:ind w:left="522"/>
        <w:rPr>
          <w:lang w:val="pt-BR"/>
        </w:rPr>
      </w:pPr>
      <w:hyperlink r:id="rId6">
        <w:r w:rsidR="00541309" w:rsidRPr="00B32023">
          <w:rPr>
            <w:lang w:val="pt-BR"/>
          </w:rPr>
          <w:t>*</w:t>
        </w:r>
        <w:r w:rsidR="006E2072" w:rsidRPr="006E2072">
          <w:rPr>
            <w:lang w:val="pt-BR"/>
          </w:rPr>
          <w:t xml:space="preserve">http://www.pucsp.br/universidade/calendario </w:t>
        </w:r>
      </w:hyperlink>
    </w:p>
    <w:p w14:paraId="70A86A12" w14:textId="77777777" w:rsidR="002E3783" w:rsidRDefault="00541309" w:rsidP="00AA46EE">
      <w:pPr>
        <w:pStyle w:val="Corpodetexto"/>
        <w:ind w:left="522"/>
        <w:rPr>
          <w:lang w:val="pt-BR"/>
        </w:rPr>
      </w:pPr>
      <w:r w:rsidRPr="00B32023">
        <w:rPr>
          <w:lang w:val="pt-BR"/>
        </w:rPr>
        <w:t xml:space="preserve">** </w:t>
      </w:r>
      <w:r w:rsidRPr="002847B6">
        <w:rPr>
          <w:b/>
          <w:lang w:val="pt-BR"/>
        </w:rPr>
        <w:t>Disciplina obrigatória apenas para o mestrado</w:t>
      </w:r>
      <w:r w:rsidR="002656A8">
        <w:rPr>
          <w:lang w:val="pt-BR"/>
        </w:rPr>
        <w:t xml:space="preserve">    </w:t>
      </w:r>
      <w:r w:rsidR="00C5644B">
        <w:rPr>
          <w:lang w:val="pt-BR"/>
        </w:rPr>
        <w:t xml:space="preserve"> </w:t>
      </w:r>
    </w:p>
    <w:p w14:paraId="5C6809A0" w14:textId="62DA6D85" w:rsidR="00084EF6" w:rsidRPr="00B32023" w:rsidRDefault="00C5644B" w:rsidP="00AA46EE">
      <w:pPr>
        <w:pStyle w:val="Corpodetexto"/>
        <w:ind w:left="522"/>
        <w:rPr>
          <w:lang w:val="pt-BR"/>
        </w:rPr>
      </w:pPr>
      <w:r>
        <w:rPr>
          <w:lang w:val="pt-BR"/>
        </w:rPr>
        <w:t xml:space="preserve"> </w:t>
      </w:r>
      <w:r w:rsidR="00AA46EE">
        <w:rPr>
          <w:lang w:val="pt-BR"/>
        </w:rPr>
        <w:t xml:space="preserve">  </w:t>
      </w:r>
    </w:p>
    <w:sectPr w:rsidR="00084EF6" w:rsidRPr="00B32023" w:rsidSect="00332A8F">
      <w:footerReference w:type="default" r:id="rId7"/>
      <w:pgSz w:w="16838" w:h="11906" w:orient="landscape" w:code="9"/>
      <w:pgMar w:top="284" w:right="567" w:bottom="227" w:left="567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A9CD" w14:textId="77777777" w:rsidR="0093692D" w:rsidRDefault="0093692D">
      <w:r>
        <w:separator/>
      </w:r>
    </w:p>
  </w:endnote>
  <w:endnote w:type="continuationSeparator" w:id="0">
    <w:p w14:paraId="2EFF7626" w14:textId="77777777" w:rsidR="0093692D" w:rsidRDefault="009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087D" w14:textId="13069CD9" w:rsidR="00713A2F" w:rsidRDefault="00C43F4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F36314" wp14:editId="4C37C829">
              <wp:simplePos x="0" y="0"/>
              <wp:positionH relativeFrom="page">
                <wp:posOffset>9054465</wp:posOffset>
              </wp:positionH>
              <wp:positionV relativeFrom="page">
                <wp:posOffset>7242810</wp:posOffset>
              </wp:positionV>
              <wp:extent cx="127000" cy="194310"/>
              <wp:effectExtent l="0" t="3810" r="63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CAF5C" w14:textId="6D88BA91" w:rsidR="00713A2F" w:rsidRDefault="00541309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6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6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2.95pt;margin-top:570.3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BIg2D4QAAAA8BAAAP&#10;AAAAAAAAAAAAAAAAAAYFAABkcnMvZG93bnJldi54bWxQSwUGAAAAAAQABADzAAAAFAYAAAAA&#10;" filled="f" stroked="f">
              <v:textbox inset="0,0,0,0">
                <w:txbxContent>
                  <w:p w14:paraId="642CAF5C" w14:textId="6D88BA91" w:rsidR="00713A2F" w:rsidRDefault="00541309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56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EE0D" w14:textId="77777777" w:rsidR="0093692D" w:rsidRDefault="0093692D">
      <w:r>
        <w:separator/>
      </w:r>
    </w:p>
  </w:footnote>
  <w:footnote w:type="continuationSeparator" w:id="0">
    <w:p w14:paraId="6BADB4FD" w14:textId="77777777" w:rsidR="0093692D" w:rsidRDefault="0093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2F"/>
    <w:rsid w:val="00000AA9"/>
    <w:rsid w:val="00004204"/>
    <w:rsid w:val="00005EB8"/>
    <w:rsid w:val="00007FDD"/>
    <w:rsid w:val="00011C4B"/>
    <w:rsid w:val="00013E77"/>
    <w:rsid w:val="0001471D"/>
    <w:rsid w:val="00015413"/>
    <w:rsid w:val="0001730A"/>
    <w:rsid w:val="0002362F"/>
    <w:rsid w:val="00027E2A"/>
    <w:rsid w:val="00030677"/>
    <w:rsid w:val="000327D3"/>
    <w:rsid w:val="00032A21"/>
    <w:rsid w:val="000353FB"/>
    <w:rsid w:val="00040C05"/>
    <w:rsid w:val="000502E5"/>
    <w:rsid w:val="00055851"/>
    <w:rsid w:val="00055D0B"/>
    <w:rsid w:val="0005678B"/>
    <w:rsid w:val="00062C4D"/>
    <w:rsid w:val="00062D25"/>
    <w:rsid w:val="0006460D"/>
    <w:rsid w:val="00065017"/>
    <w:rsid w:val="00066519"/>
    <w:rsid w:val="00072514"/>
    <w:rsid w:val="00084EF6"/>
    <w:rsid w:val="0009052C"/>
    <w:rsid w:val="00092C93"/>
    <w:rsid w:val="00094C9D"/>
    <w:rsid w:val="00095A1D"/>
    <w:rsid w:val="000A47DE"/>
    <w:rsid w:val="000A7624"/>
    <w:rsid w:val="000B213B"/>
    <w:rsid w:val="000B6D13"/>
    <w:rsid w:val="000C1C92"/>
    <w:rsid w:val="000C1EFC"/>
    <w:rsid w:val="000C31CD"/>
    <w:rsid w:val="000C56E6"/>
    <w:rsid w:val="000C5F67"/>
    <w:rsid w:val="000D1B63"/>
    <w:rsid w:val="000D2399"/>
    <w:rsid w:val="000D3794"/>
    <w:rsid w:val="000D5754"/>
    <w:rsid w:val="000E1584"/>
    <w:rsid w:val="000E2FEB"/>
    <w:rsid w:val="000E3390"/>
    <w:rsid w:val="000E4497"/>
    <w:rsid w:val="000E62A2"/>
    <w:rsid w:val="000E70A6"/>
    <w:rsid w:val="000E7A8D"/>
    <w:rsid w:val="000E7D6E"/>
    <w:rsid w:val="000F3A49"/>
    <w:rsid w:val="000F4345"/>
    <w:rsid w:val="000F5B04"/>
    <w:rsid w:val="00101E2E"/>
    <w:rsid w:val="0010417D"/>
    <w:rsid w:val="00104615"/>
    <w:rsid w:val="001053A4"/>
    <w:rsid w:val="001076B5"/>
    <w:rsid w:val="00112EF6"/>
    <w:rsid w:val="0011772B"/>
    <w:rsid w:val="00123AB4"/>
    <w:rsid w:val="00127D25"/>
    <w:rsid w:val="001309E3"/>
    <w:rsid w:val="001337F9"/>
    <w:rsid w:val="00141910"/>
    <w:rsid w:val="001426AC"/>
    <w:rsid w:val="00143074"/>
    <w:rsid w:val="00146065"/>
    <w:rsid w:val="00146CF6"/>
    <w:rsid w:val="00150C47"/>
    <w:rsid w:val="0015110F"/>
    <w:rsid w:val="0015310C"/>
    <w:rsid w:val="00154159"/>
    <w:rsid w:val="001574BC"/>
    <w:rsid w:val="00157B2C"/>
    <w:rsid w:val="00160D47"/>
    <w:rsid w:val="00161181"/>
    <w:rsid w:val="001623A4"/>
    <w:rsid w:val="0016294E"/>
    <w:rsid w:val="00163EA1"/>
    <w:rsid w:val="00165F94"/>
    <w:rsid w:val="00170823"/>
    <w:rsid w:val="0017214C"/>
    <w:rsid w:val="00174FBB"/>
    <w:rsid w:val="00174FE1"/>
    <w:rsid w:val="00182238"/>
    <w:rsid w:val="00186EB9"/>
    <w:rsid w:val="001876E1"/>
    <w:rsid w:val="00190100"/>
    <w:rsid w:val="00192398"/>
    <w:rsid w:val="00193C94"/>
    <w:rsid w:val="001963B2"/>
    <w:rsid w:val="0019673D"/>
    <w:rsid w:val="001A2D2E"/>
    <w:rsid w:val="001A42DF"/>
    <w:rsid w:val="001B342C"/>
    <w:rsid w:val="001B7A70"/>
    <w:rsid w:val="001C28F9"/>
    <w:rsid w:val="001C3C82"/>
    <w:rsid w:val="001C3D28"/>
    <w:rsid w:val="001C67AD"/>
    <w:rsid w:val="001C7057"/>
    <w:rsid w:val="001C750A"/>
    <w:rsid w:val="001D17B5"/>
    <w:rsid w:val="001D1CF6"/>
    <w:rsid w:val="001D34BE"/>
    <w:rsid w:val="001D51FD"/>
    <w:rsid w:val="001D78E7"/>
    <w:rsid w:val="001E08FA"/>
    <w:rsid w:val="001E1727"/>
    <w:rsid w:val="001E3932"/>
    <w:rsid w:val="001E585F"/>
    <w:rsid w:val="001E5EF9"/>
    <w:rsid w:val="001E7A7D"/>
    <w:rsid w:val="001E7D3F"/>
    <w:rsid w:val="001F1511"/>
    <w:rsid w:val="001F6B32"/>
    <w:rsid w:val="002004A3"/>
    <w:rsid w:val="00201528"/>
    <w:rsid w:val="00202198"/>
    <w:rsid w:val="002029FF"/>
    <w:rsid w:val="002038BD"/>
    <w:rsid w:val="00203B28"/>
    <w:rsid w:val="00204E91"/>
    <w:rsid w:val="00205164"/>
    <w:rsid w:val="002153DC"/>
    <w:rsid w:val="00216760"/>
    <w:rsid w:val="00216829"/>
    <w:rsid w:val="00220ACD"/>
    <w:rsid w:val="00221EB2"/>
    <w:rsid w:val="00233C2C"/>
    <w:rsid w:val="00233D66"/>
    <w:rsid w:val="002348B0"/>
    <w:rsid w:val="00236720"/>
    <w:rsid w:val="002412C9"/>
    <w:rsid w:val="002504F2"/>
    <w:rsid w:val="0025339E"/>
    <w:rsid w:val="00253CD8"/>
    <w:rsid w:val="00254604"/>
    <w:rsid w:val="0025514F"/>
    <w:rsid w:val="00257BDE"/>
    <w:rsid w:val="002656A8"/>
    <w:rsid w:val="00282838"/>
    <w:rsid w:val="002847B6"/>
    <w:rsid w:val="00287B2A"/>
    <w:rsid w:val="00291A6A"/>
    <w:rsid w:val="00293749"/>
    <w:rsid w:val="002956CE"/>
    <w:rsid w:val="00295C32"/>
    <w:rsid w:val="00296B70"/>
    <w:rsid w:val="002A1D21"/>
    <w:rsid w:val="002A747F"/>
    <w:rsid w:val="002A7C6C"/>
    <w:rsid w:val="002B32EE"/>
    <w:rsid w:val="002B3D7D"/>
    <w:rsid w:val="002C1201"/>
    <w:rsid w:val="002C12DF"/>
    <w:rsid w:val="002C2702"/>
    <w:rsid w:val="002C540A"/>
    <w:rsid w:val="002C5977"/>
    <w:rsid w:val="002C67B6"/>
    <w:rsid w:val="002D2D21"/>
    <w:rsid w:val="002D2D81"/>
    <w:rsid w:val="002D309D"/>
    <w:rsid w:val="002D7459"/>
    <w:rsid w:val="002D7DE8"/>
    <w:rsid w:val="002E0C28"/>
    <w:rsid w:val="002E0CC6"/>
    <w:rsid w:val="002E3783"/>
    <w:rsid w:val="002E6B8C"/>
    <w:rsid w:val="002F4074"/>
    <w:rsid w:val="002F4A49"/>
    <w:rsid w:val="002F5701"/>
    <w:rsid w:val="002F7409"/>
    <w:rsid w:val="002F7A46"/>
    <w:rsid w:val="00300292"/>
    <w:rsid w:val="00300F15"/>
    <w:rsid w:val="00301E0B"/>
    <w:rsid w:val="00304407"/>
    <w:rsid w:val="00306A0D"/>
    <w:rsid w:val="00306BC9"/>
    <w:rsid w:val="003117ED"/>
    <w:rsid w:val="00315654"/>
    <w:rsid w:val="00315B98"/>
    <w:rsid w:val="00315C3D"/>
    <w:rsid w:val="00320567"/>
    <w:rsid w:val="00322C8A"/>
    <w:rsid w:val="00324A28"/>
    <w:rsid w:val="0032515B"/>
    <w:rsid w:val="00326370"/>
    <w:rsid w:val="003266C6"/>
    <w:rsid w:val="00327EBB"/>
    <w:rsid w:val="00332A8F"/>
    <w:rsid w:val="00340122"/>
    <w:rsid w:val="00346BC5"/>
    <w:rsid w:val="00347184"/>
    <w:rsid w:val="0034775A"/>
    <w:rsid w:val="00350173"/>
    <w:rsid w:val="00350941"/>
    <w:rsid w:val="003519CC"/>
    <w:rsid w:val="00354C4A"/>
    <w:rsid w:val="00355378"/>
    <w:rsid w:val="00357838"/>
    <w:rsid w:val="00364583"/>
    <w:rsid w:val="00365F1E"/>
    <w:rsid w:val="0036635F"/>
    <w:rsid w:val="00367548"/>
    <w:rsid w:val="00371ABE"/>
    <w:rsid w:val="00377294"/>
    <w:rsid w:val="003779F0"/>
    <w:rsid w:val="003800EF"/>
    <w:rsid w:val="00380789"/>
    <w:rsid w:val="0038246C"/>
    <w:rsid w:val="00382ED6"/>
    <w:rsid w:val="00385D5C"/>
    <w:rsid w:val="00387851"/>
    <w:rsid w:val="003932F6"/>
    <w:rsid w:val="003937C0"/>
    <w:rsid w:val="00393D24"/>
    <w:rsid w:val="003948D3"/>
    <w:rsid w:val="003949BA"/>
    <w:rsid w:val="003A0431"/>
    <w:rsid w:val="003A1CE4"/>
    <w:rsid w:val="003A49CA"/>
    <w:rsid w:val="003A6A3D"/>
    <w:rsid w:val="003A6C75"/>
    <w:rsid w:val="003A7380"/>
    <w:rsid w:val="003B0459"/>
    <w:rsid w:val="003B3B2E"/>
    <w:rsid w:val="003B6CCC"/>
    <w:rsid w:val="003C2E93"/>
    <w:rsid w:val="003C3D42"/>
    <w:rsid w:val="003C6F3D"/>
    <w:rsid w:val="003D092B"/>
    <w:rsid w:val="003D2670"/>
    <w:rsid w:val="003D2AD3"/>
    <w:rsid w:val="003D2C64"/>
    <w:rsid w:val="003D34B5"/>
    <w:rsid w:val="003D3B3C"/>
    <w:rsid w:val="003D6A57"/>
    <w:rsid w:val="003E1827"/>
    <w:rsid w:val="003E2A03"/>
    <w:rsid w:val="003E3811"/>
    <w:rsid w:val="003E6288"/>
    <w:rsid w:val="003E7210"/>
    <w:rsid w:val="003F06F1"/>
    <w:rsid w:val="003F1E68"/>
    <w:rsid w:val="003F6B9A"/>
    <w:rsid w:val="004011F5"/>
    <w:rsid w:val="00403BD0"/>
    <w:rsid w:val="00404E03"/>
    <w:rsid w:val="00405740"/>
    <w:rsid w:val="0040728D"/>
    <w:rsid w:val="004109DD"/>
    <w:rsid w:val="00410C89"/>
    <w:rsid w:val="00415FE8"/>
    <w:rsid w:val="00417A61"/>
    <w:rsid w:val="00417DF7"/>
    <w:rsid w:val="00422131"/>
    <w:rsid w:val="00424C29"/>
    <w:rsid w:val="0042548F"/>
    <w:rsid w:val="00425969"/>
    <w:rsid w:val="00431BBC"/>
    <w:rsid w:val="004349AA"/>
    <w:rsid w:val="00435AC9"/>
    <w:rsid w:val="00436454"/>
    <w:rsid w:val="0043726F"/>
    <w:rsid w:val="0044244F"/>
    <w:rsid w:val="004440FF"/>
    <w:rsid w:val="00450F97"/>
    <w:rsid w:val="004511C4"/>
    <w:rsid w:val="00452922"/>
    <w:rsid w:val="00461F08"/>
    <w:rsid w:val="0046292A"/>
    <w:rsid w:val="00463450"/>
    <w:rsid w:val="00463B8C"/>
    <w:rsid w:val="00465CFE"/>
    <w:rsid w:val="00465E32"/>
    <w:rsid w:val="0046656C"/>
    <w:rsid w:val="00466DB7"/>
    <w:rsid w:val="00471859"/>
    <w:rsid w:val="00471C12"/>
    <w:rsid w:val="00471D00"/>
    <w:rsid w:val="004747B1"/>
    <w:rsid w:val="00476FAE"/>
    <w:rsid w:val="004877CE"/>
    <w:rsid w:val="00490435"/>
    <w:rsid w:val="00490483"/>
    <w:rsid w:val="00492F4F"/>
    <w:rsid w:val="00494B0E"/>
    <w:rsid w:val="00497054"/>
    <w:rsid w:val="004A10C3"/>
    <w:rsid w:val="004A2FA7"/>
    <w:rsid w:val="004B06D5"/>
    <w:rsid w:val="004B0F3B"/>
    <w:rsid w:val="004B25CF"/>
    <w:rsid w:val="004B3ADB"/>
    <w:rsid w:val="004C3E51"/>
    <w:rsid w:val="004C43EB"/>
    <w:rsid w:val="004C5AF8"/>
    <w:rsid w:val="004D08CB"/>
    <w:rsid w:val="004D12CA"/>
    <w:rsid w:val="004D1A64"/>
    <w:rsid w:val="004D23EE"/>
    <w:rsid w:val="004D6724"/>
    <w:rsid w:val="004E36C7"/>
    <w:rsid w:val="004E4D41"/>
    <w:rsid w:val="004F2761"/>
    <w:rsid w:val="004F42ED"/>
    <w:rsid w:val="004F75B4"/>
    <w:rsid w:val="00502179"/>
    <w:rsid w:val="005023C4"/>
    <w:rsid w:val="00502B1B"/>
    <w:rsid w:val="005045A9"/>
    <w:rsid w:val="00506B43"/>
    <w:rsid w:val="00507CF5"/>
    <w:rsid w:val="005111E5"/>
    <w:rsid w:val="00512C50"/>
    <w:rsid w:val="005231F7"/>
    <w:rsid w:val="005245BC"/>
    <w:rsid w:val="00526795"/>
    <w:rsid w:val="0052688C"/>
    <w:rsid w:val="00530F9F"/>
    <w:rsid w:val="005331A1"/>
    <w:rsid w:val="00533385"/>
    <w:rsid w:val="00534140"/>
    <w:rsid w:val="0053519F"/>
    <w:rsid w:val="00537AD0"/>
    <w:rsid w:val="00541309"/>
    <w:rsid w:val="00543970"/>
    <w:rsid w:val="00545560"/>
    <w:rsid w:val="005472B2"/>
    <w:rsid w:val="00552722"/>
    <w:rsid w:val="00554758"/>
    <w:rsid w:val="00560038"/>
    <w:rsid w:val="00565066"/>
    <w:rsid w:val="00565A2F"/>
    <w:rsid w:val="00571CFA"/>
    <w:rsid w:val="00574F60"/>
    <w:rsid w:val="00575002"/>
    <w:rsid w:val="00575026"/>
    <w:rsid w:val="00581A63"/>
    <w:rsid w:val="00593995"/>
    <w:rsid w:val="005951F4"/>
    <w:rsid w:val="00595CED"/>
    <w:rsid w:val="005A3A81"/>
    <w:rsid w:val="005A63B4"/>
    <w:rsid w:val="005B3D43"/>
    <w:rsid w:val="005B3DA3"/>
    <w:rsid w:val="005B745A"/>
    <w:rsid w:val="005C62F9"/>
    <w:rsid w:val="005C748E"/>
    <w:rsid w:val="005C7ED1"/>
    <w:rsid w:val="005D104B"/>
    <w:rsid w:val="005D3F0B"/>
    <w:rsid w:val="005E1FE0"/>
    <w:rsid w:val="005E42A6"/>
    <w:rsid w:val="005E4A49"/>
    <w:rsid w:val="005E5148"/>
    <w:rsid w:val="005E5A8A"/>
    <w:rsid w:val="005E637B"/>
    <w:rsid w:val="005F2624"/>
    <w:rsid w:val="005F570E"/>
    <w:rsid w:val="005F7AD9"/>
    <w:rsid w:val="00600105"/>
    <w:rsid w:val="00600610"/>
    <w:rsid w:val="00601055"/>
    <w:rsid w:val="00604632"/>
    <w:rsid w:val="00605432"/>
    <w:rsid w:val="00615C34"/>
    <w:rsid w:val="00617701"/>
    <w:rsid w:val="00627D61"/>
    <w:rsid w:val="00631067"/>
    <w:rsid w:val="00631956"/>
    <w:rsid w:val="006402C5"/>
    <w:rsid w:val="00640D13"/>
    <w:rsid w:val="00646B06"/>
    <w:rsid w:val="00647CEB"/>
    <w:rsid w:val="00656080"/>
    <w:rsid w:val="00656A21"/>
    <w:rsid w:val="00664758"/>
    <w:rsid w:val="00671FC6"/>
    <w:rsid w:val="00681235"/>
    <w:rsid w:val="00686AEC"/>
    <w:rsid w:val="00691099"/>
    <w:rsid w:val="006910CC"/>
    <w:rsid w:val="00691B04"/>
    <w:rsid w:val="00692A06"/>
    <w:rsid w:val="00693C0C"/>
    <w:rsid w:val="00696DD1"/>
    <w:rsid w:val="006A0BB5"/>
    <w:rsid w:val="006A0BCC"/>
    <w:rsid w:val="006A24CC"/>
    <w:rsid w:val="006A6417"/>
    <w:rsid w:val="006A67A2"/>
    <w:rsid w:val="006A79DE"/>
    <w:rsid w:val="006B1693"/>
    <w:rsid w:val="006B4792"/>
    <w:rsid w:val="006D161A"/>
    <w:rsid w:val="006D2426"/>
    <w:rsid w:val="006D59CA"/>
    <w:rsid w:val="006D675C"/>
    <w:rsid w:val="006D6776"/>
    <w:rsid w:val="006E1817"/>
    <w:rsid w:val="006E2072"/>
    <w:rsid w:val="006F2AE7"/>
    <w:rsid w:val="006F4D77"/>
    <w:rsid w:val="006F533B"/>
    <w:rsid w:val="00703A30"/>
    <w:rsid w:val="00705875"/>
    <w:rsid w:val="00706069"/>
    <w:rsid w:val="00706C39"/>
    <w:rsid w:val="007073A9"/>
    <w:rsid w:val="00707AB7"/>
    <w:rsid w:val="007104E9"/>
    <w:rsid w:val="00712FE3"/>
    <w:rsid w:val="00713A2F"/>
    <w:rsid w:val="00713F47"/>
    <w:rsid w:val="0071796E"/>
    <w:rsid w:val="00720160"/>
    <w:rsid w:val="007209DE"/>
    <w:rsid w:val="00720C3D"/>
    <w:rsid w:val="00721068"/>
    <w:rsid w:val="007216C0"/>
    <w:rsid w:val="00721719"/>
    <w:rsid w:val="00721E5F"/>
    <w:rsid w:val="0072267B"/>
    <w:rsid w:val="00724258"/>
    <w:rsid w:val="00726DFD"/>
    <w:rsid w:val="00732C9A"/>
    <w:rsid w:val="00732CF0"/>
    <w:rsid w:val="00733FAE"/>
    <w:rsid w:val="007440A6"/>
    <w:rsid w:val="0075251D"/>
    <w:rsid w:val="00757300"/>
    <w:rsid w:val="00757404"/>
    <w:rsid w:val="00762185"/>
    <w:rsid w:val="00770780"/>
    <w:rsid w:val="007747B0"/>
    <w:rsid w:val="00780262"/>
    <w:rsid w:val="00781668"/>
    <w:rsid w:val="0078706C"/>
    <w:rsid w:val="007970A0"/>
    <w:rsid w:val="007A6DEB"/>
    <w:rsid w:val="007A7639"/>
    <w:rsid w:val="007B12EC"/>
    <w:rsid w:val="007B5E33"/>
    <w:rsid w:val="007B6A11"/>
    <w:rsid w:val="007C1243"/>
    <w:rsid w:val="007C2CE8"/>
    <w:rsid w:val="007D0D06"/>
    <w:rsid w:val="007D4059"/>
    <w:rsid w:val="007D7346"/>
    <w:rsid w:val="007D75CE"/>
    <w:rsid w:val="007D76A1"/>
    <w:rsid w:val="007E06DE"/>
    <w:rsid w:val="007E1D52"/>
    <w:rsid w:val="007E339F"/>
    <w:rsid w:val="007E73E2"/>
    <w:rsid w:val="007F049D"/>
    <w:rsid w:val="007F362A"/>
    <w:rsid w:val="007F48C8"/>
    <w:rsid w:val="007F5BC1"/>
    <w:rsid w:val="0080276B"/>
    <w:rsid w:val="00804BDD"/>
    <w:rsid w:val="00813B24"/>
    <w:rsid w:val="00820D14"/>
    <w:rsid w:val="0083207F"/>
    <w:rsid w:val="00837AAA"/>
    <w:rsid w:val="00840AA8"/>
    <w:rsid w:val="008469AD"/>
    <w:rsid w:val="00850AC1"/>
    <w:rsid w:val="00854438"/>
    <w:rsid w:val="008644CA"/>
    <w:rsid w:val="00864AEC"/>
    <w:rsid w:val="00865332"/>
    <w:rsid w:val="008658BD"/>
    <w:rsid w:val="0086724F"/>
    <w:rsid w:val="0087019A"/>
    <w:rsid w:val="008711DC"/>
    <w:rsid w:val="008714D3"/>
    <w:rsid w:val="00872AC8"/>
    <w:rsid w:val="008826BD"/>
    <w:rsid w:val="008925E9"/>
    <w:rsid w:val="00893A2B"/>
    <w:rsid w:val="00896998"/>
    <w:rsid w:val="008A3E89"/>
    <w:rsid w:val="008A5CC6"/>
    <w:rsid w:val="008A5FB0"/>
    <w:rsid w:val="008A649B"/>
    <w:rsid w:val="008A730F"/>
    <w:rsid w:val="008B097A"/>
    <w:rsid w:val="008B3628"/>
    <w:rsid w:val="008B3BDC"/>
    <w:rsid w:val="008B41D3"/>
    <w:rsid w:val="008C0246"/>
    <w:rsid w:val="008C177B"/>
    <w:rsid w:val="008C2BA1"/>
    <w:rsid w:val="008E236A"/>
    <w:rsid w:val="008E34DA"/>
    <w:rsid w:val="008E3F45"/>
    <w:rsid w:val="008F116B"/>
    <w:rsid w:val="008F355E"/>
    <w:rsid w:val="008F4500"/>
    <w:rsid w:val="009014B2"/>
    <w:rsid w:val="009062B6"/>
    <w:rsid w:val="009100C0"/>
    <w:rsid w:val="009106EF"/>
    <w:rsid w:val="00911E08"/>
    <w:rsid w:val="00912388"/>
    <w:rsid w:val="009169B4"/>
    <w:rsid w:val="0092151E"/>
    <w:rsid w:val="009254B8"/>
    <w:rsid w:val="009275FC"/>
    <w:rsid w:val="009340D6"/>
    <w:rsid w:val="00935A86"/>
    <w:rsid w:val="0093692D"/>
    <w:rsid w:val="009422E1"/>
    <w:rsid w:val="009445C6"/>
    <w:rsid w:val="00945556"/>
    <w:rsid w:val="009464B7"/>
    <w:rsid w:val="0095181E"/>
    <w:rsid w:val="00954C2F"/>
    <w:rsid w:val="00960D3F"/>
    <w:rsid w:val="009612F4"/>
    <w:rsid w:val="0096132B"/>
    <w:rsid w:val="00963B6B"/>
    <w:rsid w:val="00964891"/>
    <w:rsid w:val="009653A3"/>
    <w:rsid w:val="00965561"/>
    <w:rsid w:val="00967C6B"/>
    <w:rsid w:val="00970AE7"/>
    <w:rsid w:val="009733CB"/>
    <w:rsid w:val="00974E24"/>
    <w:rsid w:val="00976AAC"/>
    <w:rsid w:val="00980BBA"/>
    <w:rsid w:val="00983AF8"/>
    <w:rsid w:val="00987271"/>
    <w:rsid w:val="0099179F"/>
    <w:rsid w:val="0099219D"/>
    <w:rsid w:val="0099632B"/>
    <w:rsid w:val="00997C16"/>
    <w:rsid w:val="009A1AD1"/>
    <w:rsid w:val="009A3109"/>
    <w:rsid w:val="009A5D66"/>
    <w:rsid w:val="009A673B"/>
    <w:rsid w:val="009B3FFA"/>
    <w:rsid w:val="009B7765"/>
    <w:rsid w:val="009C47E8"/>
    <w:rsid w:val="009C700E"/>
    <w:rsid w:val="009D5558"/>
    <w:rsid w:val="009D73F4"/>
    <w:rsid w:val="009D7FCD"/>
    <w:rsid w:val="009E2166"/>
    <w:rsid w:val="009F123C"/>
    <w:rsid w:val="009F4A3D"/>
    <w:rsid w:val="009F7AEF"/>
    <w:rsid w:val="00A00590"/>
    <w:rsid w:val="00A06000"/>
    <w:rsid w:val="00A06CB0"/>
    <w:rsid w:val="00A13303"/>
    <w:rsid w:val="00A164A7"/>
    <w:rsid w:val="00A168FF"/>
    <w:rsid w:val="00A21415"/>
    <w:rsid w:val="00A31073"/>
    <w:rsid w:val="00A318DD"/>
    <w:rsid w:val="00A3511D"/>
    <w:rsid w:val="00A45894"/>
    <w:rsid w:val="00A475F4"/>
    <w:rsid w:val="00A4780C"/>
    <w:rsid w:val="00A478CA"/>
    <w:rsid w:val="00A519E4"/>
    <w:rsid w:val="00A51BCA"/>
    <w:rsid w:val="00A51ED6"/>
    <w:rsid w:val="00A5209D"/>
    <w:rsid w:val="00A55E30"/>
    <w:rsid w:val="00A6304E"/>
    <w:rsid w:val="00A70953"/>
    <w:rsid w:val="00A71269"/>
    <w:rsid w:val="00A712F6"/>
    <w:rsid w:val="00A7334C"/>
    <w:rsid w:val="00A74DA4"/>
    <w:rsid w:val="00A75E30"/>
    <w:rsid w:val="00A76C5A"/>
    <w:rsid w:val="00A76DED"/>
    <w:rsid w:val="00A8309E"/>
    <w:rsid w:val="00A83361"/>
    <w:rsid w:val="00A85265"/>
    <w:rsid w:val="00A9012B"/>
    <w:rsid w:val="00A922EA"/>
    <w:rsid w:val="00A94201"/>
    <w:rsid w:val="00A95228"/>
    <w:rsid w:val="00AA2C85"/>
    <w:rsid w:val="00AA2FB8"/>
    <w:rsid w:val="00AA46EE"/>
    <w:rsid w:val="00AA5EE2"/>
    <w:rsid w:val="00AA5FA6"/>
    <w:rsid w:val="00AA7746"/>
    <w:rsid w:val="00AC0074"/>
    <w:rsid w:val="00AC7EDF"/>
    <w:rsid w:val="00AD1653"/>
    <w:rsid w:val="00AD7726"/>
    <w:rsid w:val="00AE3897"/>
    <w:rsid w:val="00AE3C50"/>
    <w:rsid w:val="00AE5D30"/>
    <w:rsid w:val="00AE6FFB"/>
    <w:rsid w:val="00AF1A65"/>
    <w:rsid w:val="00AF3DE3"/>
    <w:rsid w:val="00AF6C95"/>
    <w:rsid w:val="00AF7D8E"/>
    <w:rsid w:val="00B0072E"/>
    <w:rsid w:val="00B01568"/>
    <w:rsid w:val="00B026FA"/>
    <w:rsid w:val="00B06E9C"/>
    <w:rsid w:val="00B11147"/>
    <w:rsid w:val="00B11EB4"/>
    <w:rsid w:val="00B14248"/>
    <w:rsid w:val="00B15D85"/>
    <w:rsid w:val="00B21F83"/>
    <w:rsid w:val="00B24FD5"/>
    <w:rsid w:val="00B25044"/>
    <w:rsid w:val="00B2504E"/>
    <w:rsid w:val="00B258A1"/>
    <w:rsid w:val="00B27C93"/>
    <w:rsid w:val="00B3077C"/>
    <w:rsid w:val="00B307B4"/>
    <w:rsid w:val="00B32023"/>
    <w:rsid w:val="00B35102"/>
    <w:rsid w:val="00B418D6"/>
    <w:rsid w:val="00B42971"/>
    <w:rsid w:val="00B437CE"/>
    <w:rsid w:val="00B47287"/>
    <w:rsid w:val="00B47BC4"/>
    <w:rsid w:val="00B546C8"/>
    <w:rsid w:val="00B5543F"/>
    <w:rsid w:val="00B60391"/>
    <w:rsid w:val="00B61414"/>
    <w:rsid w:val="00B62A97"/>
    <w:rsid w:val="00B663E0"/>
    <w:rsid w:val="00B721DD"/>
    <w:rsid w:val="00B753FB"/>
    <w:rsid w:val="00B7665A"/>
    <w:rsid w:val="00B76887"/>
    <w:rsid w:val="00B8574E"/>
    <w:rsid w:val="00B96470"/>
    <w:rsid w:val="00BA3904"/>
    <w:rsid w:val="00BA6C43"/>
    <w:rsid w:val="00BA720D"/>
    <w:rsid w:val="00BB0D2B"/>
    <w:rsid w:val="00BB0E55"/>
    <w:rsid w:val="00BB67DC"/>
    <w:rsid w:val="00BB73FD"/>
    <w:rsid w:val="00BB7F2E"/>
    <w:rsid w:val="00BC1F5A"/>
    <w:rsid w:val="00BC7799"/>
    <w:rsid w:val="00BC782B"/>
    <w:rsid w:val="00BD07F5"/>
    <w:rsid w:val="00BD19E9"/>
    <w:rsid w:val="00BD42E8"/>
    <w:rsid w:val="00BD6A32"/>
    <w:rsid w:val="00BE0FC6"/>
    <w:rsid w:val="00BE1A78"/>
    <w:rsid w:val="00BE1EB6"/>
    <w:rsid w:val="00BE4654"/>
    <w:rsid w:val="00BE4B11"/>
    <w:rsid w:val="00BE6D6A"/>
    <w:rsid w:val="00BE7BA7"/>
    <w:rsid w:val="00BE7C83"/>
    <w:rsid w:val="00BF078C"/>
    <w:rsid w:val="00BF19C1"/>
    <w:rsid w:val="00BF1CA6"/>
    <w:rsid w:val="00BF42F1"/>
    <w:rsid w:val="00BF4B07"/>
    <w:rsid w:val="00BF5A9F"/>
    <w:rsid w:val="00C03775"/>
    <w:rsid w:val="00C03D40"/>
    <w:rsid w:val="00C05979"/>
    <w:rsid w:val="00C06336"/>
    <w:rsid w:val="00C06661"/>
    <w:rsid w:val="00C124FA"/>
    <w:rsid w:val="00C152AD"/>
    <w:rsid w:val="00C22C69"/>
    <w:rsid w:val="00C2358A"/>
    <w:rsid w:val="00C23CAC"/>
    <w:rsid w:val="00C24F6B"/>
    <w:rsid w:val="00C252F7"/>
    <w:rsid w:val="00C2564D"/>
    <w:rsid w:val="00C25ECB"/>
    <w:rsid w:val="00C25F7F"/>
    <w:rsid w:val="00C33D98"/>
    <w:rsid w:val="00C36176"/>
    <w:rsid w:val="00C40E44"/>
    <w:rsid w:val="00C41CF6"/>
    <w:rsid w:val="00C4272B"/>
    <w:rsid w:val="00C4385E"/>
    <w:rsid w:val="00C43F49"/>
    <w:rsid w:val="00C51434"/>
    <w:rsid w:val="00C52419"/>
    <w:rsid w:val="00C54A90"/>
    <w:rsid w:val="00C54AD6"/>
    <w:rsid w:val="00C5644B"/>
    <w:rsid w:val="00C61223"/>
    <w:rsid w:val="00C630B9"/>
    <w:rsid w:val="00C640E0"/>
    <w:rsid w:val="00C654D1"/>
    <w:rsid w:val="00C6600A"/>
    <w:rsid w:val="00C73EE1"/>
    <w:rsid w:val="00C764AA"/>
    <w:rsid w:val="00C84443"/>
    <w:rsid w:val="00C86688"/>
    <w:rsid w:val="00C9022A"/>
    <w:rsid w:val="00C93967"/>
    <w:rsid w:val="00C95368"/>
    <w:rsid w:val="00CA26C3"/>
    <w:rsid w:val="00CA3982"/>
    <w:rsid w:val="00CA39C0"/>
    <w:rsid w:val="00CA4CE4"/>
    <w:rsid w:val="00CA7748"/>
    <w:rsid w:val="00CB3852"/>
    <w:rsid w:val="00CB4119"/>
    <w:rsid w:val="00CB4A8F"/>
    <w:rsid w:val="00CB5513"/>
    <w:rsid w:val="00CC1C1D"/>
    <w:rsid w:val="00CC67E0"/>
    <w:rsid w:val="00CD277A"/>
    <w:rsid w:val="00CD40EB"/>
    <w:rsid w:val="00CD5C59"/>
    <w:rsid w:val="00CE179E"/>
    <w:rsid w:val="00CE6760"/>
    <w:rsid w:val="00CF1471"/>
    <w:rsid w:val="00CF1C62"/>
    <w:rsid w:val="00CF2152"/>
    <w:rsid w:val="00D04C2B"/>
    <w:rsid w:val="00D07034"/>
    <w:rsid w:val="00D0746D"/>
    <w:rsid w:val="00D14D7A"/>
    <w:rsid w:val="00D164A3"/>
    <w:rsid w:val="00D224DF"/>
    <w:rsid w:val="00D25F9C"/>
    <w:rsid w:val="00D31DA5"/>
    <w:rsid w:val="00D44030"/>
    <w:rsid w:val="00D44A9F"/>
    <w:rsid w:val="00D4641F"/>
    <w:rsid w:val="00D473DF"/>
    <w:rsid w:val="00D52EEC"/>
    <w:rsid w:val="00D55038"/>
    <w:rsid w:val="00D55CD1"/>
    <w:rsid w:val="00D55D83"/>
    <w:rsid w:val="00D56BE1"/>
    <w:rsid w:val="00D611A2"/>
    <w:rsid w:val="00D63609"/>
    <w:rsid w:val="00D63CD7"/>
    <w:rsid w:val="00D64B45"/>
    <w:rsid w:val="00D65102"/>
    <w:rsid w:val="00D723BF"/>
    <w:rsid w:val="00D72E11"/>
    <w:rsid w:val="00D738A5"/>
    <w:rsid w:val="00D740DE"/>
    <w:rsid w:val="00D74E8A"/>
    <w:rsid w:val="00D75D25"/>
    <w:rsid w:val="00D76A4C"/>
    <w:rsid w:val="00D778FB"/>
    <w:rsid w:val="00D77C56"/>
    <w:rsid w:val="00D808D7"/>
    <w:rsid w:val="00D85D02"/>
    <w:rsid w:val="00D92B3F"/>
    <w:rsid w:val="00DA05D3"/>
    <w:rsid w:val="00DA224E"/>
    <w:rsid w:val="00DA435D"/>
    <w:rsid w:val="00DA5EAB"/>
    <w:rsid w:val="00DB1F53"/>
    <w:rsid w:val="00DB27F9"/>
    <w:rsid w:val="00DB57A3"/>
    <w:rsid w:val="00DB78A4"/>
    <w:rsid w:val="00DC23CE"/>
    <w:rsid w:val="00DC28D3"/>
    <w:rsid w:val="00DC3040"/>
    <w:rsid w:val="00DC67D1"/>
    <w:rsid w:val="00DC6DB9"/>
    <w:rsid w:val="00DD1A50"/>
    <w:rsid w:val="00DD23DD"/>
    <w:rsid w:val="00DD2BC0"/>
    <w:rsid w:val="00DD3E79"/>
    <w:rsid w:val="00DD41BB"/>
    <w:rsid w:val="00DD4A55"/>
    <w:rsid w:val="00DD6FCD"/>
    <w:rsid w:val="00DE0D00"/>
    <w:rsid w:val="00DE1144"/>
    <w:rsid w:val="00DE1430"/>
    <w:rsid w:val="00DE47FD"/>
    <w:rsid w:val="00DE5AB6"/>
    <w:rsid w:val="00DE7DFF"/>
    <w:rsid w:val="00DF0B43"/>
    <w:rsid w:val="00DF16A4"/>
    <w:rsid w:val="00DF6906"/>
    <w:rsid w:val="00E06418"/>
    <w:rsid w:val="00E11201"/>
    <w:rsid w:val="00E12129"/>
    <w:rsid w:val="00E13DFD"/>
    <w:rsid w:val="00E159C1"/>
    <w:rsid w:val="00E26323"/>
    <w:rsid w:val="00E322A3"/>
    <w:rsid w:val="00E35FD8"/>
    <w:rsid w:val="00E367D7"/>
    <w:rsid w:val="00E36C99"/>
    <w:rsid w:val="00E37FCB"/>
    <w:rsid w:val="00E54742"/>
    <w:rsid w:val="00E551A4"/>
    <w:rsid w:val="00E60B0E"/>
    <w:rsid w:val="00E629AA"/>
    <w:rsid w:val="00E7011F"/>
    <w:rsid w:val="00E71470"/>
    <w:rsid w:val="00E7208D"/>
    <w:rsid w:val="00E74D4D"/>
    <w:rsid w:val="00E7558A"/>
    <w:rsid w:val="00E82710"/>
    <w:rsid w:val="00E85869"/>
    <w:rsid w:val="00E85A0A"/>
    <w:rsid w:val="00E94B4B"/>
    <w:rsid w:val="00E95E5A"/>
    <w:rsid w:val="00E96576"/>
    <w:rsid w:val="00E97702"/>
    <w:rsid w:val="00EA0F1E"/>
    <w:rsid w:val="00EA34B5"/>
    <w:rsid w:val="00EA50C1"/>
    <w:rsid w:val="00EA663F"/>
    <w:rsid w:val="00EA68DE"/>
    <w:rsid w:val="00EB22EA"/>
    <w:rsid w:val="00EB55B3"/>
    <w:rsid w:val="00EB6120"/>
    <w:rsid w:val="00EC0403"/>
    <w:rsid w:val="00EC27DB"/>
    <w:rsid w:val="00ED0417"/>
    <w:rsid w:val="00ED0529"/>
    <w:rsid w:val="00ED0B54"/>
    <w:rsid w:val="00ED0D34"/>
    <w:rsid w:val="00ED0E3A"/>
    <w:rsid w:val="00ED1B14"/>
    <w:rsid w:val="00ED1DC6"/>
    <w:rsid w:val="00ED321F"/>
    <w:rsid w:val="00ED50C7"/>
    <w:rsid w:val="00ED76A7"/>
    <w:rsid w:val="00ED7E48"/>
    <w:rsid w:val="00EE07AE"/>
    <w:rsid w:val="00EE1C2D"/>
    <w:rsid w:val="00EE27B1"/>
    <w:rsid w:val="00EE2EB0"/>
    <w:rsid w:val="00EE703E"/>
    <w:rsid w:val="00EF0F41"/>
    <w:rsid w:val="00EF15AB"/>
    <w:rsid w:val="00EF207B"/>
    <w:rsid w:val="00EF4D60"/>
    <w:rsid w:val="00EF5252"/>
    <w:rsid w:val="00EF5A6D"/>
    <w:rsid w:val="00F019AF"/>
    <w:rsid w:val="00F02B8A"/>
    <w:rsid w:val="00F03648"/>
    <w:rsid w:val="00F133C8"/>
    <w:rsid w:val="00F153D0"/>
    <w:rsid w:val="00F16B78"/>
    <w:rsid w:val="00F16BE1"/>
    <w:rsid w:val="00F206AE"/>
    <w:rsid w:val="00F21494"/>
    <w:rsid w:val="00F25D29"/>
    <w:rsid w:val="00F26B27"/>
    <w:rsid w:val="00F26C85"/>
    <w:rsid w:val="00F313B5"/>
    <w:rsid w:val="00F3357F"/>
    <w:rsid w:val="00F33593"/>
    <w:rsid w:val="00F34981"/>
    <w:rsid w:val="00F369F5"/>
    <w:rsid w:val="00F43539"/>
    <w:rsid w:val="00F460EB"/>
    <w:rsid w:val="00F52B56"/>
    <w:rsid w:val="00F52C96"/>
    <w:rsid w:val="00F5666F"/>
    <w:rsid w:val="00F57F16"/>
    <w:rsid w:val="00F57FAC"/>
    <w:rsid w:val="00F64094"/>
    <w:rsid w:val="00F71E34"/>
    <w:rsid w:val="00F73825"/>
    <w:rsid w:val="00F9172B"/>
    <w:rsid w:val="00F933AC"/>
    <w:rsid w:val="00F95DD4"/>
    <w:rsid w:val="00F979CD"/>
    <w:rsid w:val="00FA0B32"/>
    <w:rsid w:val="00FA1689"/>
    <w:rsid w:val="00FA21FB"/>
    <w:rsid w:val="00FA2502"/>
    <w:rsid w:val="00FA31C7"/>
    <w:rsid w:val="00FA6EE3"/>
    <w:rsid w:val="00FB0B03"/>
    <w:rsid w:val="00FB2F6A"/>
    <w:rsid w:val="00FB581C"/>
    <w:rsid w:val="00FC0DFF"/>
    <w:rsid w:val="00FD062E"/>
    <w:rsid w:val="00FD534E"/>
    <w:rsid w:val="00FD6284"/>
    <w:rsid w:val="00FE1B43"/>
    <w:rsid w:val="00FE5CA6"/>
    <w:rsid w:val="00FE6B8B"/>
    <w:rsid w:val="00FF4C25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38F56D7E"/>
  <w15:docId w15:val="{3FF37054-25A8-44F0-993B-9D1A05FD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4E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E8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6B8B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csp.br/calendar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quadro_disciplinas_lael_2-2017_version_november-16-2017</vt:lpstr>
      <vt:lpstr>quadro_disciplinas_lael_2-2017_version_november-16-2017</vt:lpstr>
    </vt:vector>
  </TitlesOfParts>
  <Company>FUNDASP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quadro_disciplinas_lael_2-2017_version_november-16-2017</dc:title>
  <dc:subject/>
  <dc:creator>Tony</dc:creator>
  <cp:keywords/>
  <dc:description/>
  <cp:lastModifiedBy>Maria Lucia dos Reis</cp:lastModifiedBy>
  <cp:revision>27</cp:revision>
  <cp:lastPrinted>2024-02-23T18:17:00Z</cp:lastPrinted>
  <dcterms:created xsi:type="dcterms:W3CDTF">2024-02-22T13:45:00Z</dcterms:created>
  <dcterms:modified xsi:type="dcterms:W3CDTF">2024-02-23T19:19:00Z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Word</vt:lpwstr>
  </property>
  <property fmtid="{D5CDD505-2E9C-101B-9397-08002B2CF9AE}" pid="4" name="LastSaved">
    <vt:filetime>2017-11-21T00:00:00Z</vt:filetime>
  </property>
</Properties>
</file>