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3" w:rsidRDefault="00D324B7" w:rsidP="00951F63">
      <w:pPr>
        <w:spacing w:after="0" w:line="259" w:lineRule="auto"/>
        <w:ind w:left="142" w:right="293" w:firstLine="0"/>
      </w:pPr>
      <w:bookmarkStart w:id="0" w:name="_GoBack"/>
      <w:bookmarkEnd w:id="0"/>
      <w:r>
        <w:rPr>
          <w:b/>
          <w:sz w:val="28"/>
        </w:rPr>
        <w:t xml:space="preserve">Cronograma                    </w:t>
      </w:r>
      <w:r w:rsidR="00951F63">
        <w:rPr>
          <w:b/>
          <w:sz w:val="28"/>
        </w:rPr>
        <w:t xml:space="preserve">           </w:t>
      </w:r>
      <w:r>
        <w:rPr>
          <w:b/>
          <w:sz w:val="28"/>
        </w:rPr>
        <w:t xml:space="preserve">    </w:t>
      </w:r>
      <w:r w:rsidR="00951F63">
        <w:rPr>
          <w:b/>
          <w:sz w:val="28"/>
        </w:rPr>
        <w:t xml:space="preserve">     </w:t>
      </w:r>
      <w:r>
        <w:rPr>
          <w:b/>
          <w:sz w:val="28"/>
        </w:rPr>
        <w:t xml:space="preserve">    Psicologia Comportamental I</w:t>
      </w:r>
      <w:r w:rsidR="00242386">
        <w:rPr>
          <w:b/>
          <w:sz w:val="28"/>
        </w:rPr>
        <w:t>I</w:t>
      </w:r>
      <w:r>
        <w:rPr>
          <w:b/>
          <w:sz w:val="28"/>
        </w:rPr>
        <w:t xml:space="preserve">                     </w:t>
      </w:r>
      <w:r w:rsidR="00951F63">
        <w:rPr>
          <w:b/>
          <w:sz w:val="28"/>
        </w:rPr>
        <w:t xml:space="preserve">            </w:t>
      </w:r>
      <w:r>
        <w:rPr>
          <w:b/>
          <w:sz w:val="28"/>
        </w:rPr>
        <w:t xml:space="preserve"> 2018</w:t>
      </w:r>
    </w:p>
    <w:tbl>
      <w:tblPr>
        <w:tblStyle w:val="TableGrid"/>
        <w:tblW w:w="10415" w:type="dxa"/>
        <w:jc w:val="center"/>
        <w:tblInd w:w="0" w:type="dxa"/>
        <w:tblCellMar>
          <w:top w:w="78" w:type="dxa"/>
          <w:left w:w="74" w:type="dxa"/>
        </w:tblCellMar>
        <w:tblLook w:val="04A0" w:firstRow="1" w:lastRow="0" w:firstColumn="1" w:lastColumn="0" w:noHBand="0" w:noVBand="1"/>
      </w:tblPr>
      <w:tblGrid>
        <w:gridCol w:w="324"/>
        <w:gridCol w:w="671"/>
        <w:gridCol w:w="626"/>
        <w:gridCol w:w="1655"/>
        <w:gridCol w:w="6263"/>
        <w:gridCol w:w="876"/>
      </w:tblGrid>
      <w:tr w:rsidR="00926C85" w:rsidTr="00737157">
        <w:trPr>
          <w:trHeight w:val="278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6E3" w:rsidRPr="00926C85" w:rsidRDefault="00D324B7" w:rsidP="00B64628">
            <w:pPr>
              <w:spacing w:after="0" w:line="259" w:lineRule="auto"/>
              <w:ind w:left="0" w:right="25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26E3" w:rsidRPr="00926C85" w:rsidRDefault="00D324B7" w:rsidP="00B64628">
            <w:pPr>
              <w:spacing w:after="0" w:line="259" w:lineRule="auto"/>
              <w:ind w:left="0" w:right="2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6E3" w:rsidRPr="00926C85" w:rsidRDefault="00D324B7" w:rsidP="00A36A78">
            <w:pPr>
              <w:spacing w:after="0" w:line="259" w:lineRule="auto"/>
              <w:ind w:left="0" w:right="26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6E3" w:rsidRPr="00926C85" w:rsidRDefault="00D324B7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Conteúdo</w:t>
            </w:r>
            <w:r w:rsidRPr="00926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6E3" w:rsidRPr="00926C85" w:rsidRDefault="00D324B7">
            <w:pPr>
              <w:spacing w:after="0" w:line="259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Material</w:t>
            </w:r>
            <w:r w:rsidRPr="00926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6E3" w:rsidRPr="00926C85" w:rsidRDefault="00D324B7" w:rsidP="005B163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Avaliação</w:t>
            </w:r>
          </w:p>
        </w:tc>
      </w:tr>
      <w:tr w:rsidR="005722EF" w:rsidRPr="005722EF" w:rsidTr="00737157">
        <w:trPr>
          <w:trHeight w:val="302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6256" w:rsidRPr="00926C85" w:rsidRDefault="009D6256" w:rsidP="00B64628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05" w:rsidRPr="00273A05" w:rsidRDefault="008E04C9" w:rsidP="00273A05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B/</w:t>
            </w:r>
            <w:r w:rsidR="009D6256" w:rsidRPr="00926C85">
              <w:rPr>
                <w:b/>
                <w:color w:val="000000" w:themeColor="text1"/>
                <w:sz w:val="16"/>
                <w:szCs w:val="16"/>
              </w:rPr>
              <w:t>A/</w:t>
            </w:r>
            <w:r w:rsidR="00FB2F1C" w:rsidRPr="00926C85">
              <w:rPr>
                <w:b/>
                <w:color w:val="000000" w:themeColor="text1"/>
                <w:sz w:val="16"/>
                <w:szCs w:val="16"/>
              </w:rPr>
              <w:t>D</w:t>
            </w:r>
            <w:r w:rsidRPr="00926C85">
              <w:rPr>
                <w:b/>
                <w:color w:val="000000" w:themeColor="text1"/>
                <w:sz w:val="16"/>
                <w:szCs w:val="16"/>
              </w:rPr>
              <w:t>/E</w:t>
            </w:r>
          </w:p>
          <w:p w:rsidR="009D6256" w:rsidRPr="00926C85" w:rsidRDefault="009D6256" w:rsidP="00E267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6256" w:rsidRPr="00926C85" w:rsidRDefault="009D6256" w:rsidP="00A36A78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07.08</w:t>
            </w:r>
          </w:p>
          <w:p w:rsidR="009D6256" w:rsidRPr="00926C85" w:rsidRDefault="009D6256" w:rsidP="008E04C9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08.08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6256" w:rsidRPr="00926C85" w:rsidRDefault="00346DBE" w:rsidP="00346DBE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34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SELEÇÃO POR CONSEQUÊNCIAS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346DBE" w:rsidRDefault="00346DBE" w:rsidP="00346DBE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6DBE">
              <w:rPr>
                <w:b/>
                <w:color w:val="000000" w:themeColor="text1"/>
                <w:sz w:val="20"/>
                <w:szCs w:val="20"/>
              </w:rPr>
              <w:t>Texto:</w:t>
            </w:r>
            <w:r w:rsidRPr="00346DB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46DBE">
              <w:rPr>
                <w:color w:val="000000" w:themeColor="text1"/>
                <w:sz w:val="20"/>
                <w:szCs w:val="20"/>
                <w:u w:val="single"/>
              </w:rPr>
              <w:t>Modo causal de seleção por consequências e a explicação do comportamento</w:t>
            </w:r>
          </w:p>
          <w:p w:rsidR="009D6256" w:rsidRPr="00346DBE" w:rsidRDefault="00346DBE" w:rsidP="00346DBE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 w:rsidRPr="00346DBE">
              <w:rPr>
                <w:color w:val="000000" w:themeColor="text1"/>
                <w:sz w:val="20"/>
                <w:szCs w:val="20"/>
              </w:rPr>
              <w:t xml:space="preserve">MATERIAL DO SITE- </w:t>
            </w:r>
            <w:r w:rsidRPr="00346DB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Comportamento e Causalidade </w:t>
            </w:r>
            <w:r w:rsidRPr="00346DBE">
              <w:rPr>
                <w:color w:val="000000" w:themeColor="text1"/>
                <w:sz w:val="20"/>
                <w:szCs w:val="20"/>
              </w:rPr>
              <w:t>(até a página 35)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256" w:rsidRPr="005722EF" w:rsidRDefault="009D6256" w:rsidP="005B1630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2EF" w:rsidRPr="005722EF" w:rsidTr="00737157">
        <w:trPr>
          <w:trHeight w:val="226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345830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E267AC">
            <w:pPr>
              <w:spacing w:after="1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B/A/D/E</w:t>
            </w:r>
          </w:p>
          <w:p w:rsidR="00346DBE" w:rsidRPr="00926C85" w:rsidRDefault="00346DBE" w:rsidP="00E267AC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345830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14.08</w:t>
            </w:r>
          </w:p>
          <w:p w:rsidR="00346DBE" w:rsidRPr="00926C85" w:rsidRDefault="00346DBE" w:rsidP="008E04C9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15.08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787B7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26C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COMPORTAMENTO RESPONDENTE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346DB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926C85">
              <w:rPr>
                <w:sz w:val="20"/>
                <w:szCs w:val="20"/>
                <w:u w:val="single"/>
              </w:rPr>
              <w:t>Comportamento respondente condicional e incondicional</w:t>
            </w:r>
          </w:p>
          <w:p w:rsidR="00346DBE" w:rsidRPr="00926C85" w:rsidRDefault="00346DBE" w:rsidP="00346DBE">
            <w:pPr>
              <w:spacing w:after="44" w:line="259" w:lineRule="auto"/>
              <w:jc w:val="center"/>
              <w:rPr>
                <w:color w:val="FF0000"/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 xml:space="preserve">MATERIAL DO SITE - </w:t>
            </w:r>
            <w:r w:rsidRPr="00926C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Comportamento e Causali</w:t>
            </w:r>
            <w:r w:rsidRPr="00176CA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dade </w:t>
            </w:r>
            <w:r w:rsidRPr="00176CAE">
              <w:rPr>
                <w:color w:val="000000" w:themeColor="text1"/>
                <w:sz w:val="20"/>
                <w:szCs w:val="20"/>
              </w:rPr>
              <w:t xml:space="preserve">(até </w:t>
            </w:r>
            <w:r w:rsidR="00176CAE" w:rsidRPr="00176CAE">
              <w:rPr>
                <w:color w:val="000000" w:themeColor="text1"/>
                <w:sz w:val="20"/>
                <w:szCs w:val="20"/>
              </w:rPr>
              <w:t xml:space="preserve">o fim do tópico </w:t>
            </w:r>
            <w:r w:rsidR="00176CAE" w:rsidRPr="00176CAE">
              <w:rPr>
                <w:i/>
                <w:color w:val="000000" w:themeColor="text1"/>
                <w:sz w:val="20"/>
                <w:szCs w:val="20"/>
              </w:rPr>
              <w:t>Propriedades do reflexo</w:t>
            </w:r>
            <w:r w:rsidRPr="00176C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5722EF" w:rsidRDefault="00346DBE" w:rsidP="005B1630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2EF" w:rsidRPr="005722EF" w:rsidTr="00737157">
        <w:trPr>
          <w:trHeight w:val="226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346DBE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346DBE">
            <w:pPr>
              <w:spacing w:after="1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B/A/D/E</w:t>
            </w:r>
          </w:p>
          <w:p w:rsidR="00346DBE" w:rsidRPr="00926C85" w:rsidRDefault="00346DBE" w:rsidP="00346DBE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21.08</w:t>
            </w:r>
          </w:p>
          <w:p w:rsidR="00346DBE" w:rsidRPr="00926C85" w:rsidRDefault="00346DBE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29.08*</w:t>
            </w:r>
          </w:p>
        </w:tc>
        <w:tc>
          <w:tcPr>
            <w:tcW w:w="1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346DB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926C85" w:rsidRDefault="00346DBE" w:rsidP="00346DB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926C85">
              <w:rPr>
                <w:sz w:val="20"/>
                <w:szCs w:val="20"/>
                <w:u w:val="single"/>
              </w:rPr>
              <w:t>Comportamento respondente condicional e incondicional</w:t>
            </w:r>
          </w:p>
          <w:p w:rsidR="00346DBE" w:rsidRPr="00926C85" w:rsidRDefault="00346DBE" w:rsidP="00346DBE">
            <w:pPr>
              <w:spacing w:after="44" w:line="259" w:lineRule="auto"/>
              <w:jc w:val="center"/>
              <w:rPr>
                <w:color w:val="FF0000"/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 xml:space="preserve">MATERIAL DO SITE - </w:t>
            </w:r>
            <w:r w:rsidRPr="00926C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Comportamento e </w:t>
            </w:r>
            <w:r w:rsidRPr="00176CA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Causalidade </w:t>
            </w:r>
            <w:r w:rsidRPr="00176CAE">
              <w:rPr>
                <w:color w:val="000000" w:themeColor="text1"/>
                <w:sz w:val="20"/>
                <w:szCs w:val="20"/>
              </w:rPr>
              <w:t>(até o fim do texto)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BE" w:rsidRPr="005722EF" w:rsidRDefault="00346DBE" w:rsidP="00346DBE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22EF">
              <w:rPr>
                <w:color w:val="000000" w:themeColor="text1"/>
                <w:sz w:val="20"/>
                <w:szCs w:val="20"/>
              </w:rPr>
              <w:t>Av. 1</w:t>
            </w:r>
          </w:p>
        </w:tc>
      </w:tr>
      <w:tr w:rsidR="00BF70DF" w:rsidRPr="005722EF" w:rsidTr="00737157">
        <w:trPr>
          <w:trHeight w:val="303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1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B/A/D/E</w:t>
            </w:r>
          </w:p>
          <w:p w:rsidR="00BF70DF" w:rsidRPr="00926C85" w:rsidRDefault="00BF70DF" w:rsidP="00346DBE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28.08</w:t>
            </w:r>
          </w:p>
          <w:p w:rsidR="00BF70DF" w:rsidRPr="00926C85" w:rsidRDefault="005B3A5D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12.09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20" w:line="259" w:lineRule="auto"/>
              <w:ind w:left="13" w:firstLine="0"/>
              <w:jc w:val="center"/>
              <w:rPr>
                <w:sz w:val="16"/>
                <w:szCs w:val="16"/>
              </w:rPr>
            </w:pPr>
            <w:r w:rsidRPr="00926C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CONTROLE DE ESTÍMULOS E COMPORTAMENTO OPERANTE</w:t>
            </w:r>
          </w:p>
          <w:p w:rsidR="00BF70DF" w:rsidRPr="00926C85" w:rsidRDefault="00BF70DF" w:rsidP="00346DBE">
            <w:pPr>
              <w:spacing w:after="0" w:line="259" w:lineRule="auto"/>
              <w:ind w:left="159" w:right="14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53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926C85">
              <w:rPr>
                <w:sz w:val="20"/>
                <w:szCs w:val="20"/>
                <w:u w:val="single"/>
              </w:rPr>
              <w:t>Os conceitos de discriminação e generalização</w:t>
            </w:r>
          </w:p>
          <w:p w:rsidR="00BF70DF" w:rsidRPr="00926C85" w:rsidRDefault="00BF70DF" w:rsidP="00346DB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 xml:space="preserve">LIVRO </w:t>
            </w:r>
            <w:r w:rsidRPr="00926C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Controle de estímulos e comportamento operante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5722EF" w:rsidRDefault="00BF70DF" w:rsidP="00346DBE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DF" w:rsidRPr="005722EF" w:rsidTr="00737157">
        <w:trPr>
          <w:trHeight w:val="512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Default="00BF70DF" w:rsidP="00346DBE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5B3A5D" w:rsidRPr="005B3A5D" w:rsidRDefault="005B3A5D" w:rsidP="00346DBE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BF70DF" w:rsidRPr="00926C85" w:rsidRDefault="00BF70DF" w:rsidP="00346DBE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21621F" w:rsidRDefault="00BF70DF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21621F">
              <w:rPr>
                <w:b/>
                <w:sz w:val="16"/>
                <w:szCs w:val="16"/>
              </w:rPr>
              <w:t>04.09</w:t>
            </w:r>
          </w:p>
          <w:p w:rsidR="005B3A5D" w:rsidRPr="0021621F" w:rsidRDefault="0021621F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21621F">
              <w:rPr>
                <w:b/>
                <w:sz w:val="16"/>
                <w:szCs w:val="16"/>
              </w:rPr>
              <w:t>11.09</w:t>
            </w:r>
            <w:r>
              <w:rPr>
                <w:b/>
                <w:sz w:val="16"/>
                <w:szCs w:val="16"/>
              </w:rPr>
              <w:t>*</w:t>
            </w:r>
          </w:p>
          <w:p w:rsidR="00BF70DF" w:rsidRPr="00926C85" w:rsidRDefault="005B3A5D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21621F">
              <w:rPr>
                <w:b/>
                <w:sz w:val="16"/>
                <w:szCs w:val="16"/>
              </w:rPr>
              <w:t>19.09</w:t>
            </w:r>
          </w:p>
        </w:tc>
        <w:tc>
          <w:tcPr>
            <w:tcW w:w="1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16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926C85">
              <w:rPr>
                <w:sz w:val="20"/>
                <w:szCs w:val="20"/>
                <w:u w:val="single"/>
              </w:rPr>
              <w:t>Discriminação e generalização: algumas extensões</w:t>
            </w:r>
          </w:p>
          <w:p w:rsidR="00BF70DF" w:rsidRPr="00926C85" w:rsidRDefault="00BF70DF" w:rsidP="00346DB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 xml:space="preserve">LIVRO </w:t>
            </w:r>
            <w:r w:rsidRPr="00926C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Controle de estímulos e comportamento </w:t>
            </w:r>
            <w:r w:rsidRPr="00176CA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operante </w:t>
            </w:r>
            <w:r w:rsidRPr="00176CAE">
              <w:rPr>
                <w:color w:val="000000" w:themeColor="text1"/>
                <w:sz w:val="20"/>
                <w:szCs w:val="20"/>
              </w:rPr>
              <w:t>(até a página 46)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5722EF" w:rsidRDefault="00BF70DF" w:rsidP="00346DBE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DF" w:rsidRPr="005722EF" w:rsidTr="00737157">
        <w:trPr>
          <w:trHeight w:val="340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BF70DF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Default="00BF70DF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11.09</w:t>
            </w:r>
          </w:p>
          <w:p w:rsidR="0021621F" w:rsidRPr="00926C85" w:rsidRDefault="0021621F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18.09</w:t>
            </w:r>
          </w:p>
          <w:p w:rsidR="00BF70DF" w:rsidRPr="00926C85" w:rsidRDefault="005B3A5D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26.09</w:t>
            </w:r>
          </w:p>
        </w:tc>
        <w:tc>
          <w:tcPr>
            <w:tcW w:w="1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926C85">
              <w:rPr>
                <w:sz w:val="20"/>
                <w:szCs w:val="20"/>
                <w:u w:val="single"/>
              </w:rPr>
              <w:t>Discriminação e generalização: algumas extensões</w:t>
            </w:r>
          </w:p>
          <w:p w:rsidR="00BF70DF" w:rsidRDefault="00BF70DF" w:rsidP="00346DBE">
            <w:pPr>
              <w:spacing w:after="0" w:line="259" w:lineRule="auto"/>
              <w:jc w:val="center"/>
              <w:rPr>
                <w:i/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 xml:space="preserve">LIVRO </w:t>
            </w:r>
            <w:r w:rsidRPr="00926C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Controle de estímulos e comportamento operante</w:t>
            </w:r>
          </w:p>
          <w:p w:rsidR="00BF70DF" w:rsidRPr="00926C85" w:rsidRDefault="00176CAE" w:rsidP="00346DB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176CAE">
              <w:rPr>
                <w:color w:val="000000" w:themeColor="text1"/>
                <w:sz w:val="20"/>
                <w:szCs w:val="20"/>
              </w:rPr>
              <w:t xml:space="preserve">(até o fim do </w:t>
            </w:r>
            <w:r>
              <w:rPr>
                <w:color w:val="000000" w:themeColor="text1"/>
                <w:sz w:val="20"/>
                <w:szCs w:val="20"/>
              </w:rPr>
              <w:t>capítulo)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5722EF" w:rsidRDefault="00BF70DF" w:rsidP="00346DBE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DF" w:rsidRPr="005722EF" w:rsidTr="00737157">
        <w:trPr>
          <w:trHeight w:val="379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BF70DF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Default="00BF70DF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18.09</w:t>
            </w:r>
          </w:p>
          <w:p w:rsidR="0021621F" w:rsidRPr="00926C85" w:rsidRDefault="0021621F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</w:t>
            </w:r>
          </w:p>
          <w:p w:rsidR="00BF70DF" w:rsidRPr="00926C85" w:rsidRDefault="005B3A5D" w:rsidP="00346DBE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03.10</w:t>
            </w:r>
          </w:p>
        </w:tc>
        <w:tc>
          <w:tcPr>
            <w:tcW w:w="1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346DBE">
            <w:pPr>
              <w:spacing w:after="0" w:line="259" w:lineRule="auto"/>
              <w:ind w:left="1000" w:hanging="578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176CAE" w:rsidRDefault="00BF70DF" w:rsidP="00346DBE">
            <w:pPr>
              <w:spacing w:after="3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76CAE">
              <w:rPr>
                <w:b/>
                <w:color w:val="000000" w:themeColor="text1"/>
                <w:sz w:val="20"/>
                <w:szCs w:val="20"/>
              </w:rPr>
              <w:t>Texto:</w:t>
            </w:r>
            <w:r w:rsidRPr="00176C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6CAE">
              <w:rPr>
                <w:color w:val="000000" w:themeColor="text1"/>
                <w:sz w:val="20"/>
                <w:szCs w:val="20"/>
                <w:u w:val="single"/>
              </w:rPr>
              <w:t>Comportamento humano complexo</w:t>
            </w:r>
          </w:p>
          <w:p w:rsidR="00BF70DF" w:rsidRPr="00176CAE" w:rsidRDefault="00BF70DF" w:rsidP="00346DBE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76CAE">
              <w:rPr>
                <w:color w:val="000000" w:themeColor="text1"/>
                <w:sz w:val="20"/>
                <w:szCs w:val="20"/>
              </w:rPr>
              <w:t xml:space="preserve">LIVRO </w:t>
            </w:r>
            <w:r w:rsidRPr="00176CA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- Controle de estímulos e comportamento operante</w:t>
            </w:r>
            <w:r w:rsidRPr="00176CAE">
              <w:rPr>
                <w:color w:val="000000" w:themeColor="text1"/>
                <w:sz w:val="20"/>
                <w:szCs w:val="20"/>
              </w:rPr>
              <w:t xml:space="preserve"> (até a página 74)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5722EF" w:rsidRDefault="00BF70DF" w:rsidP="00346DBE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DF" w:rsidRPr="005722EF" w:rsidTr="00737157">
        <w:trPr>
          <w:trHeight w:val="379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BF70DF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BF70DF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Default="00BF70DF" w:rsidP="00BF70DF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25.09</w:t>
            </w:r>
          </w:p>
          <w:p w:rsidR="0021621F" w:rsidRPr="00926C85" w:rsidRDefault="0021621F" w:rsidP="00BF70DF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</w:t>
            </w:r>
          </w:p>
          <w:p w:rsidR="00BF70DF" w:rsidRPr="00926C85" w:rsidRDefault="005B3A5D" w:rsidP="00BF70DF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1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BF70DF">
            <w:pPr>
              <w:spacing w:after="0" w:line="259" w:lineRule="auto"/>
              <w:ind w:left="1000" w:hanging="578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176CAE" w:rsidRDefault="00BF70DF" w:rsidP="00BF70DF">
            <w:pPr>
              <w:spacing w:after="3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76CAE">
              <w:rPr>
                <w:b/>
                <w:color w:val="000000" w:themeColor="text1"/>
                <w:sz w:val="20"/>
                <w:szCs w:val="20"/>
              </w:rPr>
              <w:t>Texto:</w:t>
            </w:r>
            <w:r w:rsidRPr="00176C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6CAE">
              <w:rPr>
                <w:color w:val="000000" w:themeColor="text1"/>
                <w:sz w:val="20"/>
                <w:szCs w:val="20"/>
                <w:u w:val="single"/>
              </w:rPr>
              <w:t>Comportamento humano complexo</w:t>
            </w:r>
          </w:p>
          <w:p w:rsidR="00A2167A" w:rsidRPr="00176CAE" w:rsidRDefault="00BF70DF" w:rsidP="00BF70D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76CAE">
              <w:rPr>
                <w:color w:val="000000" w:themeColor="text1"/>
                <w:sz w:val="20"/>
                <w:szCs w:val="20"/>
              </w:rPr>
              <w:t xml:space="preserve">LIVRO </w:t>
            </w:r>
            <w:r w:rsidRPr="00176CA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- Controle de estímulos e comportamento operante</w:t>
            </w:r>
          </w:p>
          <w:p w:rsidR="00BF70DF" w:rsidRPr="00176CAE" w:rsidRDefault="00BF70DF" w:rsidP="00BF70DF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76CAE">
              <w:rPr>
                <w:color w:val="000000" w:themeColor="text1"/>
                <w:sz w:val="20"/>
                <w:szCs w:val="20"/>
              </w:rPr>
              <w:t>(até o fim do capítulo)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5722EF" w:rsidRDefault="00A2167A" w:rsidP="00BF70DF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22EF">
              <w:rPr>
                <w:color w:val="000000" w:themeColor="text1"/>
                <w:sz w:val="20"/>
                <w:szCs w:val="20"/>
              </w:rPr>
              <w:t>Av. 2</w:t>
            </w:r>
          </w:p>
        </w:tc>
      </w:tr>
      <w:tr w:rsidR="00BF70DF" w:rsidRPr="005722EF" w:rsidTr="00737157">
        <w:trPr>
          <w:trHeight w:val="604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BF70DF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BF70DF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Default="00BF70DF" w:rsidP="00BF70DF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02.10</w:t>
            </w:r>
          </w:p>
          <w:p w:rsidR="0021621F" w:rsidRPr="00926C85" w:rsidRDefault="0021621F" w:rsidP="00BF70DF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</w:t>
            </w:r>
          </w:p>
          <w:p w:rsidR="00BF70DF" w:rsidRPr="00926C85" w:rsidRDefault="005B3A5D" w:rsidP="00BF70DF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926C85" w:rsidRDefault="00BF70DF" w:rsidP="00BF70DF">
            <w:pPr>
              <w:spacing w:after="14" w:line="259" w:lineRule="auto"/>
              <w:ind w:left="17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FUNÇÕES DO ESTÍMULO ANTECEDENTE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5722EF" w:rsidRDefault="00BF70DF" w:rsidP="00BF70DF">
            <w:pPr>
              <w:spacing w:after="3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5722EF">
              <w:rPr>
                <w:sz w:val="20"/>
                <w:szCs w:val="20"/>
                <w:u w:val="single"/>
              </w:rPr>
              <w:t xml:space="preserve">Algumas notas </w:t>
            </w:r>
            <w:r w:rsidRPr="005722EF">
              <w:rPr>
                <w:color w:val="000000" w:themeColor="text1"/>
                <w:sz w:val="20"/>
                <w:szCs w:val="20"/>
                <w:u w:val="single"/>
              </w:rPr>
              <w:t>sobre o conceito de contingência de reforçamento</w:t>
            </w:r>
          </w:p>
          <w:p w:rsidR="00BF70DF" w:rsidRPr="00926C85" w:rsidRDefault="00BF70DF" w:rsidP="00BF70DF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5722EF">
              <w:rPr>
                <w:color w:val="000000" w:themeColor="text1"/>
                <w:sz w:val="20"/>
                <w:szCs w:val="20"/>
              </w:rPr>
              <w:t xml:space="preserve">MATERIAL DO SITE- </w:t>
            </w:r>
            <w:r w:rsidRPr="005722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Comportamento e Causalidade </w:t>
            </w:r>
            <w:r w:rsidRPr="005722EF">
              <w:rPr>
                <w:color w:val="000000" w:themeColor="text1"/>
                <w:sz w:val="20"/>
                <w:szCs w:val="20"/>
              </w:rPr>
              <w:t>(</w:t>
            </w:r>
            <w:r w:rsidR="00176CAE">
              <w:rPr>
                <w:color w:val="000000" w:themeColor="text1"/>
                <w:sz w:val="20"/>
                <w:szCs w:val="20"/>
              </w:rPr>
              <w:t>todo o</w:t>
            </w:r>
            <w:r w:rsidRPr="005722EF">
              <w:rPr>
                <w:color w:val="000000" w:themeColor="text1"/>
                <w:sz w:val="20"/>
                <w:szCs w:val="20"/>
              </w:rPr>
              <w:t xml:space="preserve"> capítulo)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0DF" w:rsidRPr="005722EF" w:rsidRDefault="00BF70DF" w:rsidP="00BF70DF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2167A" w:rsidRPr="005722EF" w:rsidTr="00737157">
        <w:trPr>
          <w:trHeight w:val="602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A2167A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Default="00A2167A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09.10</w:t>
            </w:r>
          </w:p>
          <w:p w:rsidR="0021621F" w:rsidRPr="00926C85" w:rsidRDefault="0021621F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</w:t>
            </w:r>
          </w:p>
          <w:p w:rsidR="00A2167A" w:rsidRPr="00926C85" w:rsidRDefault="005B3A5D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31.10**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ind w:left="0" w:right="25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6C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CONTROLE DE ESTÍMULOS E COMPORTAMENTO OPERANTE:</w:t>
            </w:r>
          </w:p>
          <w:p w:rsidR="00A2167A" w:rsidRPr="00926C85" w:rsidRDefault="00A2167A" w:rsidP="00A2167A">
            <w:pPr>
              <w:spacing w:after="0" w:line="259" w:lineRule="auto"/>
              <w:ind w:left="0" w:right="25" w:firstLine="0"/>
              <w:jc w:val="center"/>
              <w:rPr>
                <w:sz w:val="16"/>
                <w:szCs w:val="16"/>
              </w:rPr>
            </w:pPr>
            <w:r w:rsidRPr="00926C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DISCRIMINAÇÃO CONDICIONAL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53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926C85">
              <w:rPr>
                <w:sz w:val="20"/>
                <w:szCs w:val="20"/>
                <w:u w:val="single"/>
              </w:rPr>
              <w:t>Discriminação Condicional</w:t>
            </w:r>
          </w:p>
          <w:p w:rsidR="00A2167A" w:rsidRDefault="00A2167A" w:rsidP="00A2167A">
            <w:pPr>
              <w:spacing w:after="0" w:line="259" w:lineRule="auto"/>
              <w:jc w:val="center"/>
              <w:rPr>
                <w:i/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 xml:space="preserve">LIVRO </w:t>
            </w:r>
            <w:r w:rsidRPr="00926C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Controle de estímulos e comportamento operante</w:t>
            </w:r>
          </w:p>
          <w:p w:rsidR="00A2167A" w:rsidRPr="00926C85" w:rsidRDefault="00A2167A" w:rsidP="00A2167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176CAE">
              <w:rPr>
                <w:color w:val="000000" w:themeColor="text1"/>
                <w:sz w:val="20"/>
                <w:szCs w:val="20"/>
              </w:rPr>
              <w:t>(até a pág. 103. Parágrafo 1)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5722EF" w:rsidRDefault="00A2167A" w:rsidP="00A2167A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2167A" w:rsidTr="00737157">
        <w:trPr>
          <w:trHeight w:val="530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A2167A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Default="00A2167A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16.10</w:t>
            </w:r>
          </w:p>
          <w:p w:rsidR="0021621F" w:rsidRPr="00926C85" w:rsidRDefault="0021621F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30.10**</w:t>
            </w:r>
          </w:p>
          <w:p w:rsidR="00A2167A" w:rsidRPr="00926C85" w:rsidRDefault="005B3A5D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07.11</w:t>
            </w:r>
          </w:p>
        </w:tc>
        <w:tc>
          <w:tcPr>
            <w:tcW w:w="16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ind w:left="67" w:right="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53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926C85">
              <w:rPr>
                <w:sz w:val="20"/>
                <w:szCs w:val="20"/>
                <w:u w:val="single"/>
              </w:rPr>
              <w:t>Discriminação Condicional</w:t>
            </w:r>
          </w:p>
          <w:p w:rsidR="00A2167A" w:rsidRDefault="00A2167A" w:rsidP="00A2167A">
            <w:pPr>
              <w:spacing w:after="0" w:line="259" w:lineRule="auto"/>
              <w:jc w:val="center"/>
              <w:rPr>
                <w:i/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 xml:space="preserve">LIVRO </w:t>
            </w:r>
            <w:r w:rsidRPr="00926C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Controle de estímulos e comportamento operante</w:t>
            </w:r>
          </w:p>
          <w:p w:rsidR="00A2167A" w:rsidRPr="00926C85" w:rsidRDefault="00A2167A" w:rsidP="00A2167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176CAE">
              <w:rPr>
                <w:color w:val="000000" w:themeColor="text1"/>
                <w:sz w:val="20"/>
                <w:szCs w:val="20"/>
              </w:rPr>
              <w:t>(até o fim do capítulo)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jc w:val="center"/>
              <w:rPr>
                <w:color w:val="FF0000"/>
                <w:sz w:val="20"/>
                <w:szCs w:val="20"/>
              </w:rPr>
            </w:pPr>
            <w:r w:rsidRPr="005722EF">
              <w:rPr>
                <w:color w:val="000000" w:themeColor="text1"/>
                <w:sz w:val="20"/>
                <w:szCs w:val="20"/>
              </w:rPr>
              <w:t>Av. 3</w:t>
            </w:r>
          </w:p>
        </w:tc>
      </w:tr>
      <w:tr w:rsidR="00A2167A" w:rsidTr="00737157">
        <w:trPr>
          <w:trHeight w:val="430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A2167A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67A" w:rsidRDefault="00A2167A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30.10**</w:t>
            </w:r>
          </w:p>
          <w:p w:rsidR="0021621F" w:rsidRPr="00926C85" w:rsidRDefault="0021621F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</w:t>
            </w:r>
          </w:p>
          <w:p w:rsidR="00A2167A" w:rsidRPr="00926C85" w:rsidRDefault="005B3A5D" w:rsidP="00A2167A">
            <w:pPr>
              <w:spacing w:after="0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14.11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7A" w:rsidRPr="00926C85" w:rsidRDefault="00A2167A" w:rsidP="00A2167A">
            <w:pPr>
              <w:spacing w:after="20" w:line="259" w:lineRule="auto"/>
              <w:ind w:left="14" w:firstLine="0"/>
              <w:jc w:val="center"/>
              <w:rPr>
                <w:sz w:val="16"/>
                <w:szCs w:val="16"/>
              </w:rPr>
            </w:pPr>
            <w:r w:rsidRPr="00926C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CONTROLE DE ESTÍMULOS: AMBIENTE SOCIAL</w:t>
            </w:r>
          </w:p>
          <w:p w:rsidR="00A2167A" w:rsidRPr="00926C85" w:rsidRDefault="00A2167A" w:rsidP="00A2167A">
            <w:pPr>
              <w:spacing w:after="16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176CAE" w:rsidRDefault="00A2167A" w:rsidP="00A2167A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76CAE">
              <w:rPr>
                <w:b/>
                <w:color w:val="000000" w:themeColor="text1"/>
                <w:sz w:val="20"/>
                <w:szCs w:val="20"/>
              </w:rPr>
              <w:t>Texto:</w:t>
            </w:r>
            <w:r w:rsidRPr="00176C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6CAE">
              <w:rPr>
                <w:color w:val="000000" w:themeColor="text1"/>
                <w:sz w:val="20"/>
                <w:szCs w:val="20"/>
                <w:u w:val="single"/>
              </w:rPr>
              <w:t>Capítulo XIX. Comportamento social</w:t>
            </w:r>
          </w:p>
          <w:p w:rsidR="00A2167A" w:rsidRPr="00176CAE" w:rsidRDefault="00A2167A" w:rsidP="00A2167A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76CAE">
              <w:rPr>
                <w:color w:val="000000" w:themeColor="text1"/>
                <w:sz w:val="20"/>
                <w:szCs w:val="20"/>
              </w:rPr>
              <w:t xml:space="preserve">LIVRO: </w:t>
            </w:r>
            <w:r w:rsidRPr="00176CA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Ciência e Comportamento Humano</w:t>
            </w:r>
            <w:r w:rsidRPr="00176CAE">
              <w:rPr>
                <w:color w:val="000000" w:themeColor="text1"/>
                <w:sz w:val="20"/>
                <w:szCs w:val="20"/>
              </w:rPr>
              <w:t xml:space="preserve"> (até a página 335)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167A" w:rsidTr="00737157">
        <w:trPr>
          <w:trHeight w:val="227"/>
          <w:jc w:val="center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A2167A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Default="00A2167A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06.11</w:t>
            </w:r>
          </w:p>
          <w:p w:rsidR="0021621F" w:rsidRPr="00926C85" w:rsidRDefault="0021621F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</w:t>
            </w:r>
          </w:p>
          <w:p w:rsidR="00A2167A" w:rsidRPr="00926C85" w:rsidRDefault="005B3A5D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21.11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A" w:rsidRPr="00926C85" w:rsidRDefault="00A2167A" w:rsidP="00A2167A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167A" w:rsidRPr="00176CAE" w:rsidRDefault="00A2167A" w:rsidP="00A2167A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76CAE">
              <w:rPr>
                <w:b/>
                <w:color w:val="000000" w:themeColor="text1"/>
                <w:sz w:val="20"/>
                <w:szCs w:val="20"/>
              </w:rPr>
              <w:t>Texto:</w:t>
            </w:r>
            <w:r w:rsidRPr="00176C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6CAE">
              <w:rPr>
                <w:color w:val="000000" w:themeColor="text1"/>
                <w:sz w:val="20"/>
                <w:szCs w:val="20"/>
                <w:u w:val="single"/>
              </w:rPr>
              <w:t>Capítulo XIX. Comportamento social</w:t>
            </w:r>
          </w:p>
          <w:p w:rsidR="00A2167A" w:rsidRPr="00176CAE" w:rsidRDefault="00A2167A" w:rsidP="00A2167A">
            <w:pPr>
              <w:spacing w:after="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76CAE">
              <w:rPr>
                <w:color w:val="000000" w:themeColor="text1"/>
                <w:sz w:val="20"/>
                <w:szCs w:val="20"/>
              </w:rPr>
              <w:t xml:space="preserve">LIVRO: </w:t>
            </w:r>
            <w:r w:rsidRPr="00176CA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Ciência e Comportamento Humano</w:t>
            </w:r>
            <w:r w:rsidRPr="00176CAE">
              <w:rPr>
                <w:color w:val="000000" w:themeColor="text1"/>
                <w:sz w:val="20"/>
                <w:szCs w:val="20"/>
              </w:rPr>
              <w:t xml:space="preserve"> (até o fim do capítulo)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jc w:val="center"/>
              <w:rPr>
                <w:color w:val="FF0000"/>
                <w:sz w:val="20"/>
                <w:szCs w:val="20"/>
              </w:rPr>
            </w:pPr>
            <w:r w:rsidRPr="005722EF">
              <w:rPr>
                <w:color w:val="000000" w:themeColor="text1"/>
                <w:sz w:val="20"/>
                <w:szCs w:val="20"/>
              </w:rPr>
              <w:t xml:space="preserve">Av.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2167A" w:rsidTr="00737157">
        <w:trPr>
          <w:trHeight w:val="587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A2167A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Default="00A2167A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13.11</w:t>
            </w:r>
          </w:p>
          <w:p w:rsidR="0021621F" w:rsidRPr="00926C85" w:rsidRDefault="0021621F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27.11*</w:t>
            </w:r>
          </w:p>
          <w:p w:rsidR="00A2167A" w:rsidRPr="00926C85" w:rsidRDefault="005B3A5D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 xml:space="preserve">28.11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Pr="00926C85" w:rsidRDefault="00A2167A" w:rsidP="00A2167A">
            <w:pPr>
              <w:spacing w:after="185" w:line="259" w:lineRule="auto"/>
              <w:ind w:left="4" w:firstLine="0"/>
              <w:jc w:val="center"/>
              <w:rPr>
                <w:sz w:val="16"/>
                <w:szCs w:val="16"/>
              </w:rPr>
            </w:pPr>
            <w:r w:rsidRPr="00926C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SELEÇÃO POR CONSEQUÊNCIAS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Texto:</w:t>
            </w:r>
            <w:r w:rsidRPr="00926C85">
              <w:rPr>
                <w:sz w:val="20"/>
                <w:szCs w:val="20"/>
              </w:rPr>
              <w:t xml:space="preserve"> </w:t>
            </w:r>
            <w:r w:rsidRPr="00926C85">
              <w:rPr>
                <w:sz w:val="20"/>
                <w:szCs w:val="20"/>
                <w:u w:val="single"/>
              </w:rPr>
              <w:t>Modo causal de seleção por consequências e a explicação do comportamento</w:t>
            </w:r>
          </w:p>
          <w:p w:rsidR="00A2167A" w:rsidRDefault="00A2167A" w:rsidP="00A216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 xml:space="preserve">MATERIAL DO SITE- </w:t>
            </w:r>
            <w:r w:rsidRPr="00926C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Comportamento e Causalidade</w:t>
            </w:r>
          </w:p>
          <w:p w:rsidR="00A2167A" w:rsidRPr="00926C85" w:rsidRDefault="00A2167A" w:rsidP="00A2167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5722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22EF">
              <w:rPr>
                <w:color w:val="000000" w:themeColor="text1"/>
                <w:sz w:val="20"/>
                <w:szCs w:val="20"/>
              </w:rPr>
              <w:t>(a partir da p. 35 até o fim do texto)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jc w:val="center"/>
              <w:rPr>
                <w:color w:val="FF0000"/>
                <w:sz w:val="20"/>
                <w:szCs w:val="20"/>
              </w:rPr>
            </w:pPr>
            <w:r w:rsidRPr="005722EF">
              <w:rPr>
                <w:color w:val="000000" w:themeColor="text1"/>
                <w:sz w:val="20"/>
                <w:szCs w:val="20"/>
              </w:rPr>
              <w:t>Av. 5</w:t>
            </w:r>
          </w:p>
        </w:tc>
      </w:tr>
      <w:tr w:rsidR="00A2167A" w:rsidTr="00737157">
        <w:trPr>
          <w:trHeight w:val="25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A2167A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Default="00A2167A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27.11*</w:t>
            </w:r>
          </w:p>
          <w:p w:rsidR="0021621F" w:rsidRPr="00926C85" w:rsidRDefault="0021621F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04.12</w:t>
            </w:r>
          </w:p>
          <w:p w:rsidR="00A2167A" w:rsidRPr="00926C85" w:rsidRDefault="005B3A5D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05.12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926C85">
              <w:rPr>
                <w:sz w:val="20"/>
                <w:szCs w:val="20"/>
              </w:rPr>
              <w:t>AULA SÍNTESE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167A" w:rsidTr="00737157">
        <w:trPr>
          <w:trHeight w:val="7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rPr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F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A/D</w:t>
            </w:r>
          </w:p>
          <w:p w:rsidR="0021621F" w:rsidRPr="005B3A5D" w:rsidRDefault="0021621F" w:rsidP="0021621F">
            <w:pPr>
              <w:spacing w:after="1" w:line="259" w:lineRule="auto"/>
              <w:ind w:left="0" w:right="25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3A5D">
              <w:rPr>
                <w:b/>
                <w:color w:val="000000" w:themeColor="text1"/>
                <w:sz w:val="16"/>
                <w:szCs w:val="16"/>
              </w:rPr>
              <w:t>B/E</w:t>
            </w:r>
          </w:p>
          <w:p w:rsidR="00A2167A" w:rsidRPr="00926C85" w:rsidRDefault="0021621F" w:rsidP="0021621F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26C85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Default="00A2167A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 w:rsidRPr="00926C85">
              <w:rPr>
                <w:b/>
                <w:sz w:val="16"/>
                <w:szCs w:val="16"/>
              </w:rPr>
              <w:t>04.12</w:t>
            </w:r>
          </w:p>
          <w:p w:rsidR="0021621F" w:rsidRPr="00926C85" w:rsidRDefault="0021621F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11.12</w:t>
            </w:r>
          </w:p>
          <w:p w:rsidR="00A2167A" w:rsidRPr="00926C85" w:rsidRDefault="005B3A5D" w:rsidP="00A2167A">
            <w:pPr>
              <w:spacing w:after="0" w:line="259" w:lineRule="auto"/>
              <w:ind w:left="0" w:right="2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ind w:left="87"/>
              <w:jc w:val="center"/>
              <w:rPr>
                <w:sz w:val="20"/>
                <w:szCs w:val="20"/>
              </w:rPr>
            </w:pPr>
            <w:r w:rsidRPr="00926C85">
              <w:rPr>
                <w:b/>
                <w:sz w:val="20"/>
                <w:szCs w:val="20"/>
              </w:rPr>
              <w:t>AVALIAÇÃO SÍNTESE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67A" w:rsidRPr="00926C85" w:rsidRDefault="00A2167A" w:rsidP="00A2167A">
            <w:pPr>
              <w:spacing w:after="0" w:line="259" w:lineRule="auto"/>
              <w:jc w:val="center"/>
              <w:rPr>
                <w:color w:val="FF0000"/>
                <w:sz w:val="20"/>
                <w:szCs w:val="20"/>
              </w:rPr>
            </w:pPr>
            <w:r w:rsidRPr="005722EF">
              <w:rPr>
                <w:b/>
                <w:color w:val="000000" w:themeColor="text1"/>
                <w:sz w:val="20"/>
                <w:szCs w:val="20"/>
              </w:rPr>
              <w:t>Av Final</w:t>
            </w:r>
          </w:p>
        </w:tc>
      </w:tr>
    </w:tbl>
    <w:p w:rsidR="00A9376D" w:rsidRPr="00926C85" w:rsidRDefault="00D324B7" w:rsidP="00710494">
      <w:pPr>
        <w:ind w:left="142" w:right="151" w:firstLine="0"/>
        <w:rPr>
          <w:sz w:val="20"/>
        </w:rPr>
      </w:pPr>
      <w:r w:rsidRPr="00926C85">
        <w:rPr>
          <w:b/>
          <w:sz w:val="20"/>
        </w:rPr>
        <w:t xml:space="preserve"> -</w:t>
      </w:r>
      <w:r w:rsidRPr="00926C85">
        <w:rPr>
          <w:sz w:val="20"/>
        </w:rPr>
        <w:t xml:space="preserve"> </w:t>
      </w:r>
      <w:r w:rsidR="00A9376D" w:rsidRPr="00926C85">
        <w:rPr>
          <w:sz w:val="20"/>
        </w:rPr>
        <w:t xml:space="preserve">Os textos utilizados nas </w:t>
      </w:r>
      <w:r w:rsidR="00A9376D" w:rsidRPr="00F51077">
        <w:rPr>
          <w:color w:val="000000" w:themeColor="text1"/>
          <w:sz w:val="20"/>
        </w:rPr>
        <w:t xml:space="preserve">semanas 1, 2, </w:t>
      </w:r>
      <w:r w:rsidR="00BF70DF" w:rsidRPr="00F51077">
        <w:rPr>
          <w:color w:val="000000" w:themeColor="text1"/>
          <w:sz w:val="20"/>
        </w:rPr>
        <w:t xml:space="preserve">3, </w:t>
      </w:r>
      <w:r w:rsidR="00F51077" w:rsidRPr="00F51077">
        <w:rPr>
          <w:color w:val="000000" w:themeColor="text1"/>
          <w:sz w:val="20"/>
        </w:rPr>
        <w:t>9</w:t>
      </w:r>
      <w:r w:rsidR="00A9376D" w:rsidRPr="00F51077">
        <w:rPr>
          <w:color w:val="000000" w:themeColor="text1"/>
          <w:sz w:val="20"/>
        </w:rPr>
        <w:t xml:space="preserve"> e 14 estão </w:t>
      </w:r>
      <w:r w:rsidR="00B076BA" w:rsidRPr="00926C85">
        <w:rPr>
          <w:sz w:val="20"/>
        </w:rPr>
        <w:t xml:space="preserve">no material </w:t>
      </w:r>
      <w:r w:rsidR="00B076BA" w:rsidRPr="00926C85">
        <w:rPr>
          <w:i/>
          <w:sz w:val="20"/>
        </w:rPr>
        <w:t>Comportamento e Causalidade</w:t>
      </w:r>
      <w:r w:rsidR="00B076BA" w:rsidRPr="00926C85">
        <w:rPr>
          <w:sz w:val="20"/>
        </w:rPr>
        <w:t>, disponível na</w:t>
      </w:r>
      <w:r w:rsidR="00A9376D" w:rsidRPr="00926C85">
        <w:rPr>
          <w:sz w:val="20"/>
        </w:rPr>
        <w:t xml:space="preserve"> internet: </w:t>
      </w:r>
      <w:hyperlink r:id="rId4" w:history="1">
        <w:r w:rsidR="00B076BA" w:rsidRPr="00926C85">
          <w:rPr>
            <w:rStyle w:val="Hyperlink"/>
            <w:sz w:val="20"/>
          </w:rPr>
          <w:t>www.pucsp.br/pos-graduacao/mestrado-e-doutorado/psicologia-experimental-analise-do-comportamento</w:t>
        </w:r>
      </w:hyperlink>
    </w:p>
    <w:p w:rsidR="00A9376D" w:rsidRPr="00926C85" w:rsidRDefault="00A9376D" w:rsidP="00710494">
      <w:pPr>
        <w:ind w:left="142" w:right="151" w:firstLine="0"/>
        <w:rPr>
          <w:sz w:val="20"/>
        </w:rPr>
      </w:pPr>
      <w:r w:rsidRPr="00926C85">
        <w:rPr>
          <w:b/>
          <w:sz w:val="20"/>
        </w:rPr>
        <w:t>-</w:t>
      </w:r>
      <w:r w:rsidRPr="00926C85">
        <w:rPr>
          <w:sz w:val="20"/>
        </w:rPr>
        <w:t xml:space="preserve"> Os textos utilizados nas semanas </w:t>
      </w:r>
      <w:r w:rsidRPr="00F51077">
        <w:rPr>
          <w:color w:val="000000" w:themeColor="text1"/>
          <w:sz w:val="20"/>
        </w:rPr>
        <w:t xml:space="preserve">4, 5, 6, 7, </w:t>
      </w:r>
      <w:r w:rsidR="00F51077" w:rsidRPr="00F51077">
        <w:rPr>
          <w:color w:val="000000" w:themeColor="text1"/>
          <w:sz w:val="20"/>
        </w:rPr>
        <w:t>8</w:t>
      </w:r>
      <w:r w:rsidRPr="00F51077">
        <w:rPr>
          <w:color w:val="000000" w:themeColor="text1"/>
          <w:sz w:val="20"/>
        </w:rPr>
        <w:t>, 10</w:t>
      </w:r>
      <w:r w:rsidR="00F51077" w:rsidRPr="00F51077">
        <w:rPr>
          <w:color w:val="000000" w:themeColor="text1"/>
          <w:sz w:val="20"/>
        </w:rPr>
        <w:t>, 11</w:t>
      </w:r>
      <w:r w:rsidRPr="00F51077">
        <w:rPr>
          <w:color w:val="000000" w:themeColor="text1"/>
          <w:sz w:val="20"/>
        </w:rPr>
        <w:t xml:space="preserve"> são capítulos</w:t>
      </w:r>
      <w:r w:rsidR="00345830" w:rsidRPr="00F51077">
        <w:rPr>
          <w:color w:val="000000" w:themeColor="text1"/>
          <w:sz w:val="20"/>
        </w:rPr>
        <w:t xml:space="preserve"> </w:t>
      </w:r>
      <w:r w:rsidRPr="00F51077">
        <w:rPr>
          <w:color w:val="000000" w:themeColor="text1"/>
          <w:sz w:val="20"/>
        </w:rPr>
        <w:t>de</w:t>
      </w:r>
      <w:r w:rsidR="00345830" w:rsidRPr="00F51077">
        <w:rPr>
          <w:color w:val="000000" w:themeColor="text1"/>
          <w:sz w:val="20"/>
        </w:rPr>
        <w:t>:</w:t>
      </w:r>
      <w:r w:rsidRPr="00F51077">
        <w:rPr>
          <w:color w:val="000000" w:themeColor="text1"/>
          <w:sz w:val="20"/>
        </w:rPr>
        <w:t xml:space="preserve"> Sério, T.M.A.P; Andery M.A. P.A; Gioia, P.S.</w:t>
      </w:r>
      <w:r w:rsidR="00345830" w:rsidRPr="00F51077">
        <w:rPr>
          <w:color w:val="000000" w:themeColor="text1"/>
          <w:sz w:val="20"/>
        </w:rPr>
        <w:t xml:space="preserve"> &amp;</w:t>
      </w:r>
      <w:r w:rsidRPr="00F51077">
        <w:rPr>
          <w:color w:val="000000" w:themeColor="text1"/>
          <w:sz w:val="20"/>
        </w:rPr>
        <w:t xml:space="preserve"> Micheletto, N. (2008). </w:t>
      </w:r>
      <w:r w:rsidRPr="00F51077">
        <w:rPr>
          <w:i/>
          <w:color w:val="000000" w:themeColor="text1"/>
          <w:sz w:val="20"/>
        </w:rPr>
        <w:t>Controle de estímulos e comportamento operante</w:t>
      </w:r>
      <w:r w:rsidRPr="00926C85">
        <w:rPr>
          <w:i/>
          <w:sz w:val="20"/>
        </w:rPr>
        <w:t>: uma (nova) introdução</w:t>
      </w:r>
      <w:r w:rsidRPr="00926C85">
        <w:rPr>
          <w:sz w:val="20"/>
        </w:rPr>
        <w:t>. 3 ed.</w:t>
      </w:r>
      <w:r w:rsidR="00345830" w:rsidRPr="00926C85">
        <w:rPr>
          <w:sz w:val="20"/>
        </w:rPr>
        <w:t xml:space="preserve"> </w:t>
      </w:r>
      <w:r w:rsidRPr="00926C85">
        <w:rPr>
          <w:sz w:val="20"/>
        </w:rPr>
        <w:t>rev.</w:t>
      </w:r>
      <w:r w:rsidR="00345830" w:rsidRPr="00926C85">
        <w:rPr>
          <w:sz w:val="20"/>
        </w:rPr>
        <w:t xml:space="preserve"> </w:t>
      </w:r>
      <w:r w:rsidRPr="00926C85">
        <w:rPr>
          <w:sz w:val="20"/>
        </w:rPr>
        <w:t>São Paulo:</w:t>
      </w:r>
      <w:r w:rsidR="00345830" w:rsidRPr="00926C85">
        <w:rPr>
          <w:sz w:val="20"/>
        </w:rPr>
        <w:t xml:space="preserve"> </w:t>
      </w:r>
      <w:r w:rsidRPr="00926C85">
        <w:rPr>
          <w:sz w:val="20"/>
        </w:rPr>
        <w:t>EDUC.</w:t>
      </w:r>
    </w:p>
    <w:p w:rsidR="000F26E3" w:rsidRPr="00926C85" w:rsidRDefault="00A9376D" w:rsidP="00710494">
      <w:pPr>
        <w:ind w:left="142" w:right="151" w:firstLine="0"/>
        <w:rPr>
          <w:sz w:val="20"/>
        </w:rPr>
      </w:pPr>
      <w:r w:rsidRPr="00926C85">
        <w:rPr>
          <w:b/>
          <w:sz w:val="20"/>
        </w:rPr>
        <w:t>-</w:t>
      </w:r>
      <w:r w:rsidRPr="00926C85">
        <w:rPr>
          <w:sz w:val="20"/>
        </w:rPr>
        <w:t xml:space="preserve"> O texto utilizado nas </w:t>
      </w:r>
      <w:r w:rsidRPr="00F51077">
        <w:rPr>
          <w:color w:val="000000" w:themeColor="text1"/>
          <w:sz w:val="20"/>
        </w:rPr>
        <w:t>semanas 12</w:t>
      </w:r>
      <w:r w:rsidR="00F51077" w:rsidRPr="00F51077">
        <w:rPr>
          <w:color w:val="000000" w:themeColor="text1"/>
          <w:sz w:val="20"/>
        </w:rPr>
        <w:t xml:space="preserve"> e 13</w:t>
      </w:r>
      <w:r w:rsidRPr="00F51077">
        <w:rPr>
          <w:color w:val="000000" w:themeColor="text1"/>
          <w:sz w:val="20"/>
        </w:rPr>
        <w:t xml:space="preserve"> é capítulo de: Skinner, B.</w:t>
      </w:r>
      <w:r w:rsidR="00345830" w:rsidRPr="00F51077">
        <w:rPr>
          <w:color w:val="000000" w:themeColor="text1"/>
          <w:sz w:val="20"/>
        </w:rPr>
        <w:t xml:space="preserve"> </w:t>
      </w:r>
      <w:r w:rsidRPr="00F51077">
        <w:rPr>
          <w:color w:val="000000" w:themeColor="text1"/>
          <w:sz w:val="20"/>
        </w:rPr>
        <w:t>F. (200</w:t>
      </w:r>
      <w:r w:rsidR="00345830" w:rsidRPr="00F51077">
        <w:rPr>
          <w:color w:val="000000" w:themeColor="text1"/>
          <w:sz w:val="20"/>
        </w:rPr>
        <w:t>3</w:t>
      </w:r>
      <w:r w:rsidRPr="00F51077">
        <w:rPr>
          <w:color w:val="000000" w:themeColor="text1"/>
          <w:sz w:val="20"/>
        </w:rPr>
        <w:t xml:space="preserve">). </w:t>
      </w:r>
      <w:r w:rsidRPr="00F51077">
        <w:rPr>
          <w:i/>
          <w:color w:val="000000" w:themeColor="text1"/>
          <w:sz w:val="20"/>
        </w:rPr>
        <w:t>Ciência e Comportamento Humano</w:t>
      </w:r>
      <w:r w:rsidRPr="00F51077">
        <w:rPr>
          <w:color w:val="000000" w:themeColor="text1"/>
          <w:sz w:val="20"/>
        </w:rPr>
        <w:t>. São Paulo: Martins Fontes. (trabalho original publicado em 1953)</w:t>
      </w:r>
      <w:r w:rsidR="00345830" w:rsidRPr="00F51077">
        <w:rPr>
          <w:color w:val="000000" w:themeColor="text1"/>
          <w:sz w:val="20"/>
        </w:rPr>
        <w:t>.</w:t>
      </w:r>
    </w:p>
    <w:p w:rsidR="000F26E3" w:rsidRPr="00926C85" w:rsidRDefault="00D324B7" w:rsidP="00710494">
      <w:pPr>
        <w:ind w:left="142" w:right="151" w:firstLine="0"/>
        <w:rPr>
          <w:color w:val="FF0000"/>
          <w:sz w:val="20"/>
        </w:rPr>
      </w:pPr>
      <w:r w:rsidRPr="00926C85">
        <w:rPr>
          <w:b/>
          <w:sz w:val="20"/>
        </w:rPr>
        <w:t>*</w:t>
      </w:r>
      <w:r w:rsidR="00340600" w:rsidRPr="00926C85">
        <w:rPr>
          <w:b/>
          <w:sz w:val="20"/>
        </w:rPr>
        <w:t>*</w:t>
      </w:r>
      <w:r w:rsidRPr="00926C85">
        <w:rPr>
          <w:sz w:val="20"/>
        </w:rPr>
        <w:t>A 17</w:t>
      </w:r>
      <w:r w:rsidRPr="00926C85">
        <w:rPr>
          <w:sz w:val="20"/>
          <w:vertAlign w:val="superscript"/>
        </w:rPr>
        <w:t>a</w:t>
      </w:r>
      <w:r w:rsidRPr="00926C85">
        <w:rPr>
          <w:sz w:val="20"/>
        </w:rPr>
        <w:t xml:space="preserve"> semana é a </w:t>
      </w:r>
      <w:r w:rsidR="00E96CEB">
        <w:rPr>
          <w:sz w:val="20"/>
        </w:rPr>
        <w:t>Semana Acadêmica,</w:t>
      </w:r>
      <w:r w:rsidRPr="00E96CEB">
        <w:rPr>
          <w:color w:val="000000" w:themeColor="text1"/>
          <w:sz w:val="20"/>
        </w:rPr>
        <w:t xml:space="preserve"> </w:t>
      </w:r>
      <w:r w:rsidR="00E96CEB" w:rsidRPr="00E96CEB">
        <w:rPr>
          <w:color w:val="000000" w:themeColor="text1"/>
          <w:sz w:val="20"/>
        </w:rPr>
        <w:t>na semana de</w:t>
      </w:r>
      <w:r w:rsidRPr="00E96CEB">
        <w:rPr>
          <w:color w:val="000000" w:themeColor="text1"/>
          <w:sz w:val="20"/>
        </w:rPr>
        <w:t xml:space="preserve"> </w:t>
      </w:r>
      <w:r w:rsidR="00242386" w:rsidRPr="00E96CEB">
        <w:rPr>
          <w:color w:val="000000" w:themeColor="text1"/>
          <w:sz w:val="20"/>
        </w:rPr>
        <w:t>22</w:t>
      </w:r>
      <w:r w:rsidRPr="00E96CEB">
        <w:rPr>
          <w:color w:val="000000" w:themeColor="text1"/>
          <w:sz w:val="20"/>
        </w:rPr>
        <w:t>/</w:t>
      </w:r>
      <w:r w:rsidR="00242386" w:rsidRPr="00E96CEB">
        <w:rPr>
          <w:color w:val="000000" w:themeColor="text1"/>
          <w:sz w:val="20"/>
        </w:rPr>
        <w:t>10/</w:t>
      </w:r>
      <w:r w:rsidRPr="00E96CEB">
        <w:rPr>
          <w:color w:val="000000" w:themeColor="text1"/>
          <w:sz w:val="20"/>
        </w:rPr>
        <w:t>201</w:t>
      </w:r>
      <w:r w:rsidR="00242386" w:rsidRPr="00E96CEB">
        <w:rPr>
          <w:color w:val="000000" w:themeColor="text1"/>
          <w:sz w:val="20"/>
        </w:rPr>
        <w:t>8</w:t>
      </w:r>
      <w:r w:rsidR="00E96CEB" w:rsidRPr="00E96CEB">
        <w:rPr>
          <w:color w:val="000000" w:themeColor="text1"/>
          <w:sz w:val="20"/>
        </w:rPr>
        <w:t>.</w:t>
      </w:r>
    </w:p>
    <w:sectPr w:rsidR="000F26E3" w:rsidRPr="00926C85" w:rsidSect="006B4B77">
      <w:pgSz w:w="11904" w:h="16836"/>
      <w:pgMar w:top="567" w:right="564" w:bottom="284" w:left="5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E3"/>
    <w:rsid w:val="00017731"/>
    <w:rsid w:val="00022B59"/>
    <w:rsid w:val="000F26E3"/>
    <w:rsid w:val="00176CAE"/>
    <w:rsid w:val="0021621F"/>
    <w:rsid w:val="00242386"/>
    <w:rsid w:val="00273A05"/>
    <w:rsid w:val="00285842"/>
    <w:rsid w:val="002F4BC9"/>
    <w:rsid w:val="00300F14"/>
    <w:rsid w:val="003254CB"/>
    <w:rsid w:val="0032609E"/>
    <w:rsid w:val="00340600"/>
    <w:rsid w:val="00345830"/>
    <w:rsid w:val="00346DBE"/>
    <w:rsid w:val="00375C52"/>
    <w:rsid w:val="004308BB"/>
    <w:rsid w:val="00461166"/>
    <w:rsid w:val="00513926"/>
    <w:rsid w:val="005722EF"/>
    <w:rsid w:val="005B1630"/>
    <w:rsid w:val="005B3A5D"/>
    <w:rsid w:val="006712D1"/>
    <w:rsid w:val="006904D3"/>
    <w:rsid w:val="006B4B77"/>
    <w:rsid w:val="00710494"/>
    <w:rsid w:val="007170C5"/>
    <w:rsid w:val="00737157"/>
    <w:rsid w:val="00787B74"/>
    <w:rsid w:val="008331ED"/>
    <w:rsid w:val="0086416F"/>
    <w:rsid w:val="008E04C9"/>
    <w:rsid w:val="008F3D7C"/>
    <w:rsid w:val="00926C85"/>
    <w:rsid w:val="009402F6"/>
    <w:rsid w:val="00951F63"/>
    <w:rsid w:val="009C799C"/>
    <w:rsid w:val="009D6256"/>
    <w:rsid w:val="00A2167A"/>
    <w:rsid w:val="00A36A78"/>
    <w:rsid w:val="00A9376D"/>
    <w:rsid w:val="00B076BA"/>
    <w:rsid w:val="00B4369A"/>
    <w:rsid w:val="00B45DEA"/>
    <w:rsid w:val="00B64628"/>
    <w:rsid w:val="00BF70DF"/>
    <w:rsid w:val="00C12EB0"/>
    <w:rsid w:val="00CB5E4C"/>
    <w:rsid w:val="00CF3C78"/>
    <w:rsid w:val="00D324B7"/>
    <w:rsid w:val="00D56FB1"/>
    <w:rsid w:val="00D66C81"/>
    <w:rsid w:val="00D878E7"/>
    <w:rsid w:val="00E267AC"/>
    <w:rsid w:val="00E96CEB"/>
    <w:rsid w:val="00EC14C8"/>
    <w:rsid w:val="00F51077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FBF52-BD68-4D90-9F17-3B02264E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3" w:lineRule="auto"/>
      <w:ind w:left="10" w:hanging="10"/>
      <w:jc w:val="both"/>
    </w:pPr>
    <w:rPr>
      <w:rFonts w:ascii="Calibri" w:eastAsia="Calibri" w:hAnsi="Calibri" w:cs="Calibri"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9376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csp.br/pos-graduacao/mestrado-e-doutorado/psicologia-experimental-analise-do-comportamen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paola almeida</cp:lastModifiedBy>
  <cp:revision>2</cp:revision>
  <dcterms:created xsi:type="dcterms:W3CDTF">2018-08-05T22:09:00Z</dcterms:created>
  <dcterms:modified xsi:type="dcterms:W3CDTF">2018-08-05T22:09:00Z</dcterms:modified>
</cp:coreProperties>
</file>