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6E8E8B" w14:textId="77777777" w:rsidR="00827044" w:rsidRPr="00176A8A" w:rsidRDefault="00827044" w:rsidP="00176A8A">
      <w:pPr>
        <w:jc w:val="both"/>
        <w:rPr>
          <w:sz w:val="24"/>
          <w:szCs w:val="24"/>
          <w:lang w:val="pt-BR"/>
        </w:rPr>
      </w:pPr>
    </w:p>
    <w:p w14:paraId="375F10B6" w14:textId="77777777" w:rsidR="00CC3E97" w:rsidRPr="00176A8A" w:rsidRDefault="00CC3E97" w:rsidP="00176A8A">
      <w:pPr>
        <w:jc w:val="both"/>
        <w:rPr>
          <w:sz w:val="24"/>
          <w:szCs w:val="24"/>
          <w:lang w:val="pt-BR"/>
        </w:rPr>
      </w:pPr>
    </w:p>
    <w:p w14:paraId="2DAD5ABA" w14:textId="37A84FE4" w:rsidR="00B82F38" w:rsidRPr="00140D90" w:rsidRDefault="00BE17A9" w:rsidP="00B82F38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8"/>
          <w:szCs w:val="28"/>
          <w:lang w:val="pt-BR"/>
        </w:rPr>
      </w:pPr>
      <w:bookmarkStart w:id="0" w:name="_GoBack"/>
      <w:r w:rsidRPr="00140D90">
        <w:rPr>
          <w:sz w:val="28"/>
          <w:szCs w:val="28"/>
        </w:rPr>
        <w:t xml:space="preserve">DLP: Regimes de </w:t>
      </w:r>
      <w:proofErr w:type="spellStart"/>
      <w:r w:rsidRPr="00140D90">
        <w:rPr>
          <w:sz w:val="28"/>
          <w:szCs w:val="28"/>
        </w:rPr>
        <w:t>Sentido</w:t>
      </w:r>
      <w:proofErr w:type="spellEnd"/>
      <w:r w:rsidRPr="00140D90">
        <w:rPr>
          <w:sz w:val="28"/>
          <w:szCs w:val="28"/>
        </w:rPr>
        <w:t xml:space="preserve"> da Imagem: </w:t>
      </w:r>
      <w:r w:rsidRPr="00140D90">
        <w:rPr>
          <w:bCs/>
          <w:sz w:val="28"/>
          <w:szCs w:val="28"/>
        </w:rPr>
        <w:t xml:space="preserve">Imagem e </w:t>
      </w:r>
      <w:proofErr w:type="spellStart"/>
      <w:r w:rsidRPr="00140D90">
        <w:rPr>
          <w:bCs/>
          <w:sz w:val="28"/>
          <w:szCs w:val="28"/>
        </w:rPr>
        <w:t>diversidade</w:t>
      </w:r>
      <w:proofErr w:type="spellEnd"/>
      <w:r w:rsidRPr="00140D90">
        <w:rPr>
          <w:bCs/>
          <w:sz w:val="28"/>
          <w:szCs w:val="28"/>
        </w:rPr>
        <w:t xml:space="preserve">: </w:t>
      </w:r>
      <w:proofErr w:type="spellStart"/>
      <w:r w:rsidRPr="00140D90">
        <w:rPr>
          <w:bCs/>
          <w:sz w:val="28"/>
          <w:szCs w:val="28"/>
        </w:rPr>
        <w:t>Interseccionalidade</w:t>
      </w:r>
      <w:proofErr w:type="spellEnd"/>
      <w:r w:rsidRPr="00140D90">
        <w:rPr>
          <w:bCs/>
          <w:sz w:val="28"/>
          <w:szCs w:val="28"/>
        </w:rPr>
        <w:t xml:space="preserve">, </w:t>
      </w:r>
      <w:proofErr w:type="spellStart"/>
      <w:r w:rsidRPr="00140D90">
        <w:rPr>
          <w:bCs/>
          <w:sz w:val="28"/>
          <w:szCs w:val="28"/>
        </w:rPr>
        <w:t>feminismo</w:t>
      </w:r>
      <w:proofErr w:type="spellEnd"/>
      <w:r w:rsidRPr="00140D90">
        <w:rPr>
          <w:bCs/>
          <w:sz w:val="28"/>
          <w:szCs w:val="28"/>
        </w:rPr>
        <w:t xml:space="preserve"> </w:t>
      </w:r>
      <w:proofErr w:type="spellStart"/>
      <w:r w:rsidRPr="00140D90">
        <w:rPr>
          <w:bCs/>
          <w:sz w:val="28"/>
          <w:szCs w:val="28"/>
        </w:rPr>
        <w:t>decolonial</w:t>
      </w:r>
      <w:proofErr w:type="spellEnd"/>
      <w:r w:rsidRPr="00140D90">
        <w:rPr>
          <w:bCs/>
          <w:sz w:val="28"/>
          <w:szCs w:val="28"/>
        </w:rPr>
        <w:t xml:space="preserve">, </w:t>
      </w:r>
      <w:proofErr w:type="spellStart"/>
      <w:r w:rsidR="004F4616" w:rsidRPr="00140D90">
        <w:rPr>
          <w:bCs/>
          <w:sz w:val="28"/>
          <w:szCs w:val="28"/>
        </w:rPr>
        <w:t>corpo</w:t>
      </w:r>
      <w:r w:rsidR="00B83BCD" w:rsidRPr="00140D90">
        <w:rPr>
          <w:bCs/>
          <w:sz w:val="28"/>
          <w:szCs w:val="28"/>
        </w:rPr>
        <w:t>s</w:t>
      </w:r>
      <w:proofErr w:type="spellEnd"/>
      <w:r w:rsidR="00B83BCD" w:rsidRPr="00140D90">
        <w:rPr>
          <w:bCs/>
          <w:sz w:val="28"/>
          <w:szCs w:val="28"/>
        </w:rPr>
        <w:t xml:space="preserve"> </w:t>
      </w:r>
      <w:proofErr w:type="spellStart"/>
      <w:r w:rsidR="00B83BCD" w:rsidRPr="00140D90">
        <w:rPr>
          <w:bCs/>
          <w:sz w:val="28"/>
          <w:szCs w:val="28"/>
        </w:rPr>
        <w:t>políticos</w:t>
      </w:r>
      <w:proofErr w:type="spellEnd"/>
      <w:r w:rsidRPr="00140D90">
        <w:rPr>
          <w:bCs/>
          <w:sz w:val="28"/>
          <w:szCs w:val="28"/>
        </w:rPr>
        <w:t xml:space="preserve"> e </w:t>
      </w:r>
      <w:proofErr w:type="spellStart"/>
      <w:r w:rsidR="00176A8A" w:rsidRPr="00140D90">
        <w:rPr>
          <w:bCs/>
          <w:sz w:val="28"/>
          <w:szCs w:val="28"/>
        </w:rPr>
        <w:t>manifestações</w:t>
      </w:r>
      <w:proofErr w:type="spellEnd"/>
      <w:r w:rsidR="00176A8A" w:rsidRPr="00140D90">
        <w:rPr>
          <w:bCs/>
          <w:sz w:val="28"/>
          <w:szCs w:val="28"/>
        </w:rPr>
        <w:t xml:space="preserve"> </w:t>
      </w:r>
      <w:r w:rsidRPr="00140D90">
        <w:rPr>
          <w:bCs/>
          <w:sz w:val="28"/>
          <w:szCs w:val="28"/>
        </w:rPr>
        <w:t>LGBT</w:t>
      </w:r>
      <w:r w:rsidR="00F05EA2" w:rsidRPr="00140D90">
        <w:rPr>
          <w:bCs/>
          <w:sz w:val="28"/>
          <w:szCs w:val="28"/>
        </w:rPr>
        <w:t>QIA+</w:t>
      </w:r>
      <w:r w:rsidRPr="00140D90">
        <w:rPr>
          <w:bCs/>
          <w:sz w:val="28"/>
          <w:szCs w:val="28"/>
        </w:rPr>
        <w:t xml:space="preserve">: </w:t>
      </w:r>
      <w:proofErr w:type="spellStart"/>
      <w:r w:rsidR="00AF5509" w:rsidRPr="00140D90">
        <w:rPr>
          <w:bCs/>
          <w:sz w:val="28"/>
          <w:szCs w:val="28"/>
        </w:rPr>
        <w:t>imagens</w:t>
      </w:r>
      <w:proofErr w:type="spellEnd"/>
      <w:r w:rsidR="00AF5509" w:rsidRPr="00140D90">
        <w:rPr>
          <w:bCs/>
          <w:sz w:val="28"/>
          <w:szCs w:val="28"/>
        </w:rPr>
        <w:t xml:space="preserve"> </w:t>
      </w:r>
      <w:proofErr w:type="spellStart"/>
      <w:r w:rsidR="001B5820" w:rsidRPr="00140D90">
        <w:rPr>
          <w:bCs/>
          <w:sz w:val="28"/>
          <w:szCs w:val="28"/>
        </w:rPr>
        <w:t>digitais</w:t>
      </w:r>
      <w:proofErr w:type="spellEnd"/>
      <w:r w:rsidR="00F05EA2" w:rsidRPr="00140D90">
        <w:rPr>
          <w:bCs/>
          <w:sz w:val="28"/>
          <w:szCs w:val="28"/>
        </w:rPr>
        <w:t xml:space="preserve">, </w:t>
      </w:r>
      <w:proofErr w:type="spellStart"/>
      <w:r w:rsidRPr="00140D90">
        <w:rPr>
          <w:bCs/>
          <w:sz w:val="28"/>
          <w:szCs w:val="28"/>
        </w:rPr>
        <w:t>afecções</w:t>
      </w:r>
      <w:proofErr w:type="spellEnd"/>
      <w:r w:rsidRPr="00140D90">
        <w:rPr>
          <w:bCs/>
          <w:sz w:val="28"/>
          <w:szCs w:val="28"/>
        </w:rPr>
        <w:t xml:space="preserve"> </w:t>
      </w:r>
      <w:proofErr w:type="spellStart"/>
      <w:r w:rsidRPr="00140D90">
        <w:rPr>
          <w:bCs/>
          <w:sz w:val="28"/>
          <w:szCs w:val="28"/>
        </w:rPr>
        <w:t>traumáticas</w:t>
      </w:r>
      <w:proofErr w:type="spellEnd"/>
      <w:r w:rsidRPr="00140D90">
        <w:rPr>
          <w:bCs/>
          <w:sz w:val="28"/>
          <w:szCs w:val="28"/>
        </w:rPr>
        <w:t xml:space="preserve"> e </w:t>
      </w:r>
      <w:proofErr w:type="spellStart"/>
      <w:r w:rsidRPr="00140D90">
        <w:rPr>
          <w:bCs/>
          <w:sz w:val="28"/>
          <w:szCs w:val="28"/>
        </w:rPr>
        <w:t>modos</w:t>
      </w:r>
      <w:proofErr w:type="spellEnd"/>
      <w:r w:rsidRPr="00140D90">
        <w:rPr>
          <w:bCs/>
          <w:sz w:val="28"/>
          <w:szCs w:val="28"/>
        </w:rPr>
        <w:t xml:space="preserve"> de </w:t>
      </w:r>
      <w:proofErr w:type="spellStart"/>
      <w:r w:rsidRPr="00140D90">
        <w:rPr>
          <w:bCs/>
          <w:sz w:val="28"/>
          <w:szCs w:val="28"/>
        </w:rPr>
        <w:t>análise</w:t>
      </w:r>
      <w:proofErr w:type="spellEnd"/>
      <w:r w:rsidRPr="00140D90">
        <w:rPr>
          <w:sz w:val="28"/>
          <w:szCs w:val="28"/>
        </w:rPr>
        <w:t>.</w:t>
      </w:r>
      <w:r w:rsidR="00F05EA2" w:rsidRPr="00140D90">
        <w:rPr>
          <w:sz w:val="28"/>
          <w:szCs w:val="28"/>
        </w:rPr>
        <w:t xml:space="preserve"> </w:t>
      </w:r>
      <w:r w:rsidRPr="00140D90">
        <w:rPr>
          <w:sz w:val="28"/>
          <w:szCs w:val="28"/>
        </w:rPr>
        <w:t>- (</w:t>
      </w:r>
      <w:proofErr w:type="spellStart"/>
      <w:r w:rsidRPr="00140D90">
        <w:rPr>
          <w:sz w:val="28"/>
          <w:szCs w:val="28"/>
        </w:rPr>
        <w:t>Código</w:t>
      </w:r>
      <w:proofErr w:type="spellEnd"/>
      <w:r w:rsidRPr="00140D90">
        <w:rPr>
          <w:sz w:val="28"/>
          <w:szCs w:val="28"/>
        </w:rPr>
        <w:t xml:space="preserve"> da </w:t>
      </w:r>
      <w:proofErr w:type="spellStart"/>
      <w:r w:rsidRPr="00140D90">
        <w:rPr>
          <w:sz w:val="28"/>
          <w:szCs w:val="28"/>
        </w:rPr>
        <w:t>disciplina</w:t>
      </w:r>
      <w:proofErr w:type="spellEnd"/>
      <w:r w:rsidRPr="00140D90">
        <w:rPr>
          <w:sz w:val="28"/>
          <w:szCs w:val="28"/>
        </w:rPr>
        <w:t>:</w:t>
      </w:r>
      <w:r w:rsidR="00B82F38" w:rsidRPr="00140D90">
        <w:rPr>
          <w:rFonts w:ascii="Calibri" w:hAnsi="Calibri"/>
          <w:color w:val="000000"/>
          <w:sz w:val="28"/>
          <w:szCs w:val="28"/>
        </w:rPr>
        <w:t xml:space="preserve"> </w:t>
      </w:r>
      <w:r w:rsidR="00B82F38" w:rsidRPr="00140D90">
        <w:rPr>
          <w:rFonts w:ascii="Calibri" w:hAnsi="Calibri"/>
          <w:color w:val="000000"/>
          <w:sz w:val="28"/>
          <w:szCs w:val="28"/>
          <w:lang w:val="pt-BR"/>
        </w:rPr>
        <w:t>COS-P08818)</w:t>
      </w:r>
    </w:p>
    <w:bookmarkEnd w:id="0"/>
    <w:p w14:paraId="571965A1" w14:textId="77777777" w:rsidR="00BE17A9" w:rsidRPr="00176A8A" w:rsidRDefault="00BE17A9" w:rsidP="00176A8A">
      <w:pPr>
        <w:overflowPunct/>
        <w:jc w:val="both"/>
        <w:rPr>
          <w:rFonts w:eastAsia="Calibri"/>
          <w:bCs/>
          <w:color w:val="000000"/>
          <w:sz w:val="24"/>
          <w:szCs w:val="24"/>
          <w:lang w:val="pt-BR"/>
        </w:rPr>
      </w:pPr>
    </w:p>
    <w:p w14:paraId="18760DAC" w14:textId="77777777" w:rsidR="00CC3E97" w:rsidRPr="00176A8A" w:rsidRDefault="003E041C" w:rsidP="00176A8A">
      <w:pPr>
        <w:overflowPunct/>
        <w:jc w:val="both"/>
        <w:rPr>
          <w:b/>
          <w:bCs/>
          <w:color w:val="000000"/>
          <w:sz w:val="24"/>
          <w:szCs w:val="24"/>
          <w:highlight w:val="yellow"/>
          <w:lang w:val="pt-BR"/>
        </w:rPr>
      </w:pPr>
      <w:r w:rsidRPr="00176A8A">
        <w:rPr>
          <w:color w:val="000000"/>
          <w:sz w:val="24"/>
          <w:szCs w:val="24"/>
          <w:lang w:val="pt-BR"/>
        </w:rPr>
        <w:t>Professora: Christine Pires Nelson de Mello (Código 5217)</w:t>
      </w:r>
      <w:r w:rsidRPr="00176A8A">
        <w:rPr>
          <w:color w:val="000000"/>
          <w:sz w:val="24"/>
          <w:szCs w:val="24"/>
          <w:lang w:val="pt-BR"/>
        </w:rPr>
        <w:br/>
      </w:r>
    </w:p>
    <w:p w14:paraId="03F74E17" w14:textId="77777777" w:rsidR="00CC3E97" w:rsidRPr="00176A8A" w:rsidRDefault="00CC3E97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>Área de Concentração: Signo e Significação nos Processos Comunicacionais</w:t>
      </w:r>
      <w:r w:rsidRPr="00176A8A">
        <w:rPr>
          <w:color w:val="000000"/>
          <w:sz w:val="24"/>
          <w:szCs w:val="24"/>
          <w:lang w:val="pt-BR"/>
        </w:rPr>
        <w:br/>
        <w:t>Linha de Pesquisa 1: Regimes de Sentido nos Processos Comunicacionais</w:t>
      </w:r>
    </w:p>
    <w:p w14:paraId="417B6A39" w14:textId="77777777" w:rsidR="00CC3E97" w:rsidRPr="00176A8A" w:rsidRDefault="00CC3E97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br/>
      </w:r>
      <w:r w:rsidRPr="00176A8A">
        <w:rPr>
          <w:color w:val="000000"/>
          <w:sz w:val="24"/>
          <w:szCs w:val="24"/>
          <w:lang w:val="pt-BR"/>
        </w:rPr>
        <w:br/>
      </w:r>
      <w:r w:rsidRPr="00176A8A">
        <w:rPr>
          <w:b/>
          <w:bCs/>
          <w:color w:val="000000"/>
          <w:sz w:val="24"/>
          <w:szCs w:val="24"/>
          <w:lang w:val="pt-BR"/>
        </w:rPr>
        <w:t>Módulo 1</w:t>
      </w:r>
      <w:r w:rsidRPr="00176A8A">
        <w:rPr>
          <w:color w:val="000000"/>
          <w:sz w:val="24"/>
          <w:szCs w:val="24"/>
          <w:lang w:val="pt-BR"/>
        </w:rPr>
        <w:t xml:space="preserve"> - Horário duplo: </w:t>
      </w:r>
    </w:p>
    <w:p w14:paraId="36A6EA71" w14:textId="77777777" w:rsidR="00CC3E97" w:rsidRPr="00176A8A" w:rsidRDefault="00CC3E97" w:rsidP="00176A8A">
      <w:pPr>
        <w:overflowPunct/>
        <w:jc w:val="both"/>
        <w:rPr>
          <w:color w:val="000000"/>
          <w:sz w:val="24"/>
          <w:szCs w:val="24"/>
          <w:lang w:val="pt-BR"/>
        </w:rPr>
      </w:pPr>
      <w:bookmarkStart w:id="1" w:name="_Hlk100613783"/>
      <w:r w:rsidRPr="00176A8A">
        <w:rPr>
          <w:color w:val="000000"/>
          <w:sz w:val="24"/>
          <w:szCs w:val="24"/>
          <w:lang w:val="pt-BR"/>
        </w:rPr>
        <w:t>Quintas-feiras das 16:00 às 19:00hs</w:t>
      </w:r>
      <w:bookmarkEnd w:id="1"/>
      <w:r w:rsidR="00FC0B3E" w:rsidRPr="00176A8A">
        <w:rPr>
          <w:color w:val="000000"/>
          <w:sz w:val="24"/>
          <w:szCs w:val="24"/>
          <w:lang w:val="pt-BR"/>
        </w:rPr>
        <w:t xml:space="preserve"> e das 19:00 às 22:00h.</w:t>
      </w:r>
    </w:p>
    <w:p w14:paraId="3C7CD3CF" w14:textId="77777777" w:rsidR="00FC0B3E" w:rsidRPr="00176A8A" w:rsidRDefault="00FC0B3E" w:rsidP="00176A8A">
      <w:pPr>
        <w:overflowPunct/>
        <w:jc w:val="both"/>
        <w:rPr>
          <w:color w:val="000000"/>
          <w:sz w:val="24"/>
          <w:szCs w:val="24"/>
          <w:lang w:val="pt-BR"/>
        </w:rPr>
      </w:pPr>
    </w:p>
    <w:p w14:paraId="1BD66F1D" w14:textId="7A9CF6EE" w:rsidR="003E041C" w:rsidRPr="00176A8A" w:rsidRDefault="009957FD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>Março</w:t>
      </w:r>
      <w:r w:rsidR="00FC0B3E" w:rsidRPr="00176A8A">
        <w:rPr>
          <w:color w:val="000000"/>
          <w:sz w:val="24"/>
          <w:szCs w:val="24"/>
          <w:lang w:val="pt-BR"/>
        </w:rPr>
        <w:t xml:space="preserve"> dia </w:t>
      </w:r>
      <w:r w:rsidR="00CC3E97" w:rsidRPr="00176A8A">
        <w:rPr>
          <w:color w:val="000000"/>
          <w:sz w:val="24"/>
          <w:szCs w:val="24"/>
          <w:lang w:val="pt-BR"/>
        </w:rPr>
        <w:t>0</w:t>
      </w:r>
      <w:r w:rsidRPr="00176A8A">
        <w:rPr>
          <w:color w:val="000000"/>
          <w:sz w:val="24"/>
          <w:szCs w:val="24"/>
          <w:lang w:val="pt-BR"/>
        </w:rPr>
        <w:t>7 e</w:t>
      </w:r>
      <w:r w:rsidR="00CC3E97" w:rsidRPr="00176A8A">
        <w:rPr>
          <w:color w:val="000000"/>
          <w:sz w:val="24"/>
          <w:szCs w:val="24"/>
          <w:lang w:val="pt-BR"/>
        </w:rPr>
        <w:t xml:space="preserve"> </w:t>
      </w:r>
      <w:r w:rsidRPr="00176A8A">
        <w:rPr>
          <w:color w:val="000000"/>
          <w:sz w:val="24"/>
          <w:szCs w:val="24"/>
          <w:lang w:val="pt-BR"/>
        </w:rPr>
        <w:t>21</w:t>
      </w:r>
      <w:r w:rsidR="00FC0B3E" w:rsidRPr="00176A8A">
        <w:rPr>
          <w:color w:val="000000"/>
          <w:sz w:val="24"/>
          <w:szCs w:val="24"/>
          <w:lang w:val="pt-BR"/>
        </w:rPr>
        <w:t>:</w:t>
      </w:r>
      <w:r w:rsidR="00CC3E97" w:rsidRPr="00176A8A">
        <w:rPr>
          <w:color w:val="000000"/>
          <w:sz w:val="24"/>
          <w:szCs w:val="24"/>
          <w:lang w:val="pt-BR"/>
        </w:rPr>
        <w:t xml:space="preserve"> </w:t>
      </w:r>
      <w:r w:rsidR="00FC0B3E" w:rsidRPr="00176A8A">
        <w:rPr>
          <w:color w:val="000000"/>
          <w:sz w:val="24"/>
          <w:szCs w:val="24"/>
          <w:lang w:val="pt-BR"/>
        </w:rPr>
        <w:t xml:space="preserve">      </w:t>
      </w:r>
      <w:r w:rsidR="0004564A" w:rsidRPr="00176A8A">
        <w:rPr>
          <w:color w:val="000000"/>
          <w:sz w:val="24"/>
          <w:szCs w:val="24"/>
          <w:lang w:val="pt-BR"/>
        </w:rPr>
        <w:t>16:00 à</w:t>
      </w:r>
      <w:r w:rsidR="00FC0B3E" w:rsidRPr="00176A8A">
        <w:rPr>
          <w:color w:val="000000"/>
          <w:sz w:val="24"/>
          <w:szCs w:val="24"/>
          <w:lang w:val="pt-BR"/>
        </w:rPr>
        <w:t>s 22:00h</w:t>
      </w:r>
    </w:p>
    <w:p w14:paraId="0C7166E2" w14:textId="3BD583BC" w:rsidR="003E041C" w:rsidRPr="00176A8A" w:rsidRDefault="009957FD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>Abril</w:t>
      </w:r>
      <w:r w:rsidR="00FC0B3E" w:rsidRPr="00176A8A">
        <w:rPr>
          <w:color w:val="000000"/>
          <w:sz w:val="24"/>
          <w:szCs w:val="24"/>
          <w:lang w:val="pt-BR"/>
        </w:rPr>
        <w:t xml:space="preserve"> dia </w:t>
      </w:r>
      <w:r w:rsidRPr="00176A8A">
        <w:rPr>
          <w:color w:val="000000"/>
          <w:sz w:val="24"/>
          <w:szCs w:val="24"/>
          <w:lang w:val="pt-BR"/>
        </w:rPr>
        <w:t>04</w:t>
      </w:r>
      <w:r w:rsidR="00F452A3" w:rsidRPr="00176A8A">
        <w:rPr>
          <w:color w:val="000000"/>
          <w:sz w:val="24"/>
          <w:szCs w:val="24"/>
          <w:lang w:val="pt-BR"/>
        </w:rPr>
        <w:t xml:space="preserve"> e </w:t>
      </w:r>
      <w:r w:rsidR="006A4D84">
        <w:rPr>
          <w:color w:val="000000"/>
          <w:sz w:val="24"/>
          <w:szCs w:val="24"/>
          <w:lang w:val="pt-BR"/>
        </w:rPr>
        <w:t>1</w:t>
      </w:r>
      <w:r w:rsidR="00F452A3" w:rsidRPr="00176A8A">
        <w:rPr>
          <w:color w:val="000000"/>
          <w:sz w:val="24"/>
          <w:szCs w:val="24"/>
          <w:lang w:val="pt-BR"/>
        </w:rPr>
        <w:t>8</w:t>
      </w:r>
      <w:r w:rsidR="00FC0B3E" w:rsidRPr="00176A8A">
        <w:rPr>
          <w:color w:val="000000"/>
          <w:sz w:val="24"/>
          <w:szCs w:val="24"/>
          <w:lang w:val="pt-BR"/>
        </w:rPr>
        <w:t xml:space="preserve">:  </w:t>
      </w:r>
      <w:r w:rsidR="00F452A3" w:rsidRPr="00176A8A">
        <w:rPr>
          <w:color w:val="000000"/>
          <w:sz w:val="24"/>
          <w:szCs w:val="24"/>
          <w:lang w:val="pt-BR"/>
        </w:rPr>
        <w:t xml:space="preserve">       </w:t>
      </w:r>
      <w:r w:rsidR="0004564A" w:rsidRPr="00176A8A">
        <w:rPr>
          <w:color w:val="000000"/>
          <w:sz w:val="24"/>
          <w:szCs w:val="24"/>
          <w:lang w:val="pt-BR"/>
        </w:rPr>
        <w:t>16</w:t>
      </w:r>
      <w:r w:rsidR="009E7548" w:rsidRPr="00176A8A">
        <w:rPr>
          <w:color w:val="000000"/>
          <w:sz w:val="24"/>
          <w:szCs w:val="24"/>
          <w:lang w:val="pt-BR"/>
        </w:rPr>
        <w:t>:00</w:t>
      </w:r>
      <w:r w:rsidR="0004564A" w:rsidRPr="00176A8A">
        <w:rPr>
          <w:color w:val="000000"/>
          <w:sz w:val="24"/>
          <w:szCs w:val="24"/>
          <w:lang w:val="pt-BR"/>
        </w:rPr>
        <w:t xml:space="preserve"> às</w:t>
      </w:r>
      <w:r w:rsidR="00FC0B3E" w:rsidRPr="00176A8A">
        <w:rPr>
          <w:color w:val="000000"/>
          <w:sz w:val="24"/>
          <w:szCs w:val="24"/>
          <w:lang w:val="pt-BR"/>
        </w:rPr>
        <w:t xml:space="preserve"> 22:00h</w:t>
      </w:r>
    </w:p>
    <w:p w14:paraId="75849A2E" w14:textId="0CAB69A9" w:rsidR="00FC0B3E" w:rsidRPr="00176A8A" w:rsidRDefault="009957FD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>Maio</w:t>
      </w:r>
      <w:r w:rsidR="00FC0B3E" w:rsidRPr="00176A8A">
        <w:rPr>
          <w:color w:val="000000"/>
          <w:sz w:val="24"/>
          <w:szCs w:val="24"/>
          <w:lang w:val="pt-BR"/>
        </w:rPr>
        <w:t xml:space="preserve"> dia </w:t>
      </w:r>
      <w:r w:rsidR="006A4D84">
        <w:rPr>
          <w:color w:val="000000"/>
          <w:sz w:val="24"/>
          <w:szCs w:val="24"/>
          <w:lang w:val="pt-BR"/>
        </w:rPr>
        <w:t>0</w:t>
      </w:r>
      <w:r w:rsidR="00CC3E97" w:rsidRPr="00176A8A">
        <w:rPr>
          <w:color w:val="000000"/>
          <w:sz w:val="24"/>
          <w:szCs w:val="24"/>
          <w:lang w:val="pt-BR"/>
        </w:rPr>
        <w:t>9</w:t>
      </w:r>
      <w:r w:rsidRPr="00176A8A">
        <w:rPr>
          <w:color w:val="000000"/>
          <w:sz w:val="24"/>
          <w:szCs w:val="24"/>
          <w:lang w:val="pt-BR"/>
        </w:rPr>
        <w:t xml:space="preserve"> e 23</w:t>
      </w:r>
      <w:r w:rsidR="00FC0B3E" w:rsidRPr="00176A8A">
        <w:rPr>
          <w:color w:val="000000"/>
          <w:sz w:val="24"/>
          <w:szCs w:val="24"/>
          <w:lang w:val="pt-BR"/>
        </w:rPr>
        <w:t>:</w:t>
      </w:r>
      <w:r w:rsidRPr="00176A8A">
        <w:rPr>
          <w:color w:val="000000"/>
          <w:sz w:val="24"/>
          <w:szCs w:val="24"/>
          <w:lang w:val="pt-BR"/>
        </w:rPr>
        <w:t xml:space="preserve"> </w:t>
      </w:r>
      <w:r w:rsidR="00F452A3" w:rsidRPr="00176A8A">
        <w:rPr>
          <w:color w:val="000000"/>
          <w:sz w:val="24"/>
          <w:szCs w:val="24"/>
          <w:lang w:val="pt-BR"/>
        </w:rPr>
        <w:t xml:space="preserve">        </w:t>
      </w:r>
      <w:r w:rsidR="00FC0B3E" w:rsidRPr="00176A8A">
        <w:rPr>
          <w:color w:val="000000"/>
          <w:sz w:val="24"/>
          <w:szCs w:val="24"/>
          <w:lang w:val="pt-BR"/>
        </w:rPr>
        <w:t>1</w:t>
      </w:r>
      <w:r w:rsidR="0004564A" w:rsidRPr="00176A8A">
        <w:rPr>
          <w:color w:val="000000"/>
          <w:sz w:val="24"/>
          <w:szCs w:val="24"/>
          <w:lang w:val="pt-BR"/>
        </w:rPr>
        <w:t>6:00 à</w:t>
      </w:r>
      <w:r w:rsidR="00FC0B3E" w:rsidRPr="00176A8A">
        <w:rPr>
          <w:color w:val="000000"/>
          <w:sz w:val="24"/>
          <w:szCs w:val="24"/>
          <w:lang w:val="pt-BR"/>
        </w:rPr>
        <w:t>s 22:00h</w:t>
      </w:r>
    </w:p>
    <w:p w14:paraId="7B1BCBBF" w14:textId="003139C8" w:rsidR="00CC3E97" w:rsidRPr="00176A8A" w:rsidRDefault="009957FD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>Junho</w:t>
      </w:r>
      <w:r w:rsidR="00FC0B3E" w:rsidRPr="00176A8A">
        <w:rPr>
          <w:color w:val="000000"/>
          <w:sz w:val="24"/>
          <w:szCs w:val="24"/>
          <w:lang w:val="pt-BR"/>
        </w:rPr>
        <w:t xml:space="preserve"> dia </w:t>
      </w:r>
      <w:r w:rsidR="00CC3E97" w:rsidRPr="00176A8A">
        <w:rPr>
          <w:color w:val="000000"/>
          <w:sz w:val="24"/>
          <w:szCs w:val="24"/>
          <w:lang w:val="pt-BR"/>
        </w:rPr>
        <w:t>0</w:t>
      </w:r>
      <w:r w:rsidRPr="00176A8A">
        <w:rPr>
          <w:color w:val="000000"/>
          <w:sz w:val="24"/>
          <w:szCs w:val="24"/>
          <w:lang w:val="pt-BR"/>
        </w:rPr>
        <w:t>6</w:t>
      </w:r>
      <w:r w:rsidR="00FC0B3E" w:rsidRPr="00176A8A">
        <w:rPr>
          <w:color w:val="000000"/>
          <w:sz w:val="24"/>
          <w:szCs w:val="24"/>
          <w:lang w:val="pt-BR"/>
        </w:rPr>
        <w:t xml:space="preserve">: </w:t>
      </w:r>
      <w:r w:rsidR="00F452A3" w:rsidRPr="00176A8A">
        <w:rPr>
          <w:color w:val="000000"/>
          <w:sz w:val="24"/>
          <w:szCs w:val="24"/>
          <w:lang w:val="pt-BR"/>
        </w:rPr>
        <w:t xml:space="preserve">               </w:t>
      </w:r>
      <w:r w:rsidR="0004564A" w:rsidRPr="00176A8A">
        <w:rPr>
          <w:color w:val="000000"/>
          <w:sz w:val="24"/>
          <w:szCs w:val="24"/>
          <w:lang w:val="pt-BR"/>
        </w:rPr>
        <w:t>16:</w:t>
      </w:r>
      <w:r w:rsidR="009E7548" w:rsidRPr="00176A8A">
        <w:rPr>
          <w:color w:val="000000"/>
          <w:sz w:val="24"/>
          <w:szCs w:val="24"/>
          <w:lang w:val="pt-BR"/>
        </w:rPr>
        <w:t>00</w:t>
      </w:r>
      <w:r w:rsidR="0004564A" w:rsidRPr="00176A8A">
        <w:rPr>
          <w:color w:val="000000"/>
          <w:sz w:val="24"/>
          <w:szCs w:val="24"/>
          <w:lang w:val="pt-BR"/>
        </w:rPr>
        <w:t xml:space="preserve"> à</w:t>
      </w:r>
      <w:r w:rsidR="00F452A3" w:rsidRPr="00176A8A">
        <w:rPr>
          <w:color w:val="000000"/>
          <w:sz w:val="24"/>
          <w:szCs w:val="24"/>
          <w:lang w:val="pt-BR"/>
        </w:rPr>
        <w:t>s 22:00h</w:t>
      </w:r>
    </w:p>
    <w:p w14:paraId="74645419" w14:textId="77777777" w:rsidR="00CC3E97" w:rsidRPr="00176A8A" w:rsidRDefault="00CC3E97" w:rsidP="00176A8A">
      <w:pPr>
        <w:overflowPunct/>
        <w:jc w:val="both"/>
        <w:rPr>
          <w:color w:val="000000"/>
          <w:sz w:val="24"/>
          <w:szCs w:val="24"/>
          <w:lang w:val="pt-BR"/>
        </w:rPr>
      </w:pPr>
    </w:p>
    <w:p w14:paraId="47FB2AB5" w14:textId="3D832811" w:rsidR="003D18B5" w:rsidRPr="00176A8A" w:rsidRDefault="00CC3E97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b/>
          <w:bCs/>
          <w:color w:val="000000"/>
          <w:sz w:val="24"/>
          <w:szCs w:val="24"/>
          <w:lang w:val="pt-BR"/>
        </w:rPr>
        <w:t>Módulo 2</w:t>
      </w:r>
      <w:r w:rsidRPr="00176A8A">
        <w:rPr>
          <w:color w:val="000000"/>
          <w:sz w:val="24"/>
          <w:szCs w:val="24"/>
          <w:lang w:val="pt-BR"/>
        </w:rPr>
        <w:t xml:space="preserve"> - Horário normal</w:t>
      </w:r>
      <w:r w:rsidR="003D18B5" w:rsidRPr="00176A8A">
        <w:rPr>
          <w:color w:val="000000"/>
          <w:sz w:val="24"/>
          <w:szCs w:val="24"/>
          <w:lang w:val="pt-BR"/>
        </w:rPr>
        <w:t xml:space="preserve"> - </w:t>
      </w:r>
      <w:proofErr w:type="spellStart"/>
      <w:r w:rsidR="003D18B5" w:rsidRPr="00176A8A">
        <w:rPr>
          <w:color w:val="000000"/>
          <w:sz w:val="24"/>
          <w:szCs w:val="24"/>
          <w:lang w:val="pt-BR"/>
        </w:rPr>
        <w:t>Quinta</w:t>
      </w:r>
      <w:r w:rsidR="00B84211">
        <w:rPr>
          <w:color w:val="000000"/>
          <w:sz w:val="24"/>
          <w:szCs w:val="24"/>
          <w:lang w:val="pt-BR"/>
        </w:rPr>
        <w:t>s</w:t>
      </w:r>
      <w:r w:rsidR="003D18B5" w:rsidRPr="00176A8A">
        <w:rPr>
          <w:color w:val="000000"/>
          <w:sz w:val="24"/>
          <w:szCs w:val="24"/>
          <w:lang w:val="pt-BR"/>
        </w:rPr>
        <w:t>-feira</w:t>
      </w:r>
      <w:proofErr w:type="spellEnd"/>
      <w:r w:rsidR="003D18B5" w:rsidRPr="00176A8A">
        <w:rPr>
          <w:color w:val="000000"/>
          <w:sz w:val="24"/>
          <w:szCs w:val="24"/>
          <w:lang w:val="pt-BR"/>
        </w:rPr>
        <w:t xml:space="preserve"> das 1</w:t>
      </w:r>
      <w:r w:rsidR="00931128" w:rsidRPr="00176A8A">
        <w:rPr>
          <w:color w:val="000000"/>
          <w:sz w:val="24"/>
          <w:szCs w:val="24"/>
          <w:lang w:val="pt-BR"/>
        </w:rPr>
        <w:t>9</w:t>
      </w:r>
      <w:r w:rsidR="003D18B5" w:rsidRPr="00176A8A">
        <w:rPr>
          <w:color w:val="000000"/>
          <w:sz w:val="24"/>
          <w:szCs w:val="24"/>
          <w:lang w:val="pt-BR"/>
        </w:rPr>
        <w:t xml:space="preserve">:00 às </w:t>
      </w:r>
      <w:r w:rsidR="00161453" w:rsidRPr="00176A8A">
        <w:rPr>
          <w:color w:val="000000"/>
          <w:sz w:val="24"/>
          <w:szCs w:val="24"/>
          <w:lang w:val="pt-BR"/>
        </w:rPr>
        <w:t>22</w:t>
      </w:r>
      <w:r w:rsidR="003D18B5" w:rsidRPr="00176A8A">
        <w:rPr>
          <w:color w:val="000000"/>
          <w:sz w:val="24"/>
          <w:szCs w:val="24"/>
          <w:lang w:val="pt-BR"/>
        </w:rPr>
        <w:t>:00h</w:t>
      </w:r>
    </w:p>
    <w:p w14:paraId="09A243B0" w14:textId="5A3877A0" w:rsidR="00F452A3" w:rsidRPr="00176A8A" w:rsidRDefault="009957FD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>Junho</w:t>
      </w:r>
      <w:r w:rsidR="00F452A3" w:rsidRPr="00176A8A">
        <w:rPr>
          <w:color w:val="000000"/>
          <w:sz w:val="24"/>
          <w:szCs w:val="24"/>
          <w:lang w:val="pt-BR"/>
        </w:rPr>
        <w:t xml:space="preserve"> dia </w:t>
      </w:r>
      <w:r w:rsidR="00E81E82">
        <w:rPr>
          <w:color w:val="000000"/>
          <w:sz w:val="24"/>
          <w:szCs w:val="24"/>
          <w:lang w:val="pt-BR"/>
        </w:rPr>
        <w:t>20</w:t>
      </w:r>
      <w:r w:rsidR="00F452A3" w:rsidRPr="00176A8A">
        <w:rPr>
          <w:color w:val="000000"/>
          <w:sz w:val="24"/>
          <w:szCs w:val="24"/>
          <w:lang w:val="pt-BR"/>
        </w:rPr>
        <w:t xml:space="preserve">:  das 19:00 </w:t>
      </w:r>
      <w:r w:rsidR="0004564A" w:rsidRPr="00176A8A">
        <w:rPr>
          <w:color w:val="000000"/>
          <w:sz w:val="24"/>
          <w:szCs w:val="24"/>
          <w:lang w:val="pt-BR"/>
        </w:rPr>
        <w:t>à</w:t>
      </w:r>
      <w:r w:rsidR="00F452A3" w:rsidRPr="00176A8A">
        <w:rPr>
          <w:color w:val="000000"/>
          <w:sz w:val="24"/>
          <w:szCs w:val="24"/>
          <w:lang w:val="pt-BR"/>
        </w:rPr>
        <w:t>s 22:00h</w:t>
      </w:r>
    </w:p>
    <w:p w14:paraId="310B79ED" w14:textId="77777777" w:rsidR="00CC3E97" w:rsidRPr="00176A8A" w:rsidRDefault="00CC3E97" w:rsidP="00176A8A">
      <w:pPr>
        <w:overflowPunct/>
        <w:jc w:val="both"/>
        <w:rPr>
          <w:color w:val="000000"/>
          <w:sz w:val="24"/>
          <w:szCs w:val="24"/>
          <w:lang w:val="pt-BR"/>
        </w:rPr>
      </w:pPr>
    </w:p>
    <w:p w14:paraId="20513B69" w14:textId="77777777" w:rsidR="00CC3E97" w:rsidRPr="00176A8A" w:rsidRDefault="00CC3E97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 xml:space="preserve">Créditos: 03  </w:t>
      </w:r>
    </w:p>
    <w:p w14:paraId="6760FB77" w14:textId="77777777" w:rsidR="00CC3E97" w:rsidRPr="00176A8A" w:rsidRDefault="00CC3E97" w:rsidP="00176A8A">
      <w:pPr>
        <w:overflowPunct/>
        <w:jc w:val="both"/>
        <w:rPr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>Carga Horária: 225 horas</w:t>
      </w:r>
    </w:p>
    <w:p w14:paraId="0E9BF9A5" w14:textId="05E7A968" w:rsidR="00F452A3" w:rsidRPr="00176A8A" w:rsidRDefault="00F452A3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  <w:r w:rsidRPr="00176A8A">
        <w:rPr>
          <w:color w:val="000000"/>
          <w:sz w:val="24"/>
          <w:szCs w:val="24"/>
          <w:lang w:val="pt-BR"/>
        </w:rPr>
        <w:t xml:space="preserve">Semestre: </w:t>
      </w:r>
      <w:r w:rsidR="009957FD" w:rsidRPr="00176A8A">
        <w:rPr>
          <w:color w:val="000000"/>
          <w:sz w:val="24"/>
          <w:szCs w:val="24"/>
          <w:lang w:val="pt-BR"/>
        </w:rPr>
        <w:t>1</w:t>
      </w:r>
      <w:r w:rsidRPr="00176A8A">
        <w:rPr>
          <w:color w:val="000000"/>
          <w:sz w:val="24"/>
          <w:szCs w:val="24"/>
          <w:lang w:val="pt-BR"/>
        </w:rPr>
        <w:t>/202</w:t>
      </w:r>
      <w:r w:rsidR="009957FD" w:rsidRPr="00176A8A">
        <w:rPr>
          <w:color w:val="000000"/>
          <w:sz w:val="24"/>
          <w:szCs w:val="24"/>
          <w:lang w:val="pt-BR"/>
        </w:rPr>
        <w:t>4</w:t>
      </w:r>
    </w:p>
    <w:p w14:paraId="10C4FA9F" w14:textId="77777777" w:rsidR="00CC3E97" w:rsidRPr="00176A8A" w:rsidRDefault="00CC3E97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03D362FA" w14:textId="77777777" w:rsidR="00944844" w:rsidRDefault="00F452A3" w:rsidP="00944844">
      <w:pPr>
        <w:overflowPunct/>
        <w:autoSpaceDE/>
        <w:autoSpaceDN/>
        <w:adjustRightInd/>
        <w:spacing w:after="200"/>
        <w:jc w:val="both"/>
        <w:rPr>
          <w:sz w:val="24"/>
          <w:szCs w:val="24"/>
          <w:lang w:val="pt-BR"/>
        </w:rPr>
      </w:pPr>
      <w:r w:rsidRPr="00176A8A">
        <w:rPr>
          <w:sz w:val="24"/>
          <w:szCs w:val="24"/>
          <w:lang w:val="pt-BR"/>
        </w:rPr>
        <w:t>Ementa:</w:t>
      </w:r>
    </w:p>
    <w:p w14:paraId="4BA71FE0" w14:textId="1E10BCAE" w:rsidR="00A87040" w:rsidRDefault="00176A8A" w:rsidP="00944844">
      <w:pPr>
        <w:overflowPunct/>
        <w:autoSpaceDE/>
        <w:autoSpaceDN/>
        <w:adjustRightInd/>
        <w:spacing w:after="200"/>
        <w:jc w:val="both"/>
        <w:rPr>
          <w:color w:val="000000"/>
          <w:sz w:val="24"/>
          <w:szCs w:val="24"/>
          <w:lang w:val="pt-BR"/>
        </w:rPr>
      </w:pPr>
      <w:r w:rsidRPr="00176A8A">
        <w:rPr>
          <w:sz w:val="24"/>
          <w:szCs w:val="24"/>
          <w:lang w:val="pt-BR"/>
        </w:rPr>
        <w:t xml:space="preserve">A disciplina estuda modos de pensar articulações entre imagens </w:t>
      </w:r>
      <w:r w:rsidR="00944844">
        <w:rPr>
          <w:sz w:val="24"/>
          <w:szCs w:val="24"/>
          <w:lang w:val="pt-BR"/>
        </w:rPr>
        <w:t>digitais</w:t>
      </w:r>
      <w:r w:rsidRPr="00176A8A">
        <w:rPr>
          <w:sz w:val="24"/>
          <w:szCs w:val="24"/>
          <w:lang w:val="pt-BR"/>
        </w:rPr>
        <w:t xml:space="preserve">, </w:t>
      </w:r>
      <w:r w:rsidR="00944844">
        <w:rPr>
          <w:sz w:val="24"/>
          <w:szCs w:val="24"/>
          <w:lang w:val="pt-BR"/>
        </w:rPr>
        <w:t>ambientes virtuais, plataformas sociais</w:t>
      </w:r>
      <w:r w:rsidR="00DA0587">
        <w:rPr>
          <w:sz w:val="24"/>
          <w:szCs w:val="24"/>
          <w:lang w:val="pt-BR"/>
        </w:rPr>
        <w:t xml:space="preserve"> em rede</w:t>
      </w:r>
      <w:r w:rsidR="00944844">
        <w:rPr>
          <w:sz w:val="24"/>
          <w:szCs w:val="24"/>
          <w:lang w:val="pt-BR"/>
        </w:rPr>
        <w:t xml:space="preserve">, </w:t>
      </w:r>
      <w:r w:rsidR="00DA0587">
        <w:rPr>
          <w:sz w:val="24"/>
          <w:szCs w:val="24"/>
          <w:lang w:val="pt-BR"/>
        </w:rPr>
        <w:t xml:space="preserve">realidade virtual, inteligência artificial generativa, ChatGPT e afins, </w:t>
      </w:r>
      <w:r w:rsidR="00944844">
        <w:rPr>
          <w:sz w:val="24"/>
          <w:szCs w:val="24"/>
          <w:lang w:val="pt-BR"/>
        </w:rPr>
        <w:t xml:space="preserve">redes audiovisuais, cinema, cinema de animação, televisão, vídeo, </w:t>
      </w:r>
      <w:proofErr w:type="spellStart"/>
      <w:r w:rsidR="006C07E1">
        <w:rPr>
          <w:sz w:val="24"/>
          <w:szCs w:val="24"/>
          <w:lang w:val="pt-BR"/>
        </w:rPr>
        <w:t>videoperformance</w:t>
      </w:r>
      <w:proofErr w:type="spellEnd"/>
      <w:r w:rsidR="006C07E1">
        <w:rPr>
          <w:sz w:val="24"/>
          <w:szCs w:val="24"/>
          <w:lang w:val="pt-BR"/>
        </w:rPr>
        <w:t xml:space="preserve">, videoinstalação, </w:t>
      </w:r>
      <w:r w:rsidR="00944844">
        <w:rPr>
          <w:sz w:val="24"/>
          <w:szCs w:val="24"/>
          <w:lang w:val="pt-BR"/>
        </w:rPr>
        <w:t xml:space="preserve">videogame, fotografia, performance e arte contemporânea </w:t>
      </w:r>
      <w:r w:rsidRPr="00176A8A">
        <w:rPr>
          <w:sz w:val="24"/>
          <w:szCs w:val="24"/>
          <w:lang w:val="pt-BR"/>
        </w:rPr>
        <w:t>em seus regimes de diversidade e em seus modos de análise, a partir</w:t>
      </w:r>
      <w:r w:rsidR="00944844">
        <w:rPr>
          <w:sz w:val="24"/>
          <w:szCs w:val="24"/>
          <w:lang w:val="pt-BR"/>
        </w:rPr>
        <w:t xml:space="preserve"> do problema da interseccionalidade de raça, classe, gênero e sexualidade, em conexão com o feminismo </w:t>
      </w:r>
      <w:proofErr w:type="spellStart"/>
      <w:r w:rsidR="00944844">
        <w:rPr>
          <w:sz w:val="24"/>
          <w:szCs w:val="24"/>
          <w:lang w:val="pt-BR"/>
        </w:rPr>
        <w:t>decolonial</w:t>
      </w:r>
      <w:proofErr w:type="spellEnd"/>
      <w:r w:rsidR="00944844">
        <w:rPr>
          <w:sz w:val="24"/>
          <w:szCs w:val="24"/>
          <w:lang w:val="pt-BR"/>
        </w:rPr>
        <w:t xml:space="preserve">, </w:t>
      </w:r>
      <w:r w:rsidR="00E47703">
        <w:rPr>
          <w:sz w:val="24"/>
          <w:szCs w:val="24"/>
          <w:lang w:val="pt-BR"/>
        </w:rPr>
        <w:t>corpos políticos</w:t>
      </w:r>
      <w:r w:rsidR="00944844">
        <w:rPr>
          <w:sz w:val="24"/>
          <w:szCs w:val="24"/>
          <w:lang w:val="pt-BR"/>
        </w:rPr>
        <w:t xml:space="preserve"> e manifestações LGBTQIA+ tendo como pressuposto afecções traumáticas da imagem permeadas </w:t>
      </w:r>
      <w:r w:rsidR="0038095B">
        <w:rPr>
          <w:sz w:val="24"/>
          <w:szCs w:val="24"/>
          <w:lang w:val="pt-BR"/>
        </w:rPr>
        <w:t xml:space="preserve">pelo racismo, </w:t>
      </w:r>
      <w:r w:rsidR="00944844">
        <w:rPr>
          <w:sz w:val="24"/>
          <w:szCs w:val="24"/>
          <w:lang w:val="pt-BR"/>
        </w:rPr>
        <w:t>misoginia, violência contra a mulher</w:t>
      </w:r>
      <w:r w:rsidR="00DA0587">
        <w:rPr>
          <w:sz w:val="24"/>
          <w:szCs w:val="24"/>
          <w:lang w:val="pt-BR"/>
        </w:rPr>
        <w:t xml:space="preserve"> e </w:t>
      </w:r>
      <w:r w:rsidR="00944844">
        <w:rPr>
          <w:sz w:val="24"/>
          <w:szCs w:val="24"/>
          <w:lang w:val="pt-BR"/>
        </w:rPr>
        <w:t xml:space="preserve">o feminino </w:t>
      </w:r>
      <w:r w:rsidR="0038095B">
        <w:rPr>
          <w:sz w:val="24"/>
          <w:szCs w:val="24"/>
          <w:lang w:val="pt-BR"/>
        </w:rPr>
        <w:t>tanto quanto</w:t>
      </w:r>
      <w:r w:rsidR="00DA0587">
        <w:rPr>
          <w:sz w:val="24"/>
          <w:szCs w:val="24"/>
          <w:lang w:val="pt-BR"/>
        </w:rPr>
        <w:t xml:space="preserve"> m</w:t>
      </w:r>
      <w:r w:rsidR="00944844">
        <w:rPr>
          <w:sz w:val="24"/>
          <w:szCs w:val="24"/>
          <w:lang w:val="pt-BR"/>
        </w:rPr>
        <w:t xml:space="preserve">anifestações </w:t>
      </w:r>
      <w:proofErr w:type="spellStart"/>
      <w:r w:rsidR="009C66CC">
        <w:rPr>
          <w:sz w:val="24"/>
          <w:szCs w:val="24"/>
          <w:lang w:val="pt-BR"/>
        </w:rPr>
        <w:t>LGBTQIA+fóbicas</w:t>
      </w:r>
      <w:proofErr w:type="spellEnd"/>
      <w:r w:rsidR="009C66CC">
        <w:rPr>
          <w:sz w:val="24"/>
          <w:szCs w:val="24"/>
          <w:lang w:val="pt-BR"/>
        </w:rPr>
        <w:t>.</w:t>
      </w:r>
      <w:r w:rsidRPr="00176A8A">
        <w:rPr>
          <w:sz w:val="24"/>
          <w:szCs w:val="24"/>
          <w:lang w:val="pt-BR"/>
        </w:rPr>
        <w:t xml:space="preserve"> </w:t>
      </w:r>
      <w:r w:rsidR="009C66CC">
        <w:rPr>
          <w:sz w:val="24"/>
          <w:szCs w:val="24"/>
          <w:lang w:val="pt-BR"/>
        </w:rPr>
        <w:t xml:space="preserve">Tem como base </w:t>
      </w:r>
      <w:r w:rsidRPr="00176A8A">
        <w:rPr>
          <w:sz w:val="24"/>
          <w:szCs w:val="24"/>
          <w:lang w:val="pt-BR"/>
        </w:rPr>
        <w:t xml:space="preserve">concepções </w:t>
      </w:r>
      <w:r w:rsidR="009C66CC">
        <w:rPr>
          <w:sz w:val="24"/>
          <w:szCs w:val="24"/>
          <w:lang w:val="pt-BR"/>
        </w:rPr>
        <w:t xml:space="preserve">como </w:t>
      </w:r>
      <w:r w:rsidR="009C66CC" w:rsidRPr="009C66CC">
        <w:rPr>
          <w:i/>
          <w:iCs/>
          <w:sz w:val="24"/>
          <w:szCs w:val="24"/>
          <w:lang w:val="pt-BR"/>
        </w:rPr>
        <w:t>alteridade das imagens</w:t>
      </w:r>
      <w:r w:rsidR="009C66CC">
        <w:rPr>
          <w:sz w:val="24"/>
          <w:szCs w:val="24"/>
          <w:lang w:val="pt-BR"/>
        </w:rPr>
        <w:t xml:space="preserve"> e </w:t>
      </w:r>
      <w:r w:rsidR="009C66CC" w:rsidRPr="009C66CC">
        <w:rPr>
          <w:i/>
          <w:iCs/>
          <w:sz w:val="24"/>
          <w:szCs w:val="24"/>
          <w:lang w:val="pt-BR"/>
        </w:rPr>
        <w:t>irrepresentável</w:t>
      </w:r>
      <w:r w:rsidR="009C66CC">
        <w:rPr>
          <w:sz w:val="24"/>
          <w:szCs w:val="24"/>
          <w:lang w:val="pt-BR"/>
        </w:rPr>
        <w:t xml:space="preserve"> (</w:t>
      </w:r>
      <w:proofErr w:type="spellStart"/>
      <w:r w:rsidR="009C66CC">
        <w:rPr>
          <w:sz w:val="24"/>
          <w:szCs w:val="24"/>
          <w:lang w:val="pt-BR"/>
        </w:rPr>
        <w:t>Jacquès</w:t>
      </w:r>
      <w:proofErr w:type="spellEnd"/>
      <w:r w:rsidR="009C66CC">
        <w:rPr>
          <w:sz w:val="24"/>
          <w:szCs w:val="24"/>
          <w:lang w:val="pt-BR"/>
        </w:rPr>
        <w:t xml:space="preserve"> </w:t>
      </w:r>
      <w:proofErr w:type="spellStart"/>
      <w:r w:rsidR="009C66CC">
        <w:rPr>
          <w:sz w:val="24"/>
          <w:szCs w:val="24"/>
          <w:lang w:val="pt-BR"/>
        </w:rPr>
        <w:t>Rancière</w:t>
      </w:r>
      <w:proofErr w:type="spellEnd"/>
      <w:r w:rsidR="009C66CC">
        <w:rPr>
          <w:sz w:val="24"/>
          <w:szCs w:val="24"/>
          <w:lang w:val="pt-BR"/>
        </w:rPr>
        <w:t xml:space="preserve">), </w:t>
      </w:r>
      <w:r w:rsidR="0038095B" w:rsidRPr="0038095B">
        <w:rPr>
          <w:i/>
          <w:iCs/>
          <w:sz w:val="24"/>
          <w:szCs w:val="24"/>
          <w:lang w:val="pt-BR"/>
        </w:rPr>
        <w:t>frestas</w:t>
      </w:r>
      <w:r w:rsidR="0038095B">
        <w:rPr>
          <w:sz w:val="24"/>
          <w:szCs w:val="24"/>
          <w:lang w:val="pt-BR"/>
        </w:rPr>
        <w:t xml:space="preserve"> (</w:t>
      </w:r>
      <w:r w:rsidR="004C5AE6">
        <w:rPr>
          <w:sz w:val="24"/>
          <w:szCs w:val="24"/>
          <w:lang w:val="pt-BR"/>
        </w:rPr>
        <w:t>S</w:t>
      </w:r>
      <w:r w:rsidR="0038095B">
        <w:rPr>
          <w:sz w:val="24"/>
          <w:szCs w:val="24"/>
          <w:lang w:val="pt-BR"/>
        </w:rPr>
        <w:t xml:space="preserve">heila Cabo), </w:t>
      </w:r>
      <w:proofErr w:type="spellStart"/>
      <w:r w:rsidR="00FF1779" w:rsidRPr="00FF1779">
        <w:rPr>
          <w:i/>
          <w:iCs/>
          <w:sz w:val="24"/>
          <w:szCs w:val="24"/>
          <w:lang w:val="pt-BR"/>
        </w:rPr>
        <w:t>interseccionalidade</w:t>
      </w:r>
      <w:proofErr w:type="spellEnd"/>
      <w:r w:rsidR="00FF1779">
        <w:rPr>
          <w:sz w:val="24"/>
          <w:szCs w:val="24"/>
          <w:lang w:val="pt-BR"/>
        </w:rPr>
        <w:t xml:space="preserve"> (</w:t>
      </w:r>
      <w:r w:rsidR="006F6F81">
        <w:rPr>
          <w:sz w:val="24"/>
          <w:szCs w:val="24"/>
          <w:lang w:val="pt-BR"/>
        </w:rPr>
        <w:t xml:space="preserve">Carla </w:t>
      </w:r>
      <w:proofErr w:type="spellStart"/>
      <w:r w:rsidR="006F6F81">
        <w:rPr>
          <w:sz w:val="24"/>
          <w:szCs w:val="24"/>
          <w:lang w:val="pt-BR"/>
        </w:rPr>
        <w:t>Akotirene</w:t>
      </w:r>
      <w:proofErr w:type="spellEnd"/>
      <w:r w:rsidR="006F6F81">
        <w:rPr>
          <w:sz w:val="24"/>
          <w:szCs w:val="24"/>
          <w:lang w:val="pt-BR"/>
        </w:rPr>
        <w:t xml:space="preserve"> e </w:t>
      </w:r>
      <w:r w:rsidR="00FF1779">
        <w:rPr>
          <w:sz w:val="24"/>
          <w:szCs w:val="24"/>
          <w:lang w:val="pt-BR"/>
        </w:rPr>
        <w:t xml:space="preserve">Maria </w:t>
      </w:r>
      <w:proofErr w:type="spellStart"/>
      <w:r w:rsidR="00FF1779">
        <w:rPr>
          <w:sz w:val="24"/>
          <w:szCs w:val="24"/>
          <w:lang w:val="pt-BR"/>
        </w:rPr>
        <w:t>Lugones</w:t>
      </w:r>
      <w:proofErr w:type="spellEnd"/>
      <w:r w:rsidR="00FF1779">
        <w:rPr>
          <w:sz w:val="24"/>
          <w:szCs w:val="24"/>
          <w:lang w:val="pt-BR"/>
        </w:rPr>
        <w:t xml:space="preserve">), </w:t>
      </w:r>
      <w:r w:rsidR="00664132" w:rsidRPr="00664132">
        <w:rPr>
          <w:i/>
          <w:iCs/>
          <w:sz w:val="24"/>
          <w:szCs w:val="24"/>
          <w:lang w:val="pt-BR"/>
        </w:rPr>
        <w:t>corpos políticos</w:t>
      </w:r>
      <w:r w:rsidR="00664132">
        <w:rPr>
          <w:sz w:val="24"/>
          <w:szCs w:val="24"/>
          <w:lang w:val="pt-BR"/>
        </w:rPr>
        <w:t xml:space="preserve"> (Jota Mombaça), </w:t>
      </w:r>
      <w:r w:rsidR="00FF1779" w:rsidRPr="00FF1779">
        <w:rPr>
          <w:i/>
          <w:iCs/>
          <w:sz w:val="24"/>
          <w:szCs w:val="24"/>
          <w:lang w:val="pt-BR"/>
        </w:rPr>
        <w:t>igualitarismo sem gênero</w:t>
      </w:r>
      <w:r w:rsidR="00FF1779">
        <w:rPr>
          <w:sz w:val="24"/>
          <w:szCs w:val="24"/>
          <w:lang w:val="pt-BR"/>
        </w:rPr>
        <w:t xml:space="preserve"> (</w:t>
      </w:r>
      <w:proofErr w:type="spellStart"/>
      <w:r w:rsidR="00FF1779">
        <w:rPr>
          <w:sz w:val="24"/>
          <w:szCs w:val="24"/>
          <w:lang w:val="pt-BR"/>
        </w:rPr>
        <w:t>Oyèrónké</w:t>
      </w:r>
      <w:proofErr w:type="spellEnd"/>
      <w:r w:rsidR="00FF1779">
        <w:rPr>
          <w:sz w:val="24"/>
          <w:szCs w:val="24"/>
          <w:lang w:val="pt-BR"/>
        </w:rPr>
        <w:t xml:space="preserve"> </w:t>
      </w:r>
      <w:proofErr w:type="spellStart"/>
      <w:r w:rsidR="00FF1779">
        <w:rPr>
          <w:sz w:val="24"/>
          <w:szCs w:val="24"/>
          <w:lang w:val="pt-BR"/>
        </w:rPr>
        <w:t>Oyewùmí</w:t>
      </w:r>
      <w:proofErr w:type="spellEnd"/>
      <w:r w:rsidR="00FF1779">
        <w:rPr>
          <w:sz w:val="24"/>
          <w:szCs w:val="24"/>
          <w:lang w:val="pt-BR"/>
        </w:rPr>
        <w:t>)</w:t>
      </w:r>
      <w:r w:rsidR="00A87040">
        <w:rPr>
          <w:sz w:val="24"/>
          <w:szCs w:val="24"/>
          <w:lang w:val="pt-BR"/>
        </w:rPr>
        <w:t xml:space="preserve">, </w:t>
      </w:r>
      <w:r w:rsidR="0022235B" w:rsidRPr="0022235B">
        <w:rPr>
          <w:i/>
          <w:iCs/>
          <w:sz w:val="24"/>
          <w:szCs w:val="24"/>
          <w:lang w:val="pt-BR"/>
        </w:rPr>
        <w:t>redes feministas</w:t>
      </w:r>
      <w:r w:rsidR="0022235B">
        <w:rPr>
          <w:sz w:val="24"/>
          <w:szCs w:val="24"/>
          <w:lang w:val="pt-BR"/>
        </w:rPr>
        <w:t xml:space="preserve"> (Geovana Pagel), </w:t>
      </w:r>
      <w:r w:rsidR="00A87040" w:rsidRPr="00A87040">
        <w:rPr>
          <w:i/>
          <w:iCs/>
          <w:sz w:val="24"/>
          <w:szCs w:val="24"/>
          <w:lang w:val="pt-BR"/>
        </w:rPr>
        <w:t>violência on-line</w:t>
      </w:r>
      <w:r w:rsidR="00DA0587">
        <w:rPr>
          <w:sz w:val="24"/>
          <w:szCs w:val="24"/>
          <w:lang w:val="pt-BR"/>
        </w:rPr>
        <w:t xml:space="preserve">, </w:t>
      </w:r>
      <w:r w:rsidR="00DA0587" w:rsidRPr="00DA0587">
        <w:rPr>
          <w:i/>
          <w:iCs/>
          <w:sz w:val="24"/>
          <w:szCs w:val="24"/>
          <w:lang w:val="pt-BR"/>
        </w:rPr>
        <w:t>misoginia on-line</w:t>
      </w:r>
      <w:r w:rsidR="00DA0587">
        <w:rPr>
          <w:sz w:val="24"/>
          <w:szCs w:val="24"/>
          <w:lang w:val="pt-BR"/>
        </w:rPr>
        <w:t xml:space="preserve">, </w:t>
      </w:r>
      <w:r w:rsidR="00DA0587" w:rsidRPr="00DA0587">
        <w:rPr>
          <w:i/>
          <w:iCs/>
          <w:sz w:val="24"/>
          <w:szCs w:val="24"/>
          <w:lang w:val="pt-BR"/>
        </w:rPr>
        <w:t>discriminação por algoritmos</w:t>
      </w:r>
      <w:r w:rsidR="00A87040">
        <w:rPr>
          <w:sz w:val="24"/>
          <w:szCs w:val="24"/>
          <w:lang w:val="pt-BR"/>
        </w:rPr>
        <w:t xml:space="preserve"> e </w:t>
      </w:r>
      <w:r w:rsidR="00A87040" w:rsidRPr="00A87040">
        <w:rPr>
          <w:i/>
          <w:iCs/>
          <w:sz w:val="24"/>
          <w:szCs w:val="24"/>
          <w:lang w:val="pt-BR"/>
        </w:rPr>
        <w:t>tecnologia do gênero</w:t>
      </w:r>
      <w:r w:rsidR="00A87040">
        <w:rPr>
          <w:sz w:val="24"/>
          <w:szCs w:val="24"/>
          <w:lang w:val="pt-BR"/>
        </w:rPr>
        <w:t xml:space="preserve"> (Mariane Valente) </w:t>
      </w:r>
      <w:r w:rsidR="0038095B">
        <w:rPr>
          <w:sz w:val="24"/>
          <w:szCs w:val="24"/>
          <w:lang w:val="pt-BR"/>
        </w:rPr>
        <w:t xml:space="preserve">assim como </w:t>
      </w:r>
      <w:r w:rsidR="00A87040" w:rsidRPr="00A87040">
        <w:rPr>
          <w:i/>
          <w:iCs/>
          <w:sz w:val="24"/>
          <w:szCs w:val="24"/>
          <w:lang w:val="pt-BR"/>
        </w:rPr>
        <w:t>abordagem das extremidades</w:t>
      </w:r>
      <w:r w:rsidR="00A87040">
        <w:rPr>
          <w:sz w:val="24"/>
          <w:szCs w:val="24"/>
          <w:lang w:val="pt-BR"/>
        </w:rPr>
        <w:t xml:space="preserve"> (Christine Mello). Observa, para tanto, comunidades historicamente marginalizadas, </w:t>
      </w:r>
      <w:r w:rsidR="00F84B4E">
        <w:rPr>
          <w:sz w:val="24"/>
          <w:szCs w:val="24"/>
          <w:lang w:val="pt-BR"/>
        </w:rPr>
        <w:t xml:space="preserve">plataformas jornalísticas e publicitárias, </w:t>
      </w:r>
      <w:r w:rsidR="006C07E1">
        <w:rPr>
          <w:sz w:val="24"/>
          <w:szCs w:val="24"/>
          <w:lang w:val="pt-BR"/>
        </w:rPr>
        <w:t xml:space="preserve">influenciadores, </w:t>
      </w:r>
      <w:r w:rsidR="00A87040">
        <w:rPr>
          <w:sz w:val="24"/>
          <w:szCs w:val="24"/>
          <w:lang w:val="pt-BR"/>
        </w:rPr>
        <w:t xml:space="preserve">produtores </w:t>
      </w:r>
      <w:r w:rsidR="00A87040">
        <w:rPr>
          <w:sz w:val="24"/>
          <w:szCs w:val="24"/>
          <w:lang w:val="pt-BR"/>
        </w:rPr>
        <w:lastRenderedPageBreak/>
        <w:t>independentes</w:t>
      </w:r>
      <w:r w:rsidR="006E5AEF">
        <w:rPr>
          <w:sz w:val="24"/>
          <w:szCs w:val="24"/>
          <w:lang w:val="pt-BR"/>
        </w:rPr>
        <w:t>, cineastas, videomakers</w:t>
      </w:r>
      <w:r w:rsidR="006C07E1">
        <w:rPr>
          <w:sz w:val="24"/>
          <w:szCs w:val="24"/>
          <w:lang w:val="pt-BR"/>
        </w:rPr>
        <w:t xml:space="preserve"> </w:t>
      </w:r>
      <w:r w:rsidR="00A87040">
        <w:rPr>
          <w:sz w:val="24"/>
          <w:szCs w:val="24"/>
          <w:lang w:val="pt-BR"/>
        </w:rPr>
        <w:t>e artistas c</w:t>
      </w:r>
      <w:r w:rsidR="00A87040" w:rsidRPr="00176A8A">
        <w:rPr>
          <w:color w:val="000000"/>
          <w:sz w:val="24"/>
          <w:szCs w:val="24"/>
          <w:lang w:val="pt-BR"/>
        </w:rPr>
        <w:t>omprometid</w:t>
      </w:r>
      <w:r w:rsidR="00A87040">
        <w:rPr>
          <w:color w:val="000000"/>
          <w:sz w:val="24"/>
          <w:szCs w:val="24"/>
          <w:lang w:val="pt-BR"/>
        </w:rPr>
        <w:t>os</w:t>
      </w:r>
      <w:r w:rsidR="00A87040" w:rsidRPr="00176A8A">
        <w:rPr>
          <w:color w:val="000000"/>
          <w:sz w:val="24"/>
          <w:szCs w:val="24"/>
          <w:lang w:val="pt-BR"/>
        </w:rPr>
        <w:t xml:space="preserve"> com a construção da diversidade</w:t>
      </w:r>
      <w:r w:rsidR="00E07D4D">
        <w:rPr>
          <w:color w:val="000000"/>
          <w:sz w:val="24"/>
          <w:szCs w:val="24"/>
          <w:lang w:val="pt-BR"/>
        </w:rPr>
        <w:t>.</w:t>
      </w:r>
    </w:p>
    <w:p w14:paraId="76D490D0" w14:textId="1D5AFA76" w:rsidR="00CC3E97" w:rsidRDefault="00CC3E97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  <w:r w:rsidRPr="00176A8A">
        <w:rPr>
          <w:rFonts w:eastAsia="Calibri"/>
          <w:b/>
          <w:bCs/>
          <w:color w:val="000000"/>
          <w:sz w:val="24"/>
          <w:szCs w:val="24"/>
          <w:lang w:val="pt-BR"/>
        </w:rPr>
        <w:t>Bibliografia básica:</w:t>
      </w:r>
    </w:p>
    <w:p w14:paraId="561380B2" w14:textId="77777777" w:rsidR="0038095B" w:rsidRDefault="0038095B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514373A1" w14:textId="288A0D01" w:rsidR="0038095B" w:rsidRDefault="00EA75C2" w:rsidP="00176A8A">
      <w:pPr>
        <w:overflowPunct/>
        <w:jc w:val="both"/>
        <w:rPr>
          <w:rFonts w:eastAsia="Calibri"/>
          <w:color w:val="000000"/>
          <w:sz w:val="24"/>
          <w:szCs w:val="24"/>
          <w:lang w:val="pt-BR"/>
        </w:rPr>
      </w:pPr>
      <w:r>
        <w:rPr>
          <w:rFonts w:eastAsia="Calibri"/>
          <w:color w:val="000000"/>
          <w:sz w:val="24"/>
          <w:szCs w:val="24"/>
          <w:lang w:val="pt-BR"/>
        </w:rPr>
        <w:t xml:space="preserve">AKOTIRENE, Carla. </w:t>
      </w:r>
      <w:r w:rsidRPr="00664132">
        <w:rPr>
          <w:rFonts w:eastAsia="Calibri"/>
          <w:b/>
          <w:bCs/>
          <w:color w:val="000000"/>
          <w:sz w:val="24"/>
          <w:szCs w:val="24"/>
          <w:lang w:val="pt-BR"/>
        </w:rPr>
        <w:t>Interseccionalidade</w:t>
      </w:r>
      <w:r>
        <w:rPr>
          <w:rFonts w:eastAsia="Calibri"/>
          <w:color w:val="000000"/>
          <w:sz w:val="24"/>
          <w:szCs w:val="24"/>
          <w:lang w:val="pt-BR"/>
        </w:rPr>
        <w:t xml:space="preserve">. São Paulo: </w:t>
      </w:r>
      <w:proofErr w:type="spellStart"/>
      <w:r>
        <w:rPr>
          <w:rFonts w:eastAsia="Calibri"/>
          <w:color w:val="000000"/>
          <w:sz w:val="24"/>
          <w:szCs w:val="24"/>
          <w:lang w:val="pt-BR"/>
        </w:rPr>
        <w:t>Polén</w:t>
      </w:r>
      <w:proofErr w:type="spellEnd"/>
      <w:r>
        <w:rPr>
          <w:rFonts w:eastAsia="Calibri"/>
          <w:color w:val="000000"/>
          <w:sz w:val="24"/>
          <w:szCs w:val="24"/>
          <w:lang w:val="pt-BR"/>
        </w:rPr>
        <w:t xml:space="preserve"> Livros, 2019 (Feminismos Plurais).</w:t>
      </w:r>
    </w:p>
    <w:p w14:paraId="4D036192" w14:textId="77777777" w:rsidR="00EA75C2" w:rsidRPr="00EA75C2" w:rsidRDefault="00EA75C2" w:rsidP="00176A8A">
      <w:pPr>
        <w:overflowPunct/>
        <w:jc w:val="both"/>
        <w:rPr>
          <w:rFonts w:eastAsia="Calibri"/>
          <w:color w:val="000000"/>
          <w:sz w:val="24"/>
          <w:szCs w:val="24"/>
          <w:lang w:val="pt-BR"/>
        </w:rPr>
      </w:pPr>
    </w:p>
    <w:p w14:paraId="5CDC558A" w14:textId="02C97728" w:rsidR="0038095B" w:rsidRDefault="001B3A15" w:rsidP="00176A8A">
      <w:pPr>
        <w:overflowPunct/>
        <w:jc w:val="both"/>
        <w:rPr>
          <w:rFonts w:eastAsia="Calibri"/>
          <w:color w:val="000000"/>
          <w:sz w:val="24"/>
          <w:szCs w:val="24"/>
          <w:lang w:val="pt-BR"/>
        </w:rPr>
      </w:pPr>
      <w:r w:rsidRPr="001B3A15">
        <w:rPr>
          <w:rFonts w:eastAsia="Calibri"/>
          <w:color w:val="000000"/>
          <w:sz w:val="24"/>
          <w:szCs w:val="24"/>
          <w:lang w:val="pt-BR"/>
        </w:rPr>
        <w:t xml:space="preserve">BUARQUE </w:t>
      </w:r>
      <w:r>
        <w:rPr>
          <w:rFonts w:eastAsia="Calibri"/>
          <w:color w:val="000000"/>
          <w:sz w:val="24"/>
          <w:szCs w:val="24"/>
          <w:lang w:val="pt-BR"/>
        </w:rPr>
        <w:t xml:space="preserve">DE HOLANDA, Heloisa (Org. e apresentação). </w:t>
      </w:r>
      <w:r w:rsidRPr="001B3A15">
        <w:rPr>
          <w:rFonts w:eastAsia="Calibri"/>
          <w:b/>
          <w:bCs/>
          <w:color w:val="000000"/>
          <w:sz w:val="24"/>
          <w:szCs w:val="24"/>
          <w:lang w:val="pt-BR"/>
        </w:rPr>
        <w:t>Pensamento feminista hoje</w:t>
      </w:r>
      <w:r>
        <w:rPr>
          <w:rFonts w:eastAsia="Calibri"/>
          <w:color w:val="000000"/>
          <w:sz w:val="24"/>
          <w:szCs w:val="24"/>
          <w:lang w:val="pt-BR"/>
        </w:rPr>
        <w:t xml:space="preserve">: perspectivas </w:t>
      </w:r>
      <w:proofErr w:type="spellStart"/>
      <w:r>
        <w:rPr>
          <w:rFonts w:eastAsia="Calibri"/>
          <w:color w:val="000000"/>
          <w:sz w:val="24"/>
          <w:szCs w:val="24"/>
          <w:lang w:val="pt-BR"/>
        </w:rPr>
        <w:t>decoloniais</w:t>
      </w:r>
      <w:proofErr w:type="spellEnd"/>
      <w:r>
        <w:rPr>
          <w:rFonts w:eastAsia="Calibri"/>
          <w:color w:val="000000"/>
          <w:sz w:val="24"/>
          <w:szCs w:val="24"/>
          <w:lang w:val="pt-BR"/>
        </w:rPr>
        <w:t>. Rio de Janeiro: Bazar do Tempo, 2020.</w:t>
      </w:r>
    </w:p>
    <w:p w14:paraId="0BA7D121" w14:textId="77777777" w:rsidR="001B3A15" w:rsidRPr="001B3A15" w:rsidRDefault="001B3A15" w:rsidP="00176A8A">
      <w:pPr>
        <w:overflowPunct/>
        <w:jc w:val="both"/>
        <w:rPr>
          <w:rFonts w:eastAsia="Calibri"/>
          <w:color w:val="000000"/>
          <w:sz w:val="24"/>
          <w:szCs w:val="24"/>
          <w:lang w:val="pt-BR"/>
        </w:rPr>
      </w:pPr>
    </w:p>
    <w:p w14:paraId="7D65720E" w14:textId="01668BAF" w:rsidR="004A2663" w:rsidRDefault="0038095B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  <w:r>
        <w:rPr>
          <w:rFonts w:eastAsia="Calibri"/>
          <w:color w:val="000000"/>
          <w:sz w:val="24"/>
          <w:szCs w:val="24"/>
          <w:lang w:val="pt-BR"/>
        </w:rPr>
        <w:t xml:space="preserve">CABO GERALDO, Sheila. </w:t>
      </w:r>
      <w:r w:rsidRPr="0038095B">
        <w:rPr>
          <w:rFonts w:eastAsia="Calibri"/>
          <w:b/>
          <w:bCs/>
          <w:color w:val="000000"/>
          <w:sz w:val="24"/>
          <w:szCs w:val="24"/>
          <w:lang w:val="pt-BR"/>
        </w:rPr>
        <w:t xml:space="preserve">Frestas: </w:t>
      </w:r>
      <w:r w:rsidRPr="0038095B">
        <w:rPr>
          <w:rFonts w:eastAsia="Calibri"/>
          <w:color w:val="000000"/>
          <w:sz w:val="24"/>
          <w:szCs w:val="24"/>
          <w:lang w:val="pt-BR"/>
        </w:rPr>
        <w:t>memória, traumas e lacunas</w:t>
      </w:r>
      <w:r>
        <w:rPr>
          <w:rFonts w:eastAsia="Calibri"/>
          <w:color w:val="000000"/>
          <w:sz w:val="24"/>
          <w:szCs w:val="24"/>
          <w:lang w:val="pt-BR"/>
        </w:rPr>
        <w:t>. Rio de Janeiro: Circuito, 2023.</w:t>
      </w:r>
    </w:p>
    <w:p w14:paraId="135A13CF" w14:textId="77777777" w:rsidR="004A2663" w:rsidRDefault="004A2663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150056C2" w14:textId="77777777" w:rsidR="004A2663" w:rsidRPr="00176A8A" w:rsidRDefault="004A2663" w:rsidP="004A2663">
      <w:pPr>
        <w:spacing w:after="120"/>
        <w:jc w:val="both"/>
        <w:rPr>
          <w:sz w:val="24"/>
          <w:szCs w:val="24"/>
          <w:shd w:val="clear" w:color="auto" w:fill="FFFFFF"/>
          <w:lang w:val="pt-BR"/>
        </w:rPr>
      </w:pPr>
      <w:r w:rsidRPr="00176A8A">
        <w:rPr>
          <w:sz w:val="24"/>
          <w:szCs w:val="24"/>
          <w:shd w:val="clear" w:color="auto" w:fill="FFFFFF"/>
          <w:lang w:val="pt-BR"/>
        </w:rPr>
        <w:t xml:space="preserve">MELLO, Christine. </w:t>
      </w:r>
      <w:r w:rsidRPr="00176A8A">
        <w:rPr>
          <w:b/>
          <w:sz w:val="24"/>
          <w:szCs w:val="24"/>
          <w:shd w:val="clear" w:color="auto" w:fill="FFFFFF"/>
          <w:lang w:val="pt-BR"/>
        </w:rPr>
        <w:t>Extremidades do vídeo</w:t>
      </w:r>
      <w:r w:rsidRPr="00176A8A">
        <w:rPr>
          <w:sz w:val="24"/>
          <w:szCs w:val="24"/>
          <w:shd w:val="clear" w:color="auto" w:fill="FFFFFF"/>
          <w:lang w:val="pt-BR"/>
        </w:rPr>
        <w:t xml:space="preserve">. São Paulo: Senac, 2008. </w:t>
      </w:r>
    </w:p>
    <w:p w14:paraId="490D017B" w14:textId="77777777" w:rsidR="004A2663" w:rsidRPr="00176A8A" w:rsidRDefault="004A2663" w:rsidP="004A2663">
      <w:pPr>
        <w:spacing w:after="120"/>
        <w:jc w:val="both"/>
        <w:rPr>
          <w:sz w:val="24"/>
          <w:szCs w:val="24"/>
          <w:shd w:val="clear" w:color="auto" w:fill="FFFFFF"/>
          <w:lang w:val="pt-BR"/>
        </w:rPr>
      </w:pPr>
      <w:r w:rsidRPr="00176A8A">
        <w:rPr>
          <w:sz w:val="24"/>
          <w:szCs w:val="24"/>
          <w:shd w:val="clear" w:color="auto" w:fill="FFFFFF"/>
          <w:lang w:val="pt-BR"/>
        </w:rPr>
        <w:t>__________. (</w:t>
      </w:r>
      <w:proofErr w:type="gramStart"/>
      <w:r w:rsidRPr="00176A8A">
        <w:rPr>
          <w:sz w:val="24"/>
          <w:szCs w:val="24"/>
          <w:shd w:val="clear" w:color="auto" w:fill="FFFFFF"/>
          <w:lang w:val="pt-BR"/>
        </w:rPr>
        <w:t>org.</w:t>
      </w:r>
      <w:proofErr w:type="gramEnd"/>
      <w:r w:rsidRPr="00176A8A">
        <w:rPr>
          <w:sz w:val="24"/>
          <w:szCs w:val="24"/>
          <w:shd w:val="clear" w:color="auto" w:fill="FFFFFF"/>
          <w:lang w:val="pt-BR"/>
        </w:rPr>
        <w:t xml:space="preserve">) </w:t>
      </w:r>
      <w:r w:rsidRPr="00176A8A">
        <w:rPr>
          <w:b/>
          <w:bCs/>
          <w:sz w:val="24"/>
          <w:szCs w:val="24"/>
          <w:shd w:val="clear" w:color="auto" w:fill="FFFFFF"/>
          <w:lang w:val="pt-BR"/>
        </w:rPr>
        <w:t>Extremidades</w:t>
      </w:r>
      <w:r w:rsidRPr="00176A8A">
        <w:rPr>
          <w:sz w:val="24"/>
          <w:szCs w:val="24"/>
          <w:shd w:val="clear" w:color="auto" w:fill="FFFFFF"/>
          <w:lang w:val="pt-BR"/>
        </w:rPr>
        <w:t>: experimentos críticos – redes audiovisuais, cinema, performance, arte contemporânea. São Paulo: Estação das Letras e cores, 2017 (impresso) e 2021 (ebook).</w:t>
      </w:r>
    </w:p>
    <w:p w14:paraId="12FE9D95" w14:textId="77777777" w:rsidR="004A2663" w:rsidRPr="00176A8A" w:rsidRDefault="004A2663" w:rsidP="004A2663">
      <w:pPr>
        <w:spacing w:after="120"/>
        <w:jc w:val="both"/>
        <w:rPr>
          <w:sz w:val="24"/>
          <w:szCs w:val="24"/>
          <w:shd w:val="clear" w:color="auto" w:fill="FFFFFF"/>
          <w:lang w:val="pt-BR"/>
        </w:rPr>
      </w:pPr>
      <w:bookmarkStart w:id="2" w:name="_Hlk131248582"/>
      <w:r w:rsidRPr="00176A8A">
        <w:rPr>
          <w:sz w:val="24"/>
          <w:szCs w:val="24"/>
          <w:shd w:val="clear" w:color="auto" w:fill="FFFFFF"/>
          <w:lang w:val="pt-BR"/>
        </w:rPr>
        <w:t>__________. (</w:t>
      </w:r>
      <w:proofErr w:type="gramStart"/>
      <w:r w:rsidRPr="00176A8A">
        <w:rPr>
          <w:sz w:val="24"/>
          <w:szCs w:val="24"/>
          <w:shd w:val="clear" w:color="auto" w:fill="FFFFFF"/>
          <w:lang w:val="pt-BR"/>
        </w:rPr>
        <w:t>org.</w:t>
      </w:r>
      <w:proofErr w:type="gramEnd"/>
      <w:r w:rsidRPr="00176A8A">
        <w:rPr>
          <w:sz w:val="24"/>
          <w:szCs w:val="24"/>
          <w:shd w:val="clear" w:color="auto" w:fill="FFFFFF"/>
          <w:lang w:val="pt-BR"/>
        </w:rPr>
        <w:t xml:space="preserve">) </w:t>
      </w:r>
      <w:r w:rsidRPr="00176A8A">
        <w:rPr>
          <w:b/>
          <w:bCs/>
          <w:sz w:val="24"/>
          <w:szCs w:val="24"/>
          <w:shd w:val="clear" w:color="auto" w:fill="FFFFFF"/>
          <w:lang w:val="pt-BR"/>
        </w:rPr>
        <w:t>Extremidades</w:t>
      </w:r>
      <w:r w:rsidRPr="00176A8A">
        <w:rPr>
          <w:sz w:val="24"/>
          <w:szCs w:val="24"/>
          <w:shd w:val="clear" w:color="auto" w:fill="FFFFFF"/>
          <w:lang w:val="pt-BR"/>
        </w:rPr>
        <w:t>: experimentos críticos 2 – redes audiovisuais, cinema, performance, arte contemporânea. São Paulo: Estação das Letras e cores, 2022 (ebook) e 2023 (impresso).</w:t>
      </w:r>
    </w:p>
    <w:bookmarkEnd w:id="2"/>
    <w:p w14:paraId="4CF0250F" w14:textId="356EF820" w:rsidR="004A2663" w:rsidRDefault="004A2663" w:rsidP="004A2663">
      <w:pPr>
        <w:spacing w:after="120"/>
        <w:jc w:val="both"/>
        <w:rPr>
          <w:sz w:val="24"/>
          <w:szCs w:val="24"/>
        </w:rPr>
      </w:pPr>
      <w:r w:rsidRPr="00176A8A">
        <w:rPr>
          <w:sz w:val="24"/>
          <w:szCs w:val="24"/>
          <w:bdr w:val="none" w:sz="0" w:space="0" w:color="auto" w:frame="1"/>
        </w:rPr>
        <w:t xml:space="preserve">__________. </w:t>
      </w:r>
      <w:proofErr w:type="gramStart"/>
      <w:r w:rsidRPr="00176A8A">
        <w:rPr>
          <w:sz w:val="24"/>
          <w:szCs w:val="24"/>
          <w:bdr w:val="none" w:sz="0" w:space="0" w:color="auto" w:frame="1"/>
        </w:rPr>
        <w:t>e</w:t>
      </w:r>
      <w:proofErr w:type="gramEnd"/>
      <w:r w:rsidRPr="00176A8A">
        <w:rPr>
          <w:sz w:val="24"/>
          <w:szCs w:val="24"/>
          <w:bdr w:val="none" w:sz="0" w:space="0" w:color="auto" w:frame="1"/>
        </w:rPr>
        <w:t xml:space="preserve"> </w:t>
      </w:r>
      <w:r w:rsidRPr="00176A8A">
        <w:rPr>
          <w:sz w:val="24"/>
          <w:szCs w:val="24"/>
        </w:rPr>
        <w:t>PAGEL, G</w:t>
      </w:r>
      <w:r w:rsidR="00930254">
        <w:rPr>
          <w:sz w:val="24"/>
          <w:szCs w:val="24"/>
        </w:rPr>
        <w:t>eovana</w:t>
      </w:r>
      <w:r w:rsidRPr="00176A8A">
        <w:rPr>
          <w:sz w:val="24"/>
          <w:szCs w:val="24"/>
        </w:rPr>
        <w:t xml:space="preserve">. </w:t>
      </w:r>
      <w:proofErr w:type="gramStart"/>
      <w:r w:rsidRPr="00176A8A">
        <w:rPr>
          <w:sz w:val="24"/>
          <w:szCs w:val="24"/>
        </w:rPr>
        <w:t>C. .</w:t>
      </w:r>
      <w:proofErr w:type="gramEnd"/>
      <w:r w:rsidRPr="00176A8A">
        <w:rPr>
          <w:sz w:val="24"/>
          <w:szCs w:val="24"/>
        </w:rPr>
        <w:t xml:space="preserve"> </w:t>
      </w:r>
      <w:proofErr w:type="spellStart"/>
      <w:r w:rsidRPr="00176A8A">
        <w:rPr>
          <w:b/>
          <w:bCs/>
          <w:sz w:val="24"/>
          <w:szCs w:val="24"/>
        </w:rPr>
        <w:t>Redes</w:t>
      </w:r>
      <w:proofErr w:type="spellEnd"/>
      <w:r w:rsidRPr="00176A8A">
        <w:rPr>
          <w:b/>
          <w:bCs/>
          <w:sz w:val="24"/>
          <w:szCs w:val="24"/>
        </w:rPr>
        <w:t xml:space="preserve"> </w:t>
      </w:r>
      <w:proofErr w:type="spellStart"/>
      <w:r w:rsidRPr="00176A8A">
        <w:rPr>
          <w:b/>
          <w:bCs/>
          <w:sz w:val="24"/>
          <w:szCs w:val="24"/>
        </w:rPr>
        <w:t>Feministas</w:t>
      </w:r>
      <w:proofErr w:type="spellEnd"/>
      <w:r w:rsidRPr="00176A8A">
        <w:rPr>
          <w:sz w:val="24"/>
          <w:szCs w:val="24"/>
        </w:rPr>
        <w:t xml:space="preserve">: a </w:t>
      </w:r>
      <w:proofErr w:type="spellStart"/>
      <w:r w:rsidRPr="00176A8A">
        <w:rPr>
          <w:sz w:val="24"/>
          <w:szCs w:val="24"/>
        </w:rPr>
        <w:t>potência</w:t>
      </w:r>
      <w:proofErr w:type="spellEnd"/>
      <w:r w:rsidRPr="00176A8A">
        <w:rPr>
          <w:sz w:val="24"/>
          <w:szCs w:val="24"/>
        </w:rPr>
        <w:t xml:space="preserve"> </w:t>
      </w:r>
      <w:proofErr w:type="spellStart"/>
      <w:r w:rsidRPr="00176A8A">
        <w:rPr>
          <w:sz w:val="24"/>
          <w:szCs w:val="24"/>
        </w:rPr>
        <w:t>insurgente</w:t>
      </w:r>
      <w:proofErr w:type="spellEnd"/>
      <w:r w:rsidRPr="00176A8A">
        <w:rPr>
          <w:sz w:val="24"/>
          <w:szCs w:val="24"/>
        </w:rPr>
        <w:t xml:space="preserve"> das hashtags #</w:t>
      </w:r>
      <w:proofErr w:type="spellStart"/>
      <w:r w:rsidRPr="00176A8A">
        <w:rPr>
          <w:sz w:val="24"/>
          <w:szCs w:val="24"/>
        </w:rPr>
        <w:t>ChegadeFiuFiu</w:t>
      </w:r>
      <w:proofErr w:type="spellEnd"/>
      <w:r w:rsidRPr="00176A8A">
        <w:rPr>
          <w:sz w:val="24"/>
          <w:szCs w:val="24"/>
        </w:rPr>
        <w:t>, #PrimeiroAssédio e #EleNão. REVISTA ECO-PÓS (ONLINE), v. 24, p. 587-626, 2021.</w:t>
      </w:r>
    </w:p>
    <w:p w14:paraId="0935E988" w14:textId="61FC19BE" w:rsidR="00664132" w:rsidRDefault="00664132" w:rsidP="004A266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MOMBAÇA, Jota. </w:t>
      </w:r>
      <w:proofErr w:type="spellStart"/>
      <w:r w:rsidRPr="00664132">
        <w:rPr>
          <w:b/>
          <w:bCs/>
          <w:sz w:val="24"/>
          <w:szCs w:val="24"/>
        </w:rPr>
        <w:t>Não</w:t>
      </w:r>
      <w:proofErr w:type="spellEnd"/>
      <w:r w:rsidRPr="00664132">
        <w:rPr>
          <w:b/>
          <w:bCs/>
          <w:sz w:val="24"/>
          <w:szCs w:val="24"/>
        </w:rPr>
        <w:t xml:space="preserve"> </w:t>
      </w:r>
      <w:proofErr w:type="spellStart"/>
      <w:r w:rsidRPr="00664132">
        <w:rPr>
          <w:b/>
          <w:bCs/>
          <w:sz w:val="24"/>
          <w:szCs w:val="24"/>
        </w:rPr>
        <w:t>vão</w:t>
      </w:r>
      <w:proofErr w:type="spellEnd"/>
      <w:r w:rsidRPr="00664132">
        <w:rPr>
          <w:b/>
          <w:bCs/>
          <w:sz w:val="24"/>
          <w:szCs w:val="24"/>
        </w:rPr>
        <w:t xml:space="preserve"> </w:t>
      </w:r>
      <w:proofErr w:type="spellStart"/>
      <w:r w:rsidRPr="00664132">
        <w:rPr>
          <w:b/>
          <w:bCs/>
          <w:sz w:val="24"/>
          <w:szCs w:val="24"/>
        </w:rPr>
        <w:t>nos</w:t>
      </w:r>
      <w:proofErr w:type="spellEnd"/>
      <w:r w:rsidRPr="00664132">
        <w:rPr>
          <w:b/>
          <w:bCs/>
          <w:sz w:val="24"/>
          <w:szCs w:val="24"/>
        </w:rPr>
        <w:t xml:space="preserve"> </w:t>
      </w:r>
      <w:proofErr w:type="spellStart"/>
      <w:r w:rsidRPr="00664132">
        <w:rPr>
          <w:b/>
          <w:bCs/>
          <w:sz w:val="24"/>
          <w:szCs w:val="24"/>
        </w:rPr>
        <w:t>matar</w:t>
      </w:r>
      <w:proofErr w:type="spellEnd"/>
      <w:r w:rsidRPr="00664132">
        <w:rPr>
          <w:b/>
          <w:bCs/>
          <w:sz w:val="24"/>
          <w:szCs w:val="24"/>
        </w:rPr>
        <w:t xml:space="preserve"> agora</w:t>
      </w:r>
      <w:r>
        <w:rPr>
          <w:sz w:val="24"/>
          <w:szCs w:val="24"/>
        </w:rPr>
        <w:t xml:space="preserve">. Rio de Janeiro: </w:t>
      </w:r>
      <w:proofErr w:type="spellStart"/>
      <w:r>
        <w:rPr>
          <w:sz w:val="24"/>
          <w:szCs w:val="24"/>
        </w:rPr>
        <w:t>Cobogó</w:t>
      </w:r>
      <w:proofErr w:type="spellEnd"/>
      <w:r>
        <w:rPr>
          <w:sz w:val="24"/>
          <w:szCs w:val="24"/>
        </w:rPr>
        <w:t>, 2021.</w:t>
      </w:r>
    </w:p>
    <w:p w14:paraId="7B6020EE" w14:textId="718D6F3B" w:rsidR="00134E54" w:rsidRDefault="00F063C3" w:rsidP="00134E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PAGEL, Geovana. </w:t>
      </w:r>
      <w:proofErr w:type="spellStart"/>
      <w:r w:rsidRPr="00A11982">
        <w:rPr>
          <w:b/>
          <w:bCs/>
          <w:sz w:val="24"/>
          <w:szCs w:val="24"/>
        </w:rPr>
        <w:t>Redes</w:t>
      </w:r>
      <w:proofErr w:type="spellEnd"/>
      <w:r w:rsidRPr="00A11982">
        <w:rPr>
          <w:b/>
          <w:bCs/>
          <w:sz w:val="24"/>
          <w:szCs w:val="24"/>
        </w:rPr>
        <w:t xml:space="preserve"> </w:t>
      </w:r>
      <w:proofErr w:type="spellStart"/>
      <w:r w:rsidRPr="00A11982">
        <w:rPr>
          <w:b/>
          <w:bCs/>
          <w:sz w:val="24"/>
          <w:szCs w:val="24"/>
        </w:rPr>
        <w:t>Feministas</w:t>
      </w:r>
      <w:proofErr w:type="spellEnd"/>
      <w:r w:rsidR="00D24D44">
        <w:rPr>
          <w:sz w:val="24"/>
          <w:szCs w:val="24"/>
        </w:rPr>
        <w:t xml:space="preserve">: </w:t>
      </w:r>
      <w:proofErr w:type="spellStart"/>
      <w:r w:rsidR="00D24D44">
        <w:rPr>
          <w:sz w:val="24"/>
          <w:szCs w:val="24"/>
        </w:rPr>
        <w:t>movimentos</w:t>
      </w:r>
      <w:proofErr w:type="spellEnd"/>
      <w:r w:rsidR="00D24D44">
        <w:rPr>
          <w:sz w:val="24"/>
          <w:szCs w:val="24"/>
        </w:rPr>
        <w:t xml:space="preserve"> de </w:t>
      </w:r>
      <w:proofErr w:type="spellStart"/>
      <w:r w:rsidR="00D24D44">
        <w:rPr>
          <w:sz w:val="24"/>
          <w:szCs w:val="24"/>
        </w:rPr>
        <w:t>mulheres</w:t>
      </w:r>
      <w:proofErr w:type="spellEnd"/>
      <w:r w:rsidR="00D24D44">
        <w:rPr>
          <w:sz w:val="24"/>
          <w:szCs w:val="24"/>
        </w:rPr>
        <w:t xml:space="preserve"> no </w:t>
      </w:r>
      <w:proofErr w:type="spellStart"/>
      <w:r w:rsidR="00D24D44">
        <w:rPr>
          <w:sz w:val="24"/>
          <w:szCs w:val="24"/>
        </w:rPr>
        <w:t>século</w:t>
      </w:r>
      <w:proofErr w:type="spellEnd"/>
      <w:r w:rsidR="00D24D44">
        <w:rPr>
          <w:sz w:val="24"/>
          <w:szCs w:val="24"/>
        </w:rPr>
        <w:t xml:space="preserve"> XXI a </w:t>
      </w:r>
      <w:proofErr w:type="spellStart"/>
      <w:r w:rsidR="00D24D44">
        <w:rPr>
          <w:sz w:val="24"/>
          <w:szCs w:val="24"/>
        </w:rPr>
        <w:t>partir</w:t>
      </w:r>
      <w:proofErr w:type="spellEnd"/>
      <w:r w:rsidR="00D24D44">
        <w:rPr>
          <w:sz w:val="24"/>
          <w:szCs w:val="24"/>
        </w:rPr>
        <w:t xml:space="preserve"> de </w:t>
      </w:r>
      <w:proofErr w:type="spellStart"/>
      <w:r w:rsidR="00D24D44">
        <w:rPr>
          <w:sz w:val="24"/>
          <w:szCs w:val="24"/>
        </w:rPr>
        <w:t>suas</w:t>
      </w:r>
      <w:proofErr w:type="spellEnd"/>
      <w:r w:rsidR="00D24D44">
        <w:rPr>
          <w:sz w:val="24"/>
          <w:szCs w:val="24"/>
        </w:rPr>
        <w:t xml:space="preserve"> </w:t>
      </w:r>
      <w:proofErr w:type="spellStart"/>
      <w:r w:rsidR="00D24D44">
        <w:rPr>
          <w:sz w:val="24"/>
          <w:szCs w:val="24"/>
        </w:rPr>
        <w:t>insurgências</w:t>
      </w:r>
      <w:proofErr w:type="spellEnd"/>
      <w:r w:rsidR="00D24D44">
        <w:rPr>
          <w:sz w:val="24"/>
          <w:szCs w:val="24"/>
        </w:rPr>
        <w:t xml:space="preserve"> nas </w:t>
      </w:r>
      <w:proofErr w:type="spellStart"/>
      <w:r w:rsidR="00D24D44">
        <w:rPr>
          <w:sz w:val="24"/>
          <w:szCs w:val="24"/>
        </w:rPr>
        <w:t>redes</w:t>
      </w:r>
      <w:proofErr w:type="spellEnd"/>
      <w:r w:rsidR="00D24D44">
        <w:rPr>
          <w:sz w:val="24"/>
          <w:szCs w:val="24"/>
        </w:rPr>
        <w:t xml:space="preserve"> </w:t>
      </w:r>
      <w:proofErr w:type="spellStart"/>
      <w:r w:rsidR="00D24D44">
        <w:rPr>
          <w:sz w:val="24"/>
          <w:szCs w:val="24"/>
        </w:rPr>
        <w:t>sociais</w:t>
      </w:r>
      <w:proofErr w:type="spellEnd"/>
      <w:r w:rsidR="00D24D44">
        <w:rPr>
          <w:sz w:val="24"/>
          <w:szCs w:val="24"/>
        </w:rPr>
        <w:t xml:space="preserve">. </w:t>
      </w:r>
      <w:bookmarkStart w:id="3" w:name="_Hlk148519290"/>
      <w:proofErr w:type="spellStart"/>
      <w:r w:rsidR="00134E54">
        <w:rPr>
          <w:sz w:val="24"/>
          <w:szCs w:val="24"/>
        </w:rPr>
        <w:t>Dissertação</w:t>
      </w:r>
      <w:proofErr w:type="spellEnd"/>
      <w:r w:rsidR="00134E54">
        <w:rPr>
          <w:sz w:val="24"/>
          <w:szCs w:val="24"/>
        </w:rPr>
        <w:t xml:space="preserve"> (Mestrado em Comunicação e Semiótica) – </w:t>
      </w:r>
      <w:proofErr w:type="spellStart"/>
      <w:r w:rsidR="00134E54">
        <w:rPr>
          <w:sz w:val="24"/>
          <w:szCs w:val="24"/>
        </w:rPr>
        <w:t>Pontifícia</w:t>
      </w:r>
      <w:proofErr w:type="spellEnd"/>
      <w:r w:rsidR="00134E54">
        <w:rPr>
          <w:sz w:val="24"/>
          <w:szCs w:val="24"/>
        </w:rPr>
        <w:t xml:space="preserve"> </w:t>
      </w:r>
      <w:proofErr w:type="spellStart"/>
      <w:r w:rsidR="00134E54">
        <w:rPr>
          <w:sz w:val="24"/>
          <w:szCs w:val="24"/>
        </w:rPr>
        <w:t>Universidade</w:t>
      </w:r>
      <w:proofErr w:type="spellEnd"/>
      <w:r w:rsidR="00134E54">
        <w:rPr>
          <w:sz w:val="24"/>
          <w:szCs w:val="24"/>
        </w:rPr>
        <w:t xml:space="preserve"> </w:t>
      </w:r>
      <w:proofErr w:type="spellStart"/>
      <w:r w:rsidR="00134E54">
        <w:rPr>
          <w:sz w:val="24"/>
          <w:szCs w:val="24"/>
        </w:rPr>
        <w:t>Católica</w:t>
      </w:r>
      <w:proofErr w:type="spellEnd"/>
      <w:r w:rsidR="00134E54">
        <w:rPr>
          <w:sz w:val="24"/>
          <w:szCs w:val="24"/>
        </w:rPr>
        <w:t xml:space="preserve"> de São Paulo, São Paulo, 2020.</w:t>
      </w:r>
    </w:p>
    <w:bookmarkEnd w:id="3"/>
    <w:p w14:paraId="1E8ADB20" w14:textId="28F87672" w:rsidR="0022235B" w:rsidRDefault="0022235B" w:rsidP="0022235B">
      <w:pPr>
        <w:overflowPunct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176A8A">
        <w:rPr>
          <w:sz w:val="24"/>
          <w:szCs w:val="24"/>
        </w:rPr>
        <w:t xml:space="preserve">ANCIÈRE, Jacques. </w:t>
      </w:r>
      <w:r w:rsidR="001B3A15">
        <w:rPr>
          <w:b/>
          <w:bCs/>
          <w:sz w:val="24"/>
          <w:szCs w:val="24"/>
        </w:rPr>
        <w:t xml:space="preserve">O </w:t>
      </w:r>
      <w:proofErr w:type="spellStart"/>
      <w:r w:rsidR="001B3A15">
        <w:rPr>
          <w:b/>
          <w:bCs/>
          <w:sz w:val="24"/>
          <w:szCs w:val="24"/>
        </w:rPr>
        <w:t>destino</w:t>
      </w:r>
      <w:proofErr w:type="spellEnd"/>
      <w:r w:rsidR="001B3A15">
        <w:rPr>
          <w:b/>
          <w:bCs/>
          <w:sz w:val="24"/>
          <w:szCs w:val="24"/>
        </w:rPr>
        <w:t xml:space="preserve"> das </w:t>
      </w:r>
      <w:proofErr w:type="spellStart"/>
      <w:r w:rsidR="001B3A15">
        <w:rPr>
          <w:b/>
          <w:bCs/>
          <w:sz w:val="24"/>
          <w:szCs w:val="24"/>
        </w:rPr>
        <w:t>imagens</w:t>
      </w:r>
      <w:proofErr w:type="spellEnd"/>
      <w:r w:rsidR="001B3A15">
        <w:rPr>
          <w:b/>
          <w:bCs/>
          <w:sz w:val="24"/>
          <w:szCs w:val="24"/>
        </w:rPr>
        <w:t xml:space="preserve">. </w:t>
      </w:r>
      <w:proofErr w:type="spellStart"/>
      <w:r w:rsidRPr="00176A8A">
        <w:rPr>
          <w:sz w:val="24"/>
          <w:szCs w:val="24"/>
        </w:rPr>
        <w:t>Tradução</w:t>
      </w:r>
      <w:proofErr w:type="spellEnd"/>
      <w:r w:rsidRPr="00176A8A">
        <w:rPr>
          <w:sz w:val="24"/>
          <w:szCs w:val="24"/>
        </w:rPr>
        <w:t xml:space="preserve"> de Mônica Costa Netto. </w:t>
      </w:r>
      <w:r w:rsidR="001B3A15">
        <w:rPr>
          <w:sz w:val="24"/>
          <w:szCs w:val="24"/>
        </w:rPr>
        <w:t>Rio de Janeiro</w:t>
      </w:r>
      <w:r w:rsidRPr="00176A8A">
        <w:rPr>
          <w:sz w:val="24"/>
          <w:szCs w:val="24"/>
        </w:rPr>
        <w:t xml:space="preserve">: </w:t>
      </w:r>
      <w:proofErr w:type="spellStart"/>
      <w:r w:rsidR="001B3A15">
        <w:rPr>
          <w:sz w:val="24"/>
          <w:szCs w:val="24"/>
        </w:rPr>
        <w:t>Contraponto</w:t>
      </w:r>
      <w:proofErr w:type="spellEnd"/>
      <w:r w:rsidR="001B3A15">
        <w:rPr>
          <w:sz w:val="24"/>
          <w:szCs w:val="24"/>
        </w:rPr>
        <w:t>, 2012. (</w:t>
      </w:r>
      <w:proofErr w:type="spellStart"/>
      <w:r w:rsidR="001B3A15">
        <w:rPr>
          <w:sz w:val="24"/>
          <w:szCs w:val="24"/>
        </w:rPr>
        <w:t>ArteFíssil</w:t>
      </w:r>
      <w:proofErr w:type="spellEnd"/>
      <w:r w:rsidR="001B3A15">
        <w:rPr>
          <w:sz w:val="24"/>
          <w:szCs w:val="24"/>
        </w:rPr>
        <w:t>).</w:t>
      </w:r>
    </w:p>
    <w:p w14:paraId="55AE264E" w14:textId="6A523DF3" w:rsidR="004A2663" w:rsidRPr="00176A8A" w:rsidRDefault="001B3A15" w:rsidP="001B3A15">
      <w:pPr>
        <w:overflowPunct/>
        <w:spacing w:after="120"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  <w:r>
        <w:rPr>
          <w:sz w:val="24"/>
          <w:szCs w:val="24"/>
        </w:rPr>
        <w:t xml:space="preserve">VALENTE, Mariana. </w:t>
      </w:r>
      <w:proofErr w:type="spellStart"/>
      <w:r w:rsidRPr="001B3A15">
        <w:rPr>
          <w:b/>
          <w:bCs/>
          <w:sz w:val="24"/>
          <w:szCs w:val="24"/>
        </w:rPr>
        <w:t>Misoginia</w:t>
      </w:r>
      <w:proofErr w:type="spellEnd"/>
      <w:r w:rsidRPr="001B3A1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B3A15">
        <w:rPr>
          <w:b/>
          <w:bCs/>
          <w:sz w:val="24"/>
          <w:szCs w:val="24"/>
        </w:rPr>
        <w:t>na</w:t>
      </w:r>
      <w:proofErr w:type="spellEnd"/>
      <w:proofErr w:type="gramEnd"/>
      <w:r w:rsidRPr="001B3A15">
        <w:rPr>
          <w:b/>
          <w:bCs/>
          <w:sz w:val="24"/>
          <w:szCs w:val="24"/>
        </w:rPr>
        <w:t xml:space="preserve"> internet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década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disputas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direitos</w:t>
      </w:r>
      <w:proofErr w:type="spellEnd"/>
      <w:r>
        <w:rPr>
          <w:sz w:val="24"/>
          <w:szCs w:val="24"/>
        </w:rPr>
        <w:t xml:space="preserve">. São Paulo: </w:t>
      </w:r>
      <w:proofErr w:type="spellStart"/>
      <w:r>
        <w:rPr>
          <w:sz w:val="24"/>
          <w:szCs w:val="24"/>
        </w:rPr>
        <w:t>Fósforo</w:t>
      </w:r>
      <w:proofErr w:type="spellEnd"/>
      <w:r>
        <w:rPr>
          <w:sz w:val="24"/>
          <w:szCs w:val="24"/>
        </w:rPr>
        <w:t>: 2023.</w:t>
      </w:r>
    </w:p>
    <w:p w14:paraId="46475529" w14:textId="77777777" w:rsidR="00A82E4B" w:rsidRPr="00176A8A" w:rsidRDefault="00A82E4B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66127265" w14:textId="77777777" w:rsidR="00CC3E97" w:rsidRDefault="00CC3E97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26F1ECD0" w14:textId="77777777" w:rsidR="00296241" w:rsidRDefault="00296241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6D9292FB" w14:textId="77777777" w:rsidR="00CC3E97" w:rsidRDefault="00CC3E97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  <w:r w:rsidRPr="00176A8A">
        <w:rPr>
          <w:rFonts w:eastAsia="Calibri"/>
          <w:b/>
          <w:bCs/>
          <w:color w:val="000000"/>
          <w:sz w:val="24"/>
          <w:szCs w:val="24"/>
          <w:lang w:val="pt-BR"/>
        </w:rPr>
        <w:t>Bibliografia complementar:</w:t>
      </w:r>
    </w:p>
    <w:p w14:paraId="3A9DFC99" w14:textId="77777777" w:rsidR="001F74A6" w:rsidRDefault="001F74A6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59223C92" w14:textId="77777777" w:rsidR="007A1B6E" w:rsidRDefault="007A1B6E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014FD387" w14:textId="3CC49B62" w:rsidR="009B1188" w:rsidRDefault="009B1188" w:rsidP="007B604D">
      <w:pPr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  <w:r w:rsidRPr="00176A8A">
        <w:rPr>
          <w:sz w:val="24"/>
          <w:szCs w:val="24"/>
          <w:shd w:val="clear" w:color="auto" w:fill="FFFFFF"/>
          <w:lang w:val="pt-BR"/>
        </w:rPr>
        <w:t>AMADEU DA SILVEIRA, Sérgio. CASSINO, João Francisco. SOUZA, Joyce (</w:t>
      </w:r>
      <w:proofErr w:type="spellStart"/>
      <w:r w:rsidRPr="00176A8A">
        <w:rPr>
          <w:sz w:val="24"/>
          <w:szCs w:val="24"/>
          <w:shd w:val="clear" w:color="auto" w:fill="FFFFFF"/>
          <w:lang w:val="pt-BR"/>
        </w:rPr>
        <w:t>orgs</w:t>
      </w:r>
      <w:proofErr w:type="spellEnd"/>
      <w:r w:rsidRPr="00176A8A">
        <w:rPr>
          <w:sz w:val="24"/>
          <w:szCs w:val="24"/>
          <w:shd w:val="clear" w:color="auto" w:fill="FFFFFF"/>
          <w:lang w:val="pt-BR"/>
        </w:rPr>
        <w:t xml:space="preserve">). </w:t>
      </w:r>
      <w:r w:rsidRPr="00176A8A">
        <w:rPr>
          <w:b/>
          <w:bCs/>
          <w:sz w:val="24"/>
          <w:szCs w:val="24"/>
          <w:shd w:val="clear" w:color="auto" w:fill="FFFFFF"/>
          <w:lang w:val="pt-BR"/>
        </w:rPr>
        <w:t>Colonialismo de dados</w:t>
      </w:r>
      <w:r w:rsidRPr="00176A8A">
        <w:rPr>
          <w:sz w:val="24"/>
          <w:szCs w:val="24"/>
          <w:shd w:val="clear" w:color="auto" w:fill="FFFFFF"/>
          <w:lang w:val="pt-BR"/>
        </w:rPr>
        <w:t>: como opera a trincheira algorítmica na guerra neoliberal. São Paulo: Editora Autonomia Literária, 2022.</w:t>
      </w:r>
    </w:p>
    <w:p w14:paraId="0C86174F" w14:textId="77777777" w:rsidR="009B1188" w:rsidRPr="00176A8A" w:rsidRDefault="009B1188" w:rsidP="009B1188">
      <w:pPr>
        <w:spacing w:after="120"/>
        <w:jc w:val="both"/>
        <w:rPr>
          <w:rStyle w:val="Forte"/>
          <w:b w:val="0"/>
          <w:bCs w:val="0"/>
          <w:sz w:val="24"/>
          <w:szCs w:val="24"/>
          <w:lang w:val="pt-BR"/>
        </w:rPr>
      </w:pPr>
      <w:r w:rsidRPr="00176A8A">
        <w:rPr>
          <w:rStyle w:val="Forte"/>
          <w:b w:val="0"/>
          <w:bCs w:val="0"/>
          <w:sz w:val="24"/>
          <w:szCs w:val="24"/>
          <w:lang w:val="pt-BR"/>
        </w:rPr>
        <w:t>BAIO, Cesar.</w:t>
      </w:r>
      <w:r w:rsidRPr="00176A8A">
        <w:rPr>
          <w:rStyle w:val="Forte"/>
          <w:sz w:val="24"/>
          <w:szCs w:val="24"/>
          <w:lang w:val="pt-BR"/>
        </w:rPr>
        <w:t xml:space="preserve"> Rumo à imagem performativa. </w:t>
      </w:r>
      <w:r w:rsidRPr="00176A8A">
        <w:rPr>
          <w:rStyle w:val="Forte"/>
          <w:b w:val="0"/>
          <w:bCs w:val="0"/>
          <w:sz w:val="24"/>
          <w:szCs w:val="24"/>
          <w:lang w:val="pt-BR"/>
        </w:rPr>
        <w:t xml:space="preserve">In: __________. Máquinas de imagem: arte, tecnologia e pós-virtualidade. São Paulo: </w:t>
      </w:r>
      <w:proofErr w:type="spellStart"/>
      <w:r w:rsidRPr="00176A8A">
        <w:rPr>
          <w:rStyle w:val="Forte"/>
          <w:b w:val="0"/>
          <w:bCs w:val="0"/>
          <w:sz w:val="24"/>
          <w:szCs w:val="24"/>
          <w:lang w:val="pt-BR"/>
        </w:rPr>
        <w:t>Annablume</w:t>
      </w:r>
      <w:proofErr w:type="spellEnd"/>
      <w:r w:rsidRPr="00176A8A">
        <w:rPr>
          <w:rStyle w:val="Forte"/>
          <w:b w:val="0"/>
          <w:bCs w:val="0"/>
          <w:sz w:val="24"/>
          <w:szCs w:val="24"/>
          <w:lang w:val="pt-BR"/>
        </w:rPr>
        <w:t>, 2015. Pp.155-191.</w:t>
      </w:r>
    </w:p>
    <w:p w14:paraId="0F38EB53" w14:textId="77777777" w:rsidR="009B1188" w:rsidRDefault="009B1188" w:rsidP="009B1188">
      <w:pPr>
        <w:spacing w:after="120"/>
        <w:jc w:val="both"/>
        <w:rPr>
          <w:sz w:val="24"/>
          <w:szCs w:val="24"/>
        </w:rPr>
      </w:pPr>
      <w:r w:rsidRPr="00176A8A">
        <w:rPr>
          <w:sz w:val="24"/>
          <w:szCs w:val="24"/>
          <w:shd w:val="clear" w:color="auto" w:fill="FFFFFF"/>
          <w:lang w:val="pt-BR"/>
        </w:rPr>
        <w:t xml:space="preserve">BEIGUELMAN, Giselle. </w:t>
      </w:r>
      <w:r w:rsidRPr="00176A8A">
        <w:rPr>
          <w:b/>
          <w:bCs/>
          <w:sz w:val="24"/>
          <w:szCs w:val="24"/>
          <w:shd w:val="clear" w:color="auto" w:fill="FFFFFF"/>
          <w:lang w:val="pt-BR"/>
        </w:rPr>
        <w:t>Políticas da imagem</w:t>
      </w:r>
      <w:r w:rsidRPr="00176A8A">
        <w:rPr>
          <w:sz w:val="24"/>
          <w:szCs w:val="24"/>
          <w:shd w:val="clear" w:color="auto" w:fill="FFFFFF"/>
          <w:lang w:val="pt-BR"/>
        </w:rPr>
        <w:t>: Vigilância e resistência na dadosfera. São Paulo: Ubu Editora, 2021.</w:t>
      </w:r>
      <w:r w:rsidRPr="00176A8A">
        <w:rPr>
          <w:sz w:val="24"/>
          <w:szCs w:val="24"/>
        </w:rPr>
        <w:t xml:space="preserve"> </w:t>
      </w:r>
    </w:p>
    <w:p w14:paraId="0494AD09" w14:textId="77777777" w:rsidR="009B1188" w:rsidRPr="00176A8A" w:rsidRDefault="009B1188" w:rsidP="009B1188">
      <w:pPr>
        <w:jc w:val="both"/>
        <w:rPr>
          <w:sz w:val="24"/>
          <w:szCs w:val="24"/>
          <w:shd w:val="clear" w:color="auto" w:fill="FFFFFF"/>
          <w:lang w:val="pt-BR"/>
        </w:rPr>
      </w:pPr>
      <w:r w:rsidRPr="00176A8A">
        <w:rPr>
          <w:sz w:val="24"/>
          <w:szCs w:val="24"/>
          <w:shd w:val="clear" w:color="auto" w:fill="FFFFFF"/>
          <w:lang w:val="pt-BR"/>
        </w:rPr>
        <w:lastRenderedPageBreak/>
        <w:t xml:space="preserve">BENTES, Ivana. </w:t>
      </w:r>
      <w:r w:rsidRPr="00176A8A">
        <w:rPr>
          <w:b/>
          <w:bCs/>
          <w:sz w:val="24"/>
          <w:szCs w:val="24"/>
          <w:shd w:val="clear" w:color="auto" w:fill="FFFFFF"/>
          <w:lang w:val="pt-BR"/>
        </w:rPr>
        <w:t>O devir estético do capitalismo cognitivo</w:t>
      </w:r>
      <w:r w:rsidRPr="00176A8A">
        <w:rPr>
          <w:sz w:val="24"/>
          <w:szCs w:val="24"/>
          <w:shd w:val="clear" w:color="auto" w:fill="FFFFFF"/>
          <w:lang w:val="pt-BR"/>
        </w:rPr>
        <w:t xml:space="preserve">. In: </w:t>
      </w:r>
      <w:r w:rsidRPr="00176A8A">
        <w:rPr>
          <w:bCs/>
          <w:sz w:val="24"/>
          <w:szCs w:val="24"/>
          <w:shd w:val="clear" w:color="auto" w:fill="FFFFFF"/>
          <w:lang w:val="pt-BR"/>
        </w:rPr>
        <w:t>XVI COMPÓS</w:t>
      </w:r>
      <w:r w:rsidRPr="00176A8A">
        <w:rPr>
          <w:sz w:val="24"/>
          <w:szCs w:val="24"/>
          <w:shd w:val="clear" w:color="auto" w:fill="FFFFFF"/>
          <w:lang w:val="pt-BR"/>
        </w:rPr>
        <w:t xml:space="preserve">: Curitiba/PR, 2007 GT - Estéticas da Comunicação 05/06/2007. Curitiba: </w:t>
      </w:r>
      <w:proofErr w:type="spellStart"/>
      <w:r w:rsidRPr="00176A8A">
        <w:rPr>
          <w:sz w:val="24"/>
          <w:szCs w:val="24"/>
          <w:shd w:val="clear" w:color="auto" w:fill="FFFFFF"/>
          <w:lang w:val="pt-BR"/>
        </w:rPr>
        <w:t>Compós</w:t>
      </w:r>
      <w:proofErr w:type="spellEnd"/>
      <w:r w:rsidRPr="00176A8A">
        <w:rPr>
          <w:sz w:val="24"/>
          <w:szCs w:val="24"/>
          <w:shd w:val="clear" w:color="auto" w:fill="FFFFFF"/>
          <w:lang w:val="pt-BR"/>
        </w:rPr>
        <w:t>, 2007.</w:t>
      </w:r>
    </w:p>
    <w:p w14:paraId="56BEF0AF" w14:textId="77777777" w:rsidR="009B1188" w:rsidRPr="00176A8A" w:rsidRDefault="009B1188" w:rsidP="009B1188">
      <w:pPr>
        <w:jc w:val="both"/>
        <w:rPr>
          <w:sz w:val="24"/>
          <w:szCs w:val="24"/>
          <w:shd w:val="clear" w:color="auto" w:fill="FFFFFF"/>
          <w:lang w:val="pt-BR"/>
        </w:rPr>
      </w:pPr>
    </w:p>
    <w:p w14:paraId="57EE4B0B" w14:textId="2CDF2981" w:rsidR="001B3A15" w:rsidRDefault="009B1188" w:rsidP="001B3A15">
      <w:pPr>
        <w:pStyle w:val="Corpodetexto"/>
        <w:ind w:right="-64"/>
        <w:jc w:val="both"/>
        <w:rPr>
          <w:szCs w:val="24"/>
          <w:shd w:val="clear" w:color="auto" w:fill="FFFFFF"/>
        </w:rPr>
      </w:pPr>
      <w:r w:rsidRPr="00176A8A">
        <w:rPr>
          <w:color w:val="auto"/>
          <w:szCs w:val="24"/>
        </w:rPr>
        <w:t xml:space="preserve">__________. </w:t>
      </w:r>
      <w:r w:rsidRPr="00176A8A">
        <w:rPr>
          <w:b/>
          <w:bCs/>
          <w:color w:val="auto"/>
          <w:szCs w:val="24"/>
        </w:rPr>
        <w:t>Feminismo global</w:t>
      </w:r>
      <w:r w:rsidRPr="00176A8A">
        <w:rPr>
          <w:color w:val="auto"/>
          <w:szCs w:val="24"/>
        </w:rPr>
        <w:t xml:space="preserve">. </w:t>
      </w:r>
      <w:r w:rsidRPr="00176A8A">
        <w:rPr>
          <w:bCs/>
          <w:color w:val="auto"/>
          <w:szCs w:val="24"/>
        </w:rPr>
        <w:t>Cult</w:t>
      </w:r>
      <w:r w:rsidRPr="00176A8A">
        <w:rPr>
          <w:color w:val="auto"/>
          <w:szCs w:val="24"/>
        </w:rPr>
        <w:t xml:space="preserve">, São Paulo, 24 jan. 2017. </w:t>
      </w:r>
      <w:r w:rsidRPr="00176A8A">
        <w:rPr>
          <w:szCs w:val="24"/>
        </w:rPr>
        <w:t>Disponível em: &lt;</w:t>
      </w:r>
      <w:hyperlink r:id="rId8" w:history="1">
        <w:r w:rsidRPr="00176A8A">
          <w:rPr>
            <w:rStyle w:val="Hyperlink"/>
            <w:rFonts w:eastAsiaTheme="minorHAnsi"/>
            <w:szCs w:val="24"/>
          </w:rPr>
          <w:t>https://revistacult.uol.com.br/home/feminismo-global/</w:t>
        </w:r>
      </w:hyperlink>
      <w:r w:rsidRPr="00176A8A">
        <w:rPr>
          <w:szCs w:val="24"/>
        </w:rPr>
        <w:t>&gt;. Acesso em: 1 jun. 2020.</w:t>
      </w:r>
    </w:p>
    <w:p w14:paraId="4AD77E5D" w14:textId="77777777" w:rsidR="007B604D" w:rsidRDefault="001B3A15" w:rsidP="009B1188">
      <w:pPr>
        <w:spacing w:after="1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BUTLER, Judith. </w:t>
      </w:r>
      <w:proofErr w:type="spellStart"/>
      <w:r w:rsidRPr="001B3A15">
        <w:rPr>
          <w:b/>
          <w:bCs/>
          <w:sz w:val="24"/>
          <w:szCs w:val="24"/>
          <w:shd w:val="clear" w:color="auto" w:fill="FFFFFF"/>
        </w:rPr>
        <w:t>Discurso</w:t>
      </w:r>
      <w:proofErr w:type="spellEnd"/>
      <w:r w:rsidRPr="001B3A15">
        <w:rPr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1B3A15">
        <w:rPr>
          <w:b/>
          <w:bCs/>
          <w:sz w:val="24"/>
          <w:szCs w:val="24"/>
          <w:shd w:val="clear" w:color="auto" w:fill="FFFFFF"/>
        </w:rPr>
        <w:t>ódio</w:t>
      </w:r>
      <w:proofErr w:type="spellEnd"/>
      <w:r w:rsidRPr="001B3A15">
        <w:rPr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1B3A15">
        <w:rPr>
          <w:sz w:val="24"/>
          <w:szCs w:val="24"/>
          <w:shd w:val="clear" w:color="auto" w:fill="FFFFFF"/>
        </w:rPr>
        <w:t>uma</w:t>
      </w:r>
      <w:proofErr w:type="spellEnd"/>
      <w:r w:rsidRPr="001B3A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B3A15">
        <w:rPr>
          <w:sz w:val="24"/>
          <w:szCs w:val="24"/>
          <w:shd w:val="clear" w:color="auto" w:fill="FFFFFF"/>
        </w:rPr>
        <w:t>política</w:t>
      </w:r>
      <w:proofErr w:type="spellEnd"/>
      <w:r w:rsidRPr="001B3A15">
        <w:rPr>
          <w:sz w:val="24"/>
          <w:szCs w:val="24"/>
          <w:shd w:val="clear" w:color="auto" w:fill="FFFFFF"/>
        </w:rPr>
        <w:t xml:space="preserve"> do </w:t>
      </w:r>
      <w:proofErr w:type="spellStart"/>
      <w:r w:rsidRPr="001B3A15">
        <w:rPr>
          <w:sz w:val="24"/>
          <w:szCs w:val="24"/>
          <w:shd w:val="clear" w:color="auto" w:fill="FFFFFF"/>
        </w:rPr>
        <w:t>performativo</w:t>
      </w:r>
      <w:proofErr w:type="spellEnd"/>
      <w:r>
        <w:rPr>
          <w:sz w:val="24"/>
          <w:szCs w:val="24"/>
          <w:shd w:val="clear" w:color="auto" w:fill="FFFFFF"/>
        </w:rPr>
        <w:t xml:space="preserve">. São Paulo: Editora </w:t>
      </w:r>
      <w:proofErr w:type="spellStart"/>
      <w:r>
        <w:rPr>
          <w:sz w:val="24"/>
          <w:szCs w:val="24"/>
          <w:shd w:val="clear" w:color="auto" w:fill="FFFFFF"/>
        </w:rPr>
        <w:t>Unesp</w:t>
      </w:r>
      <w:proofErr w:type="spellEnd"/>
      <w:r>
        <w:rPr>
          <w:sz w:val="24"/>
          <w:szCs w:val="24"/>
          <w:shd w:val="clear" w:color="auto" w:fill="FFFFFF"/>
        </w:rPr>
        <w:t>: 2021.</w:t>
      </w:r>
    </w:p>
    <w:p w14:paraId="237EFC31" w14:textId="0CE5115B" w:rsidR="009B1188" w:rsidRPr="00176A8A" w:rsidRDefault="009B1188" w:rsidP="009B1188">
      <w:pPr>
        <w:spacing w:after="120"/>
        <w:jc w:val="both"/>
        <w:rPr>
          <w:sz w:val="24"/>
          <w:szCs w:val="24"/>
          <w:shd w:val="clear" w:color="auto" w:fill="FFFFFF"/>
          <w:lang w:val="pt-BR"/>
        </w:rPr>
      </w:pPr>
      <w:r w:rsidRPr="00176A8A">
        <w:rPr>
          <w:sz w:val="24"/>
          <w:szCs w:val="24"/>
          <w:shd w:val="clear" w:color="auto" w:fill="FFFFFF"/>
        </w:rPr>
        <w:t xml:space="preserve">CABO GERALDO, Sheila. </w:t>
      </w:r>
      <w:proofErr w:type="spellStart"/>
      <w:r w:rsidRPr="00176A8A">
        <w:rPr>
          <w:sz w:val="24"/>
          <w:szCs w:val="24"/>
          <w:shd w:val="clear" w:color="auto" w:fill="FFFFFF"/>
        </w:rPr>
        <w:t>Escritura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e o </w:t>
      </w:r>
      <w:proofErr w:type="spellStart"/>
      <w:r w:rsidRPr="00176A8A">
        <w:rPr>
          <w:sz w:val="24"/>
          <w:szCs w:val="24"/>
          <w:shd w:val="clear" w:color="auto" w:fill="FFFFFF"/>
        </w:rPr>
        <w:t>processo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176A8A">
        <w:rPr>
          <w:sz w:val="24"/>
          <w:szCs w:val="24"/>
          <w:shd w:val="clear" w:color="auto" w:fill="FFFFFF"/>
        </w:rPr>
        <w:t>descolonização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da </w:t>
      </w:r>
      <w:proofErr w:type="spellStart"/>
      <w:r w:rsidRPr="00176A8A">
        <w:rPr>
          <w:sz w:val="24"/>
          <w:szCs w:val="24"/>
          <w:shd w:val="clear" w:color="auto" w:fill="FFFFFF"/>
        </w:rPr>
        <w:t>imagem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. In: CABO GERALDO (Org. et.al). </w:t>
      </w:r>
      <w:proofErr w:type="spellStart"/>
      <w:r w:rsidRPr="00176A8A">
        <w:rPr>
          <w:b/>
          <w:bCs/>
          <w:sz w:val="24"/>
          <w:szCs w:val="24"/>
          <w:shd w:val="clear" w:color="auto" w:fill="FFFFFF"/>
        </w:rPr>
        <w:t>Escrituras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176A8A">
        <w:rPr>
          <w:sz w:val="24"/>
          <w:szCs w:val="24"/>
          <w:shd w:val="clear" w:color="auto" w:fill="FFFFFF"/>
        </w:rPr>
        <w:t>cadernos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de arte, </w:t>
      </w:r>
      <w:proofErr w:type="spellStart"/>
      <w:r w:rsidRPr="00176A8A">
        <w:rPr>
          <w:sz w:val="24"/>
          <w:szCs w:val="24"/>
          <w:shd w:val="clear" w:color="auto" w:fill="FFFFFF"/>
        </w:rPr>
        <w:t>história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e </w:t>
      </w:r>
      <w:proofErr w:type="spellStart"/>
      <w:r w:rsidRPr="00176A8A">
        <w:rPr>
          <w:sz w:val="24"/>
          <w:szCs w:val="24"/>
          <w:shd w:val="clear" w:color="auto" w:fill="FFFFFF"/>
        </w:rPr>
        <w:t>crítica</w:t>
      </w:r>
      <w:proofErr w:type="spellEnd"/>
      <w:r w:rsidRPr="00176A8A">
        <w:rPr>
          <w:sz w:val="24"/>
          <w:szCs w:val="24"/>
          <w:shd w:val="clear" w:color="auto" w:fill="FFFFFF"/>
        </w:rPr>
        <w:t>. Rio de Janeiro: UERJ/DECULT, 2021.</w:t>
      </w:r>
    </w:p>
    <w:p w14:paraId="2897C1CB" w14:textId="41FF13A5" w:rsidR="009B1188" w:rsidRDefault="009B1188" w:rsidP="009B1188">
      <w:pPr>
        <w:spacing w:after="120"/>
        <w:jc w:val="both"/>
        <w:rPr>
          <w:sz w:val="24"/>
          <w:szCs w:val="24"/>
          <w:shd w:val="clear" w:color="auto" w:fill="FFFFFF"/>
          <w:lang w:val="pt-BR"/>
        </w:rPr>
      </w:pPr>
      <w:r>
        <w:rPr>
          <w:sz w:val="24"/>
          <w:szCs w:val="24"/>
          <w:shd w:val="clear" w:color="auto" w:fill="FFFFFF"/>
          <w:lang w:val="pt-BR"/>
        </w:rPr>
        <w:t xml:space="preserve">__________. Imagens ancestrais: práticas, representações e cura na arte. In: </w:t>
      </w:r>
      <w:bookmarkStart w:id="4" w:name="_Hlk147156394"/>
      <w:r>
        <w:rPr>
          <w:sz w:val="24"/>
          <w:szCs w:val="24"/>
          <w:shd w:val="clear" w:color="auto" w:fill="FFFFFF"/>
          <w:lang w:val="pt-BR"/>
        </w:rPr>
        <w:t>REINALDIM, Ivair e VINHOSA, Luciano (</w:t>
      </w:r>
      <w:proofErr w:type="spellStart"/>
      <w:r>
        <w:rPr>
          <w:sz w:val="24"/>
          <w:szCs w:val="24"/>
          <w:shd w:val="clear" w:color="auto" w:fill="FFFFFF"/>
          <w:lang w:val="pt-BR"/>
        </w:rPr>
        <w:t>orgs</w:t>
      </w:r>
      <w:proofErr w:type="spellEnd"/>
      <w:r>
        <w:rPr>
          <w:sz w:val="24"/>
          <w:szCs w:val="24"/>
          <w:shd w:val="clear" w:color="auto" w:fill="FFFFFF"/>
          <w:lang w:val="pt-BR"/>
        </w:rPr>
        <w:t xml:space="preserve">). </w:t>
      </w:r>
      <w:r w:rsidRPr="0038095B">
        <w:rPr>
          <w:b/>
          <w:bCs/>
          <w:sz w:val="24"/>
          <w:szCs w:val="24"/>
          <w:shd w:val="clear" w:color="auto" w:fill="FFFFFF"/>
          <w:lang w:val="pt-BR"/>
        </w:rPr>
        <w:t>Imagens insurgentes</w:t>
      </w:r>
      <w:r>
        <w:rPr>
          <w:sz w:val="24"/>
          <w:szCs w:val="24"/>
          <w:shd w:val="clear" w:color="auto" w:fill="FFFFFF"/>
          <w:lang w:val="pt-BR"/>
        </w:rPr>
        <w:t>. Rio de Janeiro: Circuito; 2023, pp.127-138.</w:t>
      </w:r>
    </w:p>
    <w:p w14:paraId="1EA64D84" w14:textId="3499714B" w:rsidR="004F4616" w:rsidRDefault="004F4616" w:rsidP="009B1188">
      <w:pPr>
        <w:spacing w:after="120"/>
        <w:jc w:val="both"/>
        <w:rPr>
          <w:sz w:val="24"/>
          <w:szCs w:val="24"/>
          <w:shd w:val="clear" w:color="auto" w:fill="FFFFFF"/>
          <w:lang w:val="pt-BR"/>
        </w:rPr>
      </w:pPr>
      <w:r>
        <w:rPr>
          <w:sz w:val="24"/>
          <w:szCs w:val="24"/>
          <w:shd w:val="clear" w:color="auto" w:fill="FFFFFF"/>
          <w:lang w:val="pt-BR"/>
        </w:rPr>
        <w:t xml:space="preserve">COSTA, Luiz Cláudio da. </w:t>
      </w:r>
      <w:r w:rsidRPr="004F4616">
        <w:rPr>
          <w:b/>
          <w:bCs/>
          <w:sz w:val="24"/>
          <w:szCs w:val="24"/>
          <w:shd w:val="clear" w:color="auto" w:fill="FFFFFF"/>
          <w:lang w:val="pt-BR"/>
        </w:rPr>
        <w:t>A condição precária da arte</w:t>
      </w:r>
      <w:r>
        <w:rPr>
          <w:sz w:val="24"/>
          <w:szCs w:val="24"/>
          <w:shd w:val="clear" w:color="auto" w:fill="FFFFFF"/>
          <w:lang w:val="pt-BR"/>
        </w:rPr>
        <w:t>: corpo e imagem no século XXI. Belo Horizonte: Relicário, 2022.</w:t>
      </w:r>
    </w:p>
    <w:p w14:paraId="1D8BCC88" w14:textId="77777777" w:rsidR="00D31389" w:rsidRDefault="00D31389" w:rsidP="00D3138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pt-BR"/>
        </w:rPr>
        <w:t xml:space="preserve">CRUZ, Vitor Henrique de Souza. </w:t>
      </w:r>
      <w:proofErr w:type="spellStart"/>
      <w:r w:rsidRPr="00612E40">
        <w:rPr>
          <w:b/>
          <w:bCs/>
          <w:sz w:val="24"/>
          <w:szCs w:val="24"/>
          <w:shd w:val="clear" w:color="auto" w:fill="FFFFFF"/>
          <w:lang w:val="pt-BR"/>
        </w:rPr>
        <w:t>Pabllo</w:t>
      </w:r>
      <w:proofErr w:type="spellEnd"/>
      <w:r w:rsidRPr="00612E40">
        <w:rPr>
          <w:b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612E40">
        <w:rPr>
          <w:b/>
          <w:bCs/>
          <w:sz w:val="24"/>
          <w:szCs w:val="24"/>
          <w:shd w:val="clear" w:color="auto" w:fill="FFFFFF"/>
          <w:lang w:val="pt-BR"/>
        </w:rPr>
        <w:t>Vitar</w:t>
      </w:r>
      <w:proofErr w:type="spellEnd"/>
      <w:r w:rsidRPr="00612E40">
        <w:rPr>
          <w:b/>
          <w:bCs/>
          <w:sz w:val="24"/>
          <w:szCs w:val="24"/>
          <w:shd w:val="clear" w:color="auto" w:fill="FFFFFF"/>
          <w:lang w:val="pt-BR"/>
        </w:rPr>
        <w:t xml:space="preserve"> no Instagram</w:t>
      </w:r>
      <w:r>
        <w:rPr>
          <w:sz w:val="24"/>
          <w:szCs w:val="24"/>
          <w:shd w:val="clear" w:color="auto" w:fill="FFFFFF"/>
          <w:lang w:val="pt-BR"/>
        </w:rPr>
        <w:t xml:space="preserve">: comunidade LGBTQI+ e a </w:t>
      </w:r>
      <w:proofErr w:type="spellStart"/>
      <w:r>
        <w:rPr>
          <w:sz w:val="24"/>
          <w:szCs w:val="24"/>
          <w:shd w:val="clear" w:color="auto" w:fill="FFFFFF"/>
          <w:lang w:val="pt-BR"/>
        </w:rPr>
        <w:t>performatividade</w:t>
      </w:r>
      <w:proofErr w:type="spellEnd"/>
      <w:r>
        <w:rPr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D31389">
        <w:rPr>
          <w:i/>
          <w:iCs/>
          <w:sz w:val="24"/>
          <w:szCs w:val="24"/>
          <w:shd w:val="clear" w:color="auto" w:fill="FFFFFF"/>
          <w:lang w:val="pt-BR"/>
        </w:rPr>
        <w:t>drag</w:t>
      </w:r>
      <w:proofErr w:type="spellEnd"/>
      <w:r w:rsidRPr="00D31389">
        <w:rPr>
          <w:i/>
          <w:i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D31389">
        <w:rPr>
          <w:i/>
          <w:iCs/>
          <w:sz w:val="24"/>
          <w:szCs w:val="24"/>
          <w:shd w:val="clear" w:color="auto" w:fill="FFFFFF"/>
          <w:lang w:val="pt-BR"/>
        </w:rPr>
        <w:t>queen</w:t>
      </w:r>
      <w:proofErr w:type="spellEnd"/>
      <w:r>
        <w:rPr>
          <w:sz w:val="24"/>
          <w:szCs w:val="24"/>
          <w:shd w:val="clear" w:color="auto" w:fill="FFFFFF"/>
          <w:lang w:val="pt-BR"/>
        </w:rPr>
        <w:t xml:space="preserve"> nas redes </w:t>
      </w:r>
      <w:proofErr w:type="spellStart"/>
      <w:r>
        <w:rPr>
          <w:sz w:val="24"/>
          <w:szCs w:val="24"/>
          <w:shd w:val="clear" w:color="auto" w:fill="FFFFFF"/>
          <w:lang w:val="pt-BR"/>
        </w:rPr>
        <w:t>sosiais</w:t>
      </w:r>
      <w:proofErr w:type="spellEnd"/>
      <w:r>
        <w:rPr>
          <w:sz w:val="24"/>
          <w:szCs w:val="24"/>
          <w:shd w:val="clear" w:color="auto" w:fill="FFFFFF"/>
          <w:lang w:val="pt-BR"/>
        </w:rPr>
        <w:t xml:space="preserve">. </w:t>
      </w:r>
      <w:proofErr w:type="spellStart"/>
      <w:r>
        <w:rPr>
          <w:sz w:val="24"/>
          <w:szCs w:val="24"/>
        </w:rPr>
        <w:t>Dissertação</w:t>
      </w:r>
      <w:proofErr w:type="spellEnd"/>
      <w:r>
        <w:rPr>
          <w:sz w:val="24"/>
          <w:szCs w:val="24"/>
        </w:rPr>
        <w:t xml:space="preserve"> (Mestrado em Comunicação e Semiótica) – </w:t>
      </w:r>
      <w:proofErr w:type="spellStart"/>
      <w:r>
        <w:rPr>
          <w:sz w:val="24"/>
          <w:szCs w:val="24"/>
        </w:rPr>
        <w:t>Pontifícia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Católica</w:t>
      </w:r>
      <w:proofErr w:type="spellEnd"/>
      <w:r>
        <w:rPr>
          <w:sz w:val="24"/>
          <w:szCs w:val="24"/>
        </w:rPr>
        <w:t xml:space="preserve"> de São Paulo, São Paulo, 2020.</w:t>
      </w:r>
    </w:p>
    <w:p w14:paraId="68DF5EF0" w14:textId="38C2A91C" w:rsidR="00E8259A" w:rsidRDefault="00E8259A" w:rsidP="009B1188">
      <w:pPr>
        <w:spacing w:after="120"/>
        <w:jc w:val="both"/>
        <w:rPr>
          <w:sz w:val="24"/>
          <w:szCs w:val="24"/>
          <w:shd w:val="clear" w:color="auto" w:fill="FFFFFF"/>
          <w:lang w:val="pt-BR"/>
        </w:rPr>
      </w:pPr>
      <w:r>
        <w:rPr>
          <w:sz w:val="24"/>
          <w:szCs w:val="24"/>
          <w:shd w:val="clear" w:color="auto" w:fill="FFFFFF"/>
          <w:lang w:val="pt-BR"/>
        </w:rPr>
        <w:t xml:space="preserve">DAVIS, Angela. </w:t>
      </w:r>
      <w:r w:rsidRPr="00D31389">
        <w:rPr>
          <w:b/>
          <w:bCs/>
          <w:sz w:val="24"/>
          <w:szCs w:val="24"/>
          <w:shd w:val="clear" w:color="auto" w:fill="FFFFFF"/>
          <w:lang w:val="pt-BR"/>
        </w:rPr>
        <w:t>Mulheres, raça e classe</w:t>
      </w:r>
      <w:r>
        <w:rPr>
          <w:sz w:val="24"/>
          <w:szCs w:val="24"/>
          <w:shd w:val="clear" w:color="auto" w:fill="FFFFFF"/>
          <w:lang w:val="pt-BR"/>
        </w:rPr>
        <w:t>. São Paulo: Boitempo, 2016.</w:t>
      </w:r>
    </w:p>
    <w:p w14:paraId="7D46E18C" w14:textId="00C9296C" w:rsidR="00D31389" w:rsidRDefault="00D31389" w:rsidP="00D3138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pt-BR"/>
        </w:rPr>
        <w:t xml:space="preserve">MACEDO, Larissa. </w:t>
      </w:r>
      <w:r w:rsidRPr="00D31389">
        <w:rPr>
          <w:b/>
          <w:bCs/>
          <w:sz w:val="24"/>
          <w:szCs w:val="24"/>
          <w:shd w:val="clear" w:color="auto" w:fill="FFFFFF"/>
          <w:lang w:val="pt-BR"/>
        </w:rPr>
        <w:t>Encruzilhadas</w:t>
      </w:r>
      <w:r>
        <w:rPr>
          <w:sz w:val="24"/>
          <w:szCs w:val="24"/>
          <w:shd w:val="clear" w:color="auto" w:fill="FFFFFF"/>
          <w:lang w:val="pt-BR"/>
        </w:rPr>
        <w:t>: Práticas artísticas e curatoriais nas redes sociais. 292</w:t>
      </w:r>
      <w:r>
        <w:rPr>
          <w:sz w:val="24"/>
          <w:szCs w:val="24"/>
        </w:rPr>
        <w:t xml:space="preserve"> f. </w:t>
      </w:r>
      <w:proofErr w:type="spellStart"/>
      <w:r>
        <w:rPr>
          <w:sz w:val="24"/>
          <w:szCs w:val="24"/>
        </w:rPr>
        <w:t>Tese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Doutorado</w:t>
      </w:r>
      <w:proofErr w:type="spellEnd"/>
      <w:r>
        <w:rPr>
          <w:sz w:val="24"/>
          <w:szCs w:val="24"/>
        </w:rPr>
        <w:t xml:space="preserve"> em Comunicação e Semiótica) – </w:t>
      </w:r>
      <w:proofErr w:type="spellStart"/>
      <w:r>
        <w:rPr>
          <w:sz w:val="24"/>
          <w:szCs w:val="24"/>
        </w:rPr>
        <w:t>Pontifícia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Católica</w:t>
      </w:r>
      <w:proofErr w:type="spellEnd"/>
      <w:r>
        <w:rPr>
          <w:sz w:val="24"/>
          <w:szCs w:val="24"/>
        </w:rPr>
        <w:t xml:space="preserve"> de São Paulo, São Paulo, 2023.</w:t>
      </w:r>
    </w:p>
    <w:bookmarkEnd w:id="4"/>
    <w:p w14:paraId="15A8766B" w14:textId="1087C531" w:rsidR="009B1188" w:rsidRDefault="009B1188" w:rsidP="009B1188">
      <w:pPr>
        <w:spacing w:after="120"/>
        <w:jc w:val="both"/>
        <w:rPr>
          <w:sz w:val="24"/>
          <w:szCs w:val="24"/>
        </w:rPr>
      </w:pPr>
      <w:r w:rsidRPr="00176A8A">
        <w:rPr>
          <w:sz w:val="24"/>
          <w:szCs w:val="24"/>
        </w:rPr>
        <w:t xml:space="preserve">MBEMBE, Achille. </w:t>
      </w:r>
      <w:proofErr w:type="spellStart"/>
      <w:r w:rsidRPr="00176A8A">
        <w:rPr>
          <w:b/>
          <w:bCs/>
          <w:sz w:val="24"/>
          <w:szCs w:val="24"/>
        </w:rPr>
        <w:t>Políticas</w:t>
      </w:r>
      <w:proofErr w:type="spellEnd"/>
      <w:r w:rsidRPr="00176A8A">
        <w:rPr>
          <w:b/>
          <w:bCs/>
          <w:sz w:val="24"/>
          <w:szCs w:val="24"/>
        </w:rPr>
        <w:t xml:space="preserve"> da </w:t>
      </w:r>
      <w:proofErr w:type="spellStart"/>
      <w:r w:rsidRPr="00176A8A">
        <w:rPr>
          <w:b/>
          <w:bCs/>
          <w:sz w:val="24"/>
          <w:szCs w:val="24"/>
        </w:rPr>
        <w:t>inimizade</w:t>
      </w:r>
      <w:proofErr w:type="spellEnd"/>
      <w:r w:rsidRPr="00176A8A">
        <w:rPr>
          <w:i/>
          <w:iCs/>
          <w:sz w:val="24"/>
          <w:szCs w:val="24"/>
        </w:rPr>
        <w:t xml:space="preserve">. </w:t>
      </w:r>
      <w:r w:rsidRPr="00176A8A">
        <w:rPr>
          <w:sz w:val="24"/>
          <w:szCs w:val="24"/>
        </w:rPr>
        <w:t xml:space="preserve">São Paulo: n-1 </w:t>
      </w:r>
      <w:proofErr w:type="spellStart"/>
      <w:r w:rsidRPr="00176A8A">
        <w:rPr>
          <w:sz w:val="24"/>
          <w:szCs w:val="24"/>
        </w:rPr>
        <w:t>edições</w:t>
      </w:r>
      <w:proofErr w:type="spellEnd"/>
      <w:r w:rsidRPr="00176A8A">
        <w:rPr>
          <w:sz w:val="24"/>
          <w:szCs w:val="24"/>
        </w:rPr>
        <w:t>, 2020.</w:t>
      </w:r>
    </w:p>
    <w:p w14:paraId="4FEF58E3" w14:textId="0D45782B" w:rsidR="00664132" w:rsidRDefault="00664132" w:rsidP="009B118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MOMBAÇA, Jota. </w:t>
      </w:r>
      <w:proofErr w:type="spellStart"/>
      <w:r w:rsidRPr="00664132">
        <w:rPr>
          <w:b/>
          <w:bCs/>
          <w:sz w:val="24"/>
          <w:szCs w:val="24"/>
        </w:rPr>
        <w:t>Rumo</w:t>
      </w:r>
      <w:proofErr w:type="spellEnd"/>
      <w:r w:rsidRPr="00664132">
        <w:rPr>
          <w:b/>
          <w:bCs/>
          <w:sz w:val="24"/>
          <w:szCs w:val="24"/>
        </w:rPr>
        <w:t xml:space="preserve"> </w:t>
      </w:r>
      <w:proofErr w:type="gramStart"/>
      <w:r w:rsidRPr="00664132">
        <w:rPr>
          <w:b/>
          <w:bCs/>
          <w:sz w:val="24"/>
          <w:szCs w:val="24"/>
        </w:rPr>
        <w:t>a</w:t>
      </w:r>
      <w:proofErr w:type="gramEnd"/>
      <w:r w:rsidRPr="00664132">
        <w:rPr>
          <w:b/>
          <w:bCs/>
          <w:sz w:val="24"/>
          <w:szCs w:val="24"/>
        </w:rPr>
        <w:t xml:space="preserve"> </w:t>
      </w:r>
      <w:proofErr w:type="spellStart"/>
      <w:r w:rsidRPr="00664132">
        <w:rPr>
          <w:b/>
          <w:bCs/>
          <w:sz w:val="24"/>
          <w:szCs w:val="24"/>
        </w:rPr>
        <w:t>uma</w:t>
      </w:r>
      <w:proofErr w:type="spellEnd"/>
      <w:r w:rsidRPr="00664132">
        <w:rPr>
          <w:b/>
          <w:bCs/>
          <w:sz w:val="24"/>
          <w:szCs w:val="24"/>
        </w:rPr>
        <w:t xml:space="preserve"> </w:t>
      </w:r>
      <w:proofErr w:type="spellStart"/>
      <w:r w:rsidRPr="00664132">
        <w:rPr>
          <w:b/>
          <w:bCs/>
          <w:sz w:val="24"/>
          <w:szCs w:val="24"/>
        </w:rPr>
        <w:t>redistribuição</w:t>
      </w:r>
      <w:proofErr w:type="spellEnd"/>
      <w:r w:rsidRPr="00664132">
        <w:rPr>
          <w:b/>
          <w:bCs/>
          <w:sz w:val="24"/>
          <w:szCs w:val="24"/>
        </w:rPr>
        <w:t xml:space="preserve"> </w:t>
      </w:r>
      <w:proofErr w:type="spellStart"/>
      <w:r w:rsidRPr="00664132">
        <w:rPr>
          <w:b/>
          <w:bCs/>
          <w:sz w:val="24"/>
          <w:szCs w:val="24"/>
        </w:rPr>
        <w:t>desobediente</w:t>
      </w:r>
      <w:proofErr w:type="spellEnd"/>
      <w:r w:rsidRPr="00664132">
        <w:rPr>
          <w:b/>
          <w:bCs/>
          <w:sz w:val="24"/>
          <w:szCs w:val="24"/>
        </w:rPr>
        <w:t xml:space="preserve"> de </w:t>
      </w:r>
      <w:proofErr w:type="spellStart"/>
      <w:r w:rsidRPr="00664132">
        <w:rPr>
          <w:b/>
          <w:bCs/>
          <w:sz w:val="24"/>
          <w:szCs w:val="24"/>
        </w:rPr>
        <w:t>gênero</w:t>
      </w:r>
      <w:proofErr w:type="spellEnd"/>
      <w:r w:rsidRPr="00664132">
        <w:rPr>
          <w:b/>
          <w:bCs/>
          <w:sz w:val="24"/>
          <w:szCs w:val="24"/>
        </w:rPr>
        <w:t xml:space="preserve"> e anticolonial da </w:t>
      </w:r>
      <w:proofErr w:type="spellStart"/>
      <w:r w:rsidRPr="00664132">
        <w:rPr>
          <w:b/>
          <w:bCs/>
          <w:sz w:val="24"/>
          <w:szCs w:val="24"/>
        </w:rPr>
        <w:t>violência</w:t>
      </w:r>
      <w:proofErr w:type="spellEnd"/>
      <w:r w:rsidRPr="00664132">
        <w:rPr>
          <w:b/>
          <w:bCs/>
          <w:sz w:val="24"/>
          <w:szCs w:val="24"/>
        </w:rPr>
        <w:t>!</w:t>
      </w:r>
      <w:r>
        <w:rPr>
          <w:sz w:val="24"/>
          <w:szCs w:val="24"/>
        </w:rPr>
        <w:t xml:space="preserve"> São Paulo, 2016. </w:t>
      </w:r>
      <w:proofErr w:type="spellStart"/>
      <w:r>
        <w:rPr>
          <w:sz w:val="24"/>
          <w:szCs w:val="24"/>
        </w:rPr>
        <w:t>Disponível</w:t>
      </w:r>
      <w:proofErr w:type="spellEnd"/>
      <w:r>
        <w:rPr>
          <w:sz w:val="24"/>
          <w:szCs w:val="24"/>
        </w:rPr>
        <w:t xml:space="preserve"> em </w:t>
      </w:r>
      <w:hyperlink r:id="rId9" w:history="1">
        <w:r w:rsidRPr="00D86710">
          <w:rPr>
            <w:rStyle w:val="Hyperlink"/>
            <w:sz w:val="24"/>
            <w:szCs w:val="24"/>
          </w:rPr>
          <w:t>https://issuu.com/amilcarpacker/docs/rumo_a_o_da_vi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Acesso</w:t>
      </w:r>
      <w:proofErr w:type="spellEnd"/>
      <w:r>
        <w:rPr>
          <w:sz w:val="24"/>
          <w:szCs w:val="24"/>
        </w:rPr>
        <w:t xml:space="preserve"> em: 24 set. 2023. </w:t>
      </w:r>
    </w:p>
    <w:p w14:paraId="0395518E" w14:textId="216645C4" w:rsidR="00664132" w:rsidRDefault="00664132" w:rsidP="009B118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MORELI, Lígia Moreira. </w:t>
      </w:r>
      <w:proofErr w:type="spellStart"/>
      <w:r w:rsidRPr="009D49EE">
        <w:rPr>
          <w:b/>
          <w:bCs/>
          <w:sz w:val="24"/>
          <w:szCs w:val="24"/>
        </w:rPr>
        <w:t>Insurreição</w:t>
      </w:r>
      <w:proofErr w:type="spellEnd"/>
      <w:r w:rsidRPr="009D49E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D49EE">
        <w:rPr>
          <w:b/>
          <w:bCs/>
          <w:sz w:val="24"/>
          <w:szCs w:val="24"/>
        </w:rPr>
        <w:t>na</w:t>
      </w:r>
      <w:proofErr w:type="spellEnd"/>
      <w:proofErr w:type="gramEnd"/>
      <w:r w:rsidRPr="009D49EE">
        <w:rPr>
          <w:b/>
          <w:bCs/>
          <w:sz w:val="24"/>
          <w:szCs w:val="24"/>
        </w:rPr>
        <w:t xml:space="preserve"> </w:t>
      </w:r>
      <w:proofErr w:type="spellStart"/>
      <w:r w:rsidRPr="009D49EE">
        <w:rPr>
          <w:b/>
          <w:bCs/>
          <w:sz w:val="24"/>
          <w:szCs w:val="24"/>
        </w:rPr>
        <w:t>garganta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estética-política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Elza</w:t>
      </w:r>
      <w:proofErr w:type="spellEnd"/>
      <w:r>
        <w:rPr>
          <w:sz w:val="24"/>
          <w:szCs w:val="24"/>
        </w:rPr>
        <w:t xml:space="preserve"> Soares. 2021. </w:t>
      </w:r>
      <w:bookmarkStart w:id="5" w:name="_Hlk148519425"/>
      <w:r>
        <w:rPr>
          <w:sz w:val="24"/>
          <w:szCs w:val="24"/>
        </w:rPr>
        <w:t xml:space="preserve">134 f. </w:t>
      </w:r>
      <w:proofErr w:type="spellStart"/>
      <w:r>
        <w:rPr>
          <w:sz w:val="24"/>
          <w:szCs w:val="24"/>
        </w:rPr>
        <w:t>Dissertação</w:t>
      </w:r>
      <w:proofErr w:type="spellEnd"/>
      <w:r>
        <w:rPr>
          <w:sz w:val="24"/>
          <w:szCs w:val="24"/>
        </w:rPr>
        <w:t xml:space="preserve"> (Mestrado em Comunicação e Semiótica) – </w:t>
      </w:r>
      <w:proofErr w:type="spellStart"/>
      <w:r>
        <w:rPr>
          <w:sz w:val="24"/>
          <w:szCs w:val="24"/>
        </w:rPr>
        <w:t>Pontifícia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Católica</w:t>
      </w:r>
      <w:proofErr w:type="spellEnd"/>
      <w:r>
        <w:rPr>
          <w:sz w:val="24"/>
          <w:szCs w:val="24"/>
        </w:rPr>
        <w:t xml:space="preserve"> de São Paulo</w:t>
      </w:r>
      <w:r w:rsidR="009D49EE">
        <w:rPr>
          <w:sz w:val="24"/>
          <w:szCs w:val="24"/>
        </w:rPr>
        <w:t>, São Paulo, 2021.</w:t>
      </w:r>
    </w:p>
    <w:bookmarkEnd w:id="5"/>
    <w:p w14:paraId="4AA11CBA" w14:textId="77777777" w:rsidR="001B3BF2" w:rsidRDefault="001B3BF2" w:rsidP="001B3BF2">
      <w:pPr>
        <w:overflowPunct/>
        <w:spacing w:after="120"/>
        <w:jc w:val="both"/>
        <w:rPr>
          <w:rStyle w:val="Forte"/>
          <w:rFonts w:eastAsiaTheme="majorEastAsia"/>
          <w:b w:val="0"/>
          <w:bCs w:val="0"/>
          <w:sz w:val="24"/>
          <w:szCs w:val="24"/>
          <w:lang w:val="pt-BR"/>
        </w:rPr>
      </w:pPr>
      <w:r w:rsidRPr="00176A8A">
        <w:rPr>
          <w:rStyle w:val="Forte"/>
          <w:rFonts w:eastAsiaTheme="majorEastAsia"/>
          <w:b w:val="0"/>
          <w:bCs w:val="0"/>
          <w:sz w:val="24"/>
          <w:szCs w:val="24"/>
          <w:lang w:val="pt-BR"/>
        </w:rPr>
        <w:t xml:space="preserve">NOBLE,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  <w:lang w:val="pt-BR"/>
        </w:rPr>
        <w:t>Safiya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  <w:lang w:val="pt-BR"/>
        </w:rPr>
        <w:t xml:space="preserve">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  <w:lang w:val="pt-BR"/>
        </w:rPr>
        <w:t>Umoja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  <w:lang w:val="pt-BR"/>
        </w:rPr>
        <w:t>.</w:t>
      </w:r>
      <w:r w:rsidRPr="00176A8A">
        <w:rPr>
          <w:rStyle w:val="Forte"/>
          <w:rFonts w:eastAsiaTheme="majorEastAsia"/>
          <w:sz w:val="24"/>
          <w:szCs w:val="24"/>
          <w:lang w:val="pt-BR"/>
        </w:rPr>
        <w:t xml:space="preserve"> Algoritmos da Opressão: </w:t>
      </w:r>
      <w:r w:rsidRPr="00176A8A">
        <w:rPr>
          <w:rStyle w:val="Forte"/>
          <w:rFonts w:eastAsiaTheme="majorEastAsia"/>
          <w:b w:val="0"/>
          <w:bCs w:val="0"/>
          <w:sz w:val="24"/>
          <w:szCs w:val="24"/>
          <w:lang w:val="pt-BR"/>
        </w:rPr>
        <w:t>como os mecanismos de busca reforçam o racismo. Editora Rua do Sabão. 1ª edição 2022.</w:t>
      </w:r>
    </w:p>
    <w:p w14:paraId="7AD3A13D" w14:textId="0F33A081" w:rsidR="009B1188" w:rsidRDefault="001B3BF2" w:rsidP="001B3BF2">
      <w:pPr>
        <w:overflowPunct/>
        <w:spacing w:after="120"/>
        <w:jc w:val="both"/>
        <w:rPr>
          <w:sz w:val="24"/>
          <w:szCs w:val="24"/>
        </w:rPr>
      </w:pPr>
      <w:bookmarkStart w:id="6" w:name="_Hlk147156932"/>
      <w:r>
        <w:rPr>
          <w:sz w:val="24"/>
          <w:szCs w:val="24"/>
        </w:rPr>
        <w:t>R</w:t>
      </w:r>
      <w:r w:rsidR="009B1188" w:rsidRPr="00176A8A">
        <w:rPr>
          <w:sz w:val="24"/>
          <w:szCs w:val="24"/>
        </w:rPr>
        <w:t xml:space="preserve">ANCIÈRE, Jacques. </w:t>
      </w:r>
      <w:r w:rsidR="009B1188" w:rsidRPr="00176A8A">
        <w:rPr>
          <w:b/>
          <w:bCs/>
          <w:sz w:val="24"/>
          <w:szCs w:val="24"/>
        </w:rPr>
        <w:t xml:space="preserve">A </w:t>
      </w:r>
      <w:proofErr w:type="spellStart"/>
      <w:r w:rsidR="009B1188" w:rsidRPr="00176A8A">
        <w:rPr>
          <w:b/>
          <w:bCs/>
          <w:sz w:val="24"/>
          <w:szCs w:val="24"/>
        </w:rPr>
        <w:t>partilha</w:t>
      </w:r>
      <w:proofErr w:type="spellEnd"/>
      <w:r w:rsidR="009B1188" w:rsidRPr="00176A8A">
        <w:rPr>
          <w:b/>
          <w:bCs/>
          <w:sz w:val="24"/>
          <w:szCs w:val="24"/>
        </w:rPr>
        <w:t xml:space="preserve"> do </w:t>
      </w:r>
      <w:proofErr w:type="spellStart"/>
      <w:r w:rsidR="009B1188" w:rsidRPr="00176A8A">
        <w:rPr>
          <w:b/>
          <w:bCs/>
          <w:sz w:val="24"/>
          <w:szCs w:val="24"/>
        </w:rPr>
        <w:t>sensível</w:t>
      </w:r>
      <w:proofErr w:type="spellEnd"/>
      <w:r w:rsidR="009B1188" w:rsidRPr="00176A8A">
        <w:rPr>
          <w:sz w:val="24"/>
          <w:szCs w:val="24"/>
        </w:rPr>
        <w:t xml:space="preserve">: </w:t>
      </w:r>
      <w:proofErr w:type="spellStart"/>
      <w:r w:rsidR="009B1188" w:rsidRPr="00176A8A">
        <w:rPr>
          <w:sz w:val="24"/>
          <w:szCs w:val="24"/>
        </w:rPr>
        <w:t>estética</w:t>
      </w:r>
      <w:proofErr w:type="spellEnd"/>
      <w:r w:rsidR="009B1188" w:rsidRPr="00176A8A">
        <w:rPr>
          <w:sz w:val="24"/>
          <w:szCs w:val="24"/>
        </w:rPr>
        <w:t xml:space="preserve"> e </w:t>
      </w:r>
      <w:proofErr w:type="spellStart"/>
      <w:r w:rsidR="009B1188" w:rsidRPr="00176A8A">
        <w:rPr>
          <w:sz w:val="24"/>
          <w:szCs w:val="24"/>
        </w:rPr>
        <w:t>política</w:t>
      </w:r>
      <w:proofErr w:type="spellEnd"/>
      <w:r w:rsidR="009B1188" w:rsidRPr="00176A8A">
        <w:rPr>
          <w:sz w:val="24"/>
          <w:szCs w:val="24"/>
        </w:rPr>
        <w:t xml:space="preserve">. </w:t>
      </w:r>
      <w:proofErr w:type="spellStart"/>
      <w:r w:rsidR="009B1188" w:rsidRPr="00176A8A">
        <w:rPr>
          <w:sz w:val="24"/>
          <w:szCs w:val="24"/>
        </w:rPr>
        <w:t>Tradução</w:t>
      </w:r>
      <w:proofErr w:type="spellEnd"/>
      <w:r w:rsidR="009B1188" w:rsidRPr="00176A8A">
        <w:rPr>
          <w:sz w:val="24"/>
          <w:szCs w:val="24"/>
        </w:rPr>
        <w:t xml:space="preserve"> de Mônica Costa Netto. São Paulo: EXO experimental org.; Ed. 34, 2005.</w:t>
      </w:r>
    </w:p>
    <w:bookmarkEnd w:id="6"/>
    <w:p w14:paraId="70BEFA55" w14:textId="5DFBD0B9" w:rsidR="0038095B" w:rsidRDefault="0038095B" w:rsidP="0038095B">
      <w:pPr>
        <w:spacing w:after="120"/>
        <w:jc w:val="both"/>
        <w:rPr>
          <w:sz w:val="24"/>
          <w:szCs w:val="24"/>
          <w:shd w:val="clear" w:color="auto" w:fill="FFFFFF"/>
          <w:lang w:val="pt-BR"/>
        </w:rPr>
      </w:pPr>
      <w:r>
        <w:rPr>
          <w:sz w:val="24"/>
          <w:szCs w:val="24"/>
          <w:shd w:val="clear" w:color="auto" w:fill="FFFFFF"/>
          <w:lang w:val="pt-BR"/>
        </w:rPr>
        <w:t>REINALDIM, Ivair e VINHOSA, Luciano (</w:t>
      </w:r>
      <w:proofErr w:type="spellStart"/>
      <w:r>
        <w:rPr>
          <w:sz w:val="24"/>
          <w:szCs w:val="24"/>
          <w:shd w:val="clear" w:color="auto" w:fill="FFFFFF"/>
          <w:lang w:val="pt-BR"/>
        </w:rPr>
        <w:t>orgs</w:t>
      </w:r>
      <w:proofErr w:type="spellEnd"/>
      <w:r>
        <w:rPr>
          <w:sz w:val="24"/>
          <w:szCs w:val="24"/>
          <w:shd w:val="clear" w:color="auto" w:fill="FFFFFF"/>
          <w:lang w:val="pt-BR"/>
        </w:rPr>
        <w:t xml:space="preserve">). </w:t>
      </w:r>
      <w:r w:rsidRPr="0038095B">
        <w:rPr>
          <w:b/>
          <w:bCs/>
          <w:sz w:val="24"/>
          <w:szCs w:val="24"/>
          <w:shd w:val="clear" w:color="auto" w:fill="FFFFFF"/>
          <w:lang w:val="pt-BR"/>
        </w:rPr>
        <w:t>Imagens insurgentes</w:t>
      </w:r>
      <w:r>
        <w:rPr>
          <w:sz w:val="24"/>
          <w:szCs w:val="24"/>
          <w:shd w:val="clear" w:color="auto" w:fill="FFFFFF"/>
          <w:lang w:val="pt-BR"/>
        </w:rPr>
        <w:t>. Rio de Janeiro: Circuito: 2023.</w:t>
      </w:r>
    </w:p>
    <w:p w14:paraId="23DD8E1C" w14:textId="77777777" w:rsidR="009B1188" w:rsidRDefault="009B1188" w:rsidP="009B1188">
      <w:pPr>
        <w:spacing w:after="120"/>
        <w:jc w:val="both"/>
        <w:rPr>
          <w:sz w:val="24"/>
          <w:szCs w:val="24"/>
        </w:rPr>
      </w:pPr>
      <w:r w:rsidRPr="00176A8A">
        <w:rPr>
          <w:sz w:val="24"/>
          <w:szCs w:val="24"/>
        </w:rPr>
        <w:t xml:space="preserve">ROLNIK, Suely. </w:t>
      </w:r>
      <w:r w:rsidRPr="00176A8A">
        <w:rPr>
          <w:b/>
          <w:bCs/>
          <w:sz w:val="24"/>
          <w:szCs w:val="24"/>
        </w:rPr>
        <w:t xml:space="preserve">A hora da </w:t>
      </w:r>
      <w:proofErr w:type="spellStart"/>
      <w:r w:rsidRPr="00176A8A">
        <w:rPr>
          <w:b/>
          <w:bCs/>
          <w:sz w:val="24"/>
          <w:szCs w:val="24"/>
        </w:rPr>
        <w:t>micropolítica</w:t>
      </w:r>
      <w:proofErr w:type="spellEnd"/>
      <w:r w:rsidRPr="00176A8A">
        <w:rPr>
          <w:sz w:val="24"/>
          <w:szCs w:val="24"/>
        </w:rPr>
        <w:t xml:space="preserve">. </w:t>
      </w:r>
      <w:proofErr w:type="spellStart"/>
      <w:r w:rsidRPr="00176A8A">
        <w:rPr>
          <w:sz w:val="24"/>
          <w:szCs w:val="24"/>
        </w:rPr>
        <w:t>Série</w:t>
      </w:r>
      <w:proofErr w:type="spellEnd"/>
      <w:r w:rsidRPr="00176A8A">
        <w:rPr>
          <w:sz w:val="24"/>
          <w:szCs w:val="24"/>
        </w:rPr>
        <w:t xml:space="preserve"> </w:t>
      </w:r>
      <w:proofErr w:type="spellStart"/>
      <w:r w:rsidRPr="00176A8A">
        <w:rPr>
          <w:sz w:val="24"/>
          <w:szCs w:val="24"/>
        </w:rPr>
        <w:t>Pandemia</w:t>
      </w:r>
      <w:proofErr w:type="spellEnd"/>
      <w:r w:rsidRPr="00176A8A">
        <w:rPr>
          <w:sz w:val="24"/>
          <w:szCs w:val="24"/>
        </w:rPr>
        <w:t xml:space="preserve">. São Paulo: N-1 </w:t>
      </w:r>
      <w:proofErr w:type="spellStart"/>
      <w:r w:rsidRPr="00176A8A">
        <w:rPr>
          <w:sz w:val="24"/>
          <w:szCs w:val="24"/>
        </w:rPr>
        <w:t>Edições</w:t>
      </w:r>
      <w:proofErr w:type="spellEnd"/>
      <w:r w:rsidRPr="00176A8A">
        <w:rPr>
          <w:sz w:val="24"/>
          <w:szCs w:val="24"/>
        </w:rPr>
        <w:t>, 2015.</w:t>
      </w:r>
    </w:p>
    <w:p w14:paraId="783E8C15" w14:textId="77777777" w:rsidR="001B3BF2" w:rsidRPr="00176A8A" w:rsidRDefault="001B3BF2" w:rsidP="001B3BF2">
      <w:pPr>
        <w:spacing w:after="120"/>
        <w:jc w:val="both"/>
        <w:rPr>
          <w:rStyle w:val="Forte"/>
          <w:rFonts w:eastAsiaTheme="majorEastAsia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__________. </w:t>
      </w:r>
      <w:r w:rsidRPr="00176A8A">
        <w:rPr>
          <w:rStyle w:val="Forte"/>
          <w:rFonts w:eastAsiaTheme="majorEastAsia"/>
          <w:sz w:val="24"/>
          <w:szCs w:val="24"/>
        </w:rPr>
        <w:t xml:space="preserve">O </w:t>
      </w:r>
      <w:proofErr w:type="spellStart"/>
      <w:r w:rsidRPr="00176A8A">
        <w:rPr>
          <w:rStyle w:val="Forte"/>
          <w:rFonts w:eastAsiaTheme="majorEastAsia"/>
          <w:sz w:val="24"/>
          <w:szCs w:val="24"/>
        </w:rPr>
        <w:t>inconsciente</w:t>
      </w:r>
      <w:proofErr w:type="spellEnd"/>
      <w:r w:rsidRPr="00176A8A">
        <w:rPr>
          <w:rStyle w:val="Forte"/>
          <w:rFonts w:eastAsiaTheme="majorEastAsia"/>
          <w:sz w:val="24"/>
          <w:szCs w:val="24"/>
        </w:rPr>
        <w:t xml:space="preserve"> colonial-</w:t>
      </w:r>
      <w:proofErr w:type="spellStart"/>
      <w:r w:rsidRPr="00176A8A">
        <w:rPr>
          <w:rStyle w:val="Forte"/>
          <w:rFonts w:eastAsiaTheme="majorEastAsia"/>
          <w:sz w:val="24"/>
          <w:szCs w:val="24"/>
        </w:rPr>
        <w:t>capitalístico</w:t>
      </w:r>
      <w:proofErr w:type="spellEnd"/>
      <w:r w:rsidRPr="00176A8A">
        <w:rPr>
          <w:rStyle w:val="Forte"/>
          <w:rFonts w:eastAsiaTheme="majorEastAsia"/>
          <w:sz w:val="24"/>
          <w:szCs w:val="24"/>
        </w:rPr>
        <w:t xml:space="preserve">. </w:t>
      </w:r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 xml:space="preserve">In: __________.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Esferas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 xml:space="preserve"> da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insurreição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 xml:space="preserve">: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notas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 xml:space="preserve"> para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uma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vida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não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cafetinada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 xml:space="preserve">.  São Paulo: n-1 </w:t>
      </w:r>
      <w:proofErr w:type="spellStart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edições</w:t>
      </w:r>
      <w:proofErr w:type="spellEnd"/>
      <w:r w:rsidRPr="00176A8A">
        <w:rPr>
          <w:rStyle w:val="Forte"/>
          <w:rFonts w:eastAsiaTheme="majorEastAsia"/>
          <w:b w:val="0"/>
          <w:bCs w:val="0"/>
          <w:sz w:val="24"/>
          <w:szCs w:val="24"/>
        </w:rPr>
        <w:t>, 2018. Pp. 29-97.</w:t>
      </w:r>
    </w:p>
    <w:p w14:paraId="1BDD1B14" w14:textId="41A0E1B5" w:rsidR="001B3BF2" w:rsidRPr="00176A8A" w:rsidRDefault="001B3BF2" w:rsidP="00D31389">
      <w:pPr>
        <w:spacing w:after="120"/>
        <w:jc w:val="both"/>
        <w:rPr>
          <w:sz w:val="24"/>
          <w:szCs w:val="24"/>
          <w:shd w:val="clear" w:color="auto" w:fill="FFFFFF"/>
        </w:rPr>
      </w:pPr>
      <w:r w:rsidRPr="00176A8A">
        <w:rPr>
          <w:sz w:val="24"/>
          <w:szCs w:val="24"/>
          <w:shd w:val="clear" w:color="auto" w:fill="FFFFFF"/>
        </w:rPr>
        <w:t xml:space="preserve">__________. </w:t>
      </w:r>
      <w:r w:rsidRPr="00176A8A">
        <w:rPr>
          <w:b/>
          <w:bCs/>
          <w:sz w:val="24"/>
          <w:szCs w:val="24"/>
          <w:shd w:val="clear" w:color="auto" w:fill="FFFFFF"/>
        </w:rPr>
        <w:t xml:space="preserve">As </w:t>
      </w:r>
      <w:proofErr w:type="spellStart"/>
      <w:r w:rsidRPr="00176A8A">
        <w:rPr>
          <w:b/>
          <w:bCs/>
          <w:sz w:val="24"/>
          <w:szCs w:val="24"/>
          <w:shd w:val="clear" w:color="auto" w:fill="FFFFFF"/>
        </w:rPr>
        <w:t>Aranhas</w:t>
      </w:r>
      <w:proofErr w:type="spellEnd"/>
      <w:r w:rsidRPr="00176A8A">
        <w:rPr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76A8A">
        <w:rPr>
          <w:b/>
          <w:bCs/>
          <w:sz w:val="24"/>
          <w:szCs w:val="24"/>
          <w:shd w:val="clear" w:color="auto" w:fill="FFFFFF"/>
        </w:rPr>
        <w:t>os</w:t>
      </w:r>
      <w:proofErr w:type="spellEnd"/>
      <w:r w:rsidRPr="00176A8A">
        <w:rPr>
          <w:b/>
          <w:bCs/>
          <w:sz w:val="24"/>
          <w:szCs w:val="24"/>
          <w:shd w:val="clear" w:color="auto" w:fill="FFFFFF"/>
        </w:rPr>
        <w:t xml:space="preserve"> Guarani e </w:t>
      </w:r>
      <w:proofErr w:type="spellStart"/>
      <w:r w:rsidRPr="00176A8A">
        <w:rPr>
          <w:b/>
          <w:bCs/>
          <w:sz w:val="24"/>
          <w:szCs w:val="24"/>
          <w:shd w:val="clear" w:color="auto" w:fill="FFFFFF"/>
        </w:rPr>
        <w:t>os</w:t>
      </w:r>
      <w:proofErr w:type="spellEnd"/>
      <w:r w:rsidRPr="00176A8A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76A8A">
        <w:rPr>
          <w:b/>
          <w:bCs/>
          <w:sz w:val="24"/>
          <w:szCs w:val="24"/>
          <w:shd w:val="clear" w:color="auto" w:fill="FFFFFF"/>
        </w:rPr>
        <w:t>Guattari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176A8A">
        <w:rPr>
          <w:sz w:val="24"/>
          <w:szCs w:val="24"/>
          <w:shd w:val="clear" w:color="auto" w:fill="FFFFFF"/>
        </w:rPr>
        <w:t>Por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que </w:t>
      </w:r>
      <w:proofErr w:type="spellStart"/>
      <w:r w:rsidRPr="00176A8A">
        <w:rPr>
          <w:sz w:val="24"/>
          <w:szCs w:val="24"/>
          <w:shd w:val="clear" w:color="auto" w:fill="FFFFFF"/>
        </w:rPr>
        <w:t>importa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6A8A">
        <w:rPr>
          <w:sz w:val="24"/>
          <w:szCs w:val="24"/>
          <w:shd w:val="clear" w:color="auto" w:fill="FFFFFF"/>
        </w:rPr>
        <w:t>ativar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176A8A">
        <w:rPr>
          <w:sz w:val="24"/>
          <w:szCs w:val="24"/>
          <w:shd w:val="clear" w:color="auto" w:fill="FFFFFF"/>
        </w:rPr>
        <w:t>força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6A8A">
        <w:rPr>
          <w:sz w:val="24"/>
          <w:szCs w:val="24"/>
          <w:shd w:val="clear" w:color="auto" w:fill="FFFFFF"/>
        </w:rPr>
        <w:t>micropolítica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do </w:t>
      </w:r>
      <w:proofErr w:type="spellStart"/>
      <w:r w:rsidRPr="00176A8A">
        <w:rPr>
          <w:sz w:val="24"/>
          <w:szCs w:val="24"/>
          <w:shd w:val="clear" w:color="auto" w:fill="FFFFFF"/>
        </w:rPr>
        <w:t>trabalho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com o </w:t>
      </w:r>
      <w:proofErr w:type="spellStart"/>
      <w:proofErr w:type="gramStart"/>
      <w:r w:rsidRPr="00176A8A">
        <w:rPr>
          <w:sz w:val="24"/>
          <w:szCs w:val="24"/>
          <w:shd w:val="clear" w:color="auto" w:fill="FFFFFF"/>
        </w:rPr>
        <w:t>inconsciente</w:t>
      </w:r>
      <w:proofErr w:type="spellEnd"/>
      <w:r w:rsidRPr="00176A8A">
        <w:rPr>
          <w:sz w:val="24"/>
          <w:szCs w:val="24"/>
          <w:shd w:val="clear" w:color="auto" w:fill="FFFFFF"/>
        </w:rPr>
        <w:t>?</w:t>
      </w:r>
      <w:proofErr w:type="gramEnd"/>
      <w:r w:rsidRPr="00176A8A">
        <w:rPr>
          <w:sz w:val="24"/>
          <w:szCs w:val="24"/>
          <w:shd w:val="clear" w:color="auto" w:fill="FFFFFF"/>
        </w:rPr>
        <w:t xml:space="preserve"> In SANTOS, Anderson [org.] </w:t>
      </w:r>
      <w:proofErr w:type="spellStart"/>
      <w:r w:rsidRPr="00176A8A">
        <w:rPr>
          <w:sz w:val="24"/>
          <w:szCs w:val="24"/>
          <w:shd w:val="clear" w:color="auto" w:fill="FFFFFF"/>
        </w:rPr>
        <w:t>Psicanálise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 </w:t>
      </w:r>
      <w:r w:rsidRPr="00176A8A">
        <w:rPr>
          <w:sz w:val="24"/>
          <w:szCs w:val="24"/>
          <w:shd w:val="clear" w:color="auto" w:fill="FFFFFF"/>
        </w:rPr>
        <w:lastRenderedPageBreak/>
        <w:t xml:space="preserve">e </w:t>
      </w:r>
      <w:proofErr w:type="spellStart"/>
      <w:r w:rsidRPr="00176A8A">
        <w:rPr>
          <w:sz w:val="24"/>
          <w:szCs w:val="24"/>
          <w:shd w:val="clear" w:color="auto" w:fill="FFFFFF"/>
        </w:rPr>
        <w:t>Esquizoanálise</w:t>
      </w:r>
      <w:proofErr w:type="spellEnd"/>
      <w:r w:rsidRPr="00176A8A">
        <w:rPr>
          <w:sz w:val="24"/>
          <w:szCs w:val="24"/>
          <w:shd w:val="clear" w:color="auto" w:fill="FFFFFF"/>
        </w:rPr>
        <w:t>. São Paulo: N-1, 2023.</w:t>
      </w:r>
      <w:hyperlink r:id="rId10" w:tgtFrame="_blank" w:history="1">
        <w:r w:rsidRPr="00176A8A">
          <w:rPr>
            <w:b/>
            <w:bCs/>
            <w:sz w:val="24"/>
            <w:szCs w:val="24"/>
            <w:bdr w:val="none" w:sz="0" w:space="0" w:color="auto" w:frame="1"/>
          </w:rPr>
          <w:br/>
        </w:r>
        <w:r w:rsidRPr="00176A8A">
          <w:rPr>
            <w:sz w:val="24"/>
            <w:szCs w:val="24"/>
            <w:bdr w:val="none" w:sz="0" w:space="0" w:color="auto" w:frame="1"/>
          </w:rPr>
          <w:t>SANTAELLA, Lucia</w:t>
        </w:r>
      </w:hyperlink>
      <w:r w:rsidRPr="00176A8A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7A1B6E">
        <w:rPr>
          <w:b/>
          <w:bCs/>
          <w:sz w:val="24"/>
          <w:szCs w:val="24"/>
          <w:shd w:val="clear" w:color="auto" w:fill="FFFFFF"/>
        </w:rPr>
        <w:t>Inteligência</w:t>
      </w:r>
      <w:proofErr w:type="spellEnd"/>
      <w:r w:rsidRPr="007A1B6E">
        <w:rPr>
          <w:b/>
          <w:bCs/>
          <w:sz w:val="24"/>
          <w:szCs w:val="24"/>
          <w:shd w:val="clear" w:color="auto" w:fill="FFFFFF"/>
        </w:rPr>
        <w:t xml:space="preserve"> artificial &amp; </w:t>
      </w:r>
      <w:proofErr w:type="spellStart"/>
      <w:r w:rsidRPr="007A1B6E">
        <w:rPr>
          <w:b/>
          <w:bCs/>
          <w:sz w:val="24"/>
          <w:szCs w:val="24"/>
          <w:shd w:val="clear" w:color="auto" w:fill="FFFFFF"/>
        </w:rPr>
        <w:t>redes</w:t>
      </w:r>
      <w:proofErr w:type="spellEnd"/>
      <w:r w:rsidRPr="007A1B6E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1B6E">
        <w:rPr>
          <w:b/>
          <w:bCs/>
          <w:sz w:val="24"/>
          <w:szCs w:val="24"/>
          <w:shd w:val="clear" w:color="auto" w:fill="FFFFFF"/>
        </w:rPr>
        <w:t>sociais</w:t>
      </w:r>
      <w:proofErr w:type="spellEnd"/>
      <w:r w:rsidRPr="00176A8A">
        <w:rPr>
          <w:sz w:val="24"/>
          <w:szCs w:val="24"/>
          <w:shd w:val="clear" w:color="auto" w:fill="FFFFFF"/>
        </w:rPr>
        <w:t xml:space="preserve">. 1. ed. São Paulo: EDUC, 2019. </w:t>
      </w:r>
    </w:p>
    <w:p w14:paraId="0764C11A" w14:textId="77777777" w:rsidR="001B3BF2" w:rsidRPr="00176A8A" w:rsidRDefault="001B3BF2" w:rsidP="001B3BF2">
      <w:pPr>
        <w:overflowPunct/>
        <w:spacing w:after="120"/>
        <w:jc w:val="both"/>
        <w:rPr>
          <w:rFonts w:eastAsia="Calibri"/>
          <w:color w:val="000000"/>
          <w:sz w:val="24"/>
          <w:szCs w:val="24"/>
          <w:lang w:val="pt-BR"/>
        </w:rPr>
      </w:pPr>
      <w:r w:rsidRPr="00176A8A">
        <w:rPr>
          <w:rFonts w:eastAsia="Calibri"/>
          <w:color w:val="000000"/>
          <w:sz w:val="24"/>
          <w:szCs w:val="24"/>
          <w:lang w:val="pt-BR"/>
        </w:rPr>
        <w:t xml:space="preserve">SILVA, Tarcísio Torres. </w:t>
      </w:r>
      <w:r w:rsidRPr="00176A8A">
        <w:rPr>
          <w:rFonts w:eastAsia="Calibri"/>
          <w:b/>
          <w:color w:val="000000"/>
          <w:sz w:val="24"/>
          <w:szCs w:val="24"/>
          <w:lang w:val="pt-BR"/>
        </w:rPr>
        <w:t>Ativismo digital e imagem</w:t>
      </w:r>
      <w:r w:rsidRPr="00176A8A">
        <w:rPr>
          <w:rFonts w:eastAsia="Calibri"/>
          <w:color w:val="000000"/>
          <w:sz w:val="24"/>
          <w:szCs w:val="24"/>
          <w:lang w:val="pt-BR"/>
        </w:rPr>
        <w:t xml:space="preserve">: estratégias de engajamento e mobilização em rede. Jundiaí: Paco Editorial: 2016.  </w:t>
      </w:r>
    </w:p>
    <w:p w14:paraId="3F50C97A" w14:textId="77777777" w:rsidR="001B3BF2" w:rsidRPr="00176A8A" w:rsidRDefault="001B3BF2" w:rsidP="001B3BF2">
      <w:pPr>
        <w:jc w:val="both"/>
        <w:rPr>
          <w:sz w:val="24"/>
          <w:szCs w:val="24"/>
          <w:shd w:val="clear" w:color="auto" w:fill="FFFFFF"/>
          <w:lang w:val="pt-BR"/>
        </w:rPr>
      </w:pPr>
      <w:r w:rsidRPr="00176A8A">
        <w:rPr>
          <w:sz w:val="24"/>
          <w:szCs w:val="24"/>
          <w:shd w:val="clear" w:color="auto" w:fill="FFFFFF"/>
          <w:lang w:val="pt-BR"/>
        </w:rPr>
        <w:t xml:space="preserve">SILVA, </w:t>
      </w:r>
      <w:proofErr w:type="spellStart"/>
      <w:r w:rsidRPr="00176A8A">
        <w:rPr>
          <w:sz w:val="24"/>
          <w:szCs w:val="24"/>
          <w:shd w:val="clear" w:color="auto" w:fill="FFFFFF"/>
          <w:lang w:val="pt-BR"/>
        </w:rPr>
        <w:t>Tarcízio</w:t>
      </w:r>
      <w:proofErr w:type="spellEnd"/>
      <w:r w:rsidRPr="00176A8A">
        <w:rPr>
          <w:sz w:val="24"/>
          <w:szCs w:val="24"/>
          <w:shd w:val="clear" w:color="auto" w:fill="FFFFFF"/>
          <w:lang w:val="pt-BR"/>
        </w:rPr>
        <w:t xml:space="preserve">. </w:t>
      </w:r>
      <w:r w:rsidRPr="00176A8A">
        <w:rPr>
          <w:b/>
          <w:bCs/>
          <w:sz w:val="24"/>
          <w:szCs w:val="24"/>
          <w:shd w:val="clear" w:color="auto" w:fill="FFFFFF"/>
          <w:lang w:val="pt-BR"/>
        </w:rPr>
        <w:t>Racismo Algorítmico</w:t>
      </w:r>
      <w:r w:rsidRPr="00176A8A">
        <w:rPr>
          <w:sz w:val="24"/>
          <w:szCs w:val="24"/>
          <w:shd w:val="clear" w:color="auto" w:fill="FFFFFF"/>
          <w:lang w:val="pt-BR"/>
        </w:rPr>
        <w:t>: inteligência artificial e discriminação nas redes digitais. São Paulo: Edições Sesc SP, 2022.</w:t>
      </w:r>
    </w:p>
    <w:p w14:paraId="194E2EA8" w14:textId="77777777" w:rsidR="001B3BF2" w:rsidRPr="00176A8A" w:rsidRDefault="001B3BF2" w:rsidP="001B3BF2">
      <w:pPr>
        <w:jc w:val="both"/>
        <w:rPr>
          <w:sz w:val="24"/>
          <w:szCs w:val="24"/>
          <w:shd w:val="clear" w:color="auto" w:fill="FFFFFF"/>
          <w:lang w:val="pt-BR"/>
        </w:rPr>
      </w:pPr>
    </w:p>
    <w:p w14:paraId="4855B228" w14:textId="15E7D404" w:rsidR="009B1188" w:rsidRDefault="009B1188" w:rsidP="00C14F9D">
      <w:pPr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  <w:r w:rsidRPr="00176A8A">
        <w:rPr>
          <w:sz w:val="24"/>
          <w:szCs w:val="24"/>
          <w:shd w:val="clear" w:color="auto" w:fill="FFFFFF"/>
          <w:lang w:val="pt-BR"/>
        </w:rPr>
        <w:t xml:space="preserve">TRINDADE, Luiz Valério. </w:t>
      </w:r>
      <w:r w:rsidRPr="00176A8A">
        <w:rPr>
          <w:b/>
          <w:bCs/>
          <w:sz w:val="24"/>
          <w:szCs w:val="24"/>
          <w:shd w:val="clear" w:color="auto" w:fill="FFFFFF"/>
          <w:lang w:val="pt-BR"/>
        </w:rPr>
        <w:t xml:space="preserve">Discurso de ódio nas redes sociais </w:t>
      </w:r>
      <w:r w:rsidRPr="00176A8A">
        <w:rPr>
          <w:sz w:val="24"/>
          <w:szCs w:val="24"/>
          <w:shd w:val="clear" w:color="auto" w:fill="FFFFFF"/>
          <w:lang w:val="pt-BR"/>
        </w:rPr>
        <w:t xml:space="preserve">(Feminismos Plurais). São Paulo: Editora </w:t>
      </w:r>
      <w:proofErr w:type="spellStart"/>
      <w:r w:rsidRPr="00176A8A">
        <w:rPr>
          <w:sz w:val="24"/>
          <w:szCs w:val="24"/>
          <w:shd w:val="clear" w:color="auto" w:fill="FFFFFF"/>
          <w:lang w:val="pt-BR"/>
        </w:rPr>
        <w:t>Jandaíra</w:t>
      </w:r>
      <w:proofErr w:type="spellEnd"/>
      <w:r w:rsidRPr="00176A8A">
        <w:rPr>
          <w:sz w:val="24"/>
          <w:szCs w:val="24"/>
          <w:shd w:val="clear" w:color="auto" w:fill="FFFFFF"/>
          <w:lang w:val="pt-BR"/>
        </w:rPr>
        <w:t>, 2022.</w:t>
      </w:r>
    </w:p>
    <w:p w14:paraId="1C2077E4" w14:textId="77777777" w:rsidR="009B1188" w:rsidRDefault="009B1188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49067901" w14:textId="77777777" w:rsidR="009B1188" w:rsidRDefault="009B1188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5ED70441" w14:textId="77777777" w:rsidR="009B1188" w:rsidRDefault="009B1188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4199592A" w14:textId="77777777" w:rsidR="009B1188" w:rsidRPr="00176A8A" w:rsidRDefault="009B1188" w:rsidP="00176A8A">
      <w:pPr>
        <w:overflowPunct/>
        <w:jc w:val="both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2B1D8BD0" w14:textId="77777777" w:rsidR="00CC3E97" w:rsidRPr="00176A8A" w:rsidRDefault="00CC3E97" w:rsidP="00176A8A">
      <w:pPr>
        <w:jc w:val="both"/>
        <w:rPr>
          <w:sz w:val="24"/>
          <w:szCs w:val="24"/>
          <w:shd w:val="clear" w:color="auto" w:fill="FFFFFF"/>
          <w:lang w:val="pt-BR"/>
        </w:rPr>
      </w:pPr>
    </w:p>
    <w:p w14:paraId="62A356A6" w14:textId="77777777" w:rsidR="00BE17A9" w:rsidRPr="00176A8A" w:rsidRDefault="00BE17A9" w:rsidP="00176A8A">
      <w:pPr>
        <w:jc w:val="both"/>
        <w:rPr>
          <w:sz w:val="24"/>
          <w:szCs w:val="24"/>
        </w:rPr>
      </w:pPr>
    </w:p>
    <w:p w14:paraId="620F357B" w14:textId="77777777" w:rsidR="00D0119B" w:rsidRPr="00176A8A" w:rsidRDefault="00D0119B" w:rsidP="00176A8A">
      <w:pPr>
        <w:jc w:val="both"/>
        <w:rPr>
          <w:sz w:val="24"/>
          <w:szCs w:val="24"/>
        </w:rPr>
      </w:pPr>
    </w:p>
    <w:sectPr w:rsidR="00D0119B" w:rsidRPr="00176A8A" w:rsidSect="00F70000">
      <w:headerReference w:type="even" r:id="rId11"/>
      <w:headerReference w:type="default" r:id="rId12"/>
      <w:headerReference w:type="first" r:id="rId13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0C72" w14:textId="77777777" w:rsidR="00DC35EA" w:rsidRDefault="00DC35EA">
      <w:r>
        <w:separator/>
      </w:r>
    </w:p>
  </w:endnote>
  <w:endnote w:type="continuationSeparator" w:id="0">
    <w:p w14:paraId="04AC48A8" w14:textId="77777777" w:rsidR="00DC35EA" w:rsidRDefault="00DC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8D60B" w14:textId="77777777" w:rsidR="00DC35EA" w:rsidRDefault="00DC35EA">
      <w:r>
        <w:separator/>
      </w:r>
    </w:p>
  </w:footnote>
  <w:footnote w:type="continuationSeparator" w:id="0">
    <w:p w14:paraId="6BE057FF" w14:textId="77777777" w:rsidR="00DC35EA" w:rsidRDefault="00DC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5B3D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516EEFDA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DA67" w14:textId="72CC4D38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0D9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38A9DB9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5367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70E36DE1" wp14:editId="5FFB4793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3512A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45F5AF8A" wp14:editId="7D5C1280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D7B52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57B0C21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3311F8BE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53806072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564A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2A56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4E54"/>
    <w:rsid w:val="0013594E"/>
    <w:rsid w:val="00136A7E"/>
    <w:rsid w:val="00136AF9"/>
    <w:rsid w:val="00136B43"/>
    <w:rsid w:val="00136CD3"/>
    <w:rsid w:val="00137B26"/>
    <w:rsid w:val="00140955"/>
    <w:rsid w:val="00140D90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453"/>
    <w:rsid w:val="00161812"/>
    <w:rsid w:val="001639E9"/>
    <w:rsid w:val="001647C8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A8A"/>
    <w:rsid w:val="00176D9D"/>
    <w:rsid w:val="00177CD8"/>
    <w:rsid w:val="0018064C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3A15"/>
    <w:rsid w:val="001B3BF2"/>
    <w:rsid w:val="001B4811"/>
    <w:rsid w:val="001B4940"/>
    <w:rsid w:val="001B4C00"/>
    <w:rsid w:val="001B547D"/>
    <w:rsid w:val="001B548C"/>
    <w:rsid w:val="001B5820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43A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4A6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235B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23DA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77EA7"/>
    <w:rsid w:val="002807FB"/>
    <w:rsid w:val="00280EF7"/>
    <w:rsid w:val="002818AD"/>
    <w:rsid w:val="00281EA5"/>
    <w:rsid w:val="00285B61"/>
    <w:rsid w:val="00291E97"/>
    <w:rsid w:val="00296241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4F5E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0DA9"/>
    <w:rsid w:val="00311672"/>
    <w:rsid w:val="00313869"/>
    <w:rsid w:val="00314F1F"/>
    <w:rsid w:val="003150E3"/>
    <w:rsid w:val="0031590A"/>
    <w:rsid w:val="003204BF"/>
    <w:rsid w:val="0032120D"/>
    <w:rsid w:val="00324227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476AB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66825"/>
    <w:rsid w:val="003668FB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95B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18B5"/>
    <w:rsid w:val="003D307D"/>
    <w:rsid w:val="003D3BFD"/>
    <w:rsid w:val="003D462A"/>
    <w:rsid w:val="003D5044"/>
    <w:rsid w:val="003D6E7E"/>
    <w:rsid w:val="003D77C9"/>
    <w:rsid w:val="003D7BB5"/>
    <w:rsid w:val="003E041C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65F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77A"/>
    <w:rsid w:val="00451B7F"/>
    <w:rsid w:val="004526C9"/>
    <w:rsid w:val="0045387E"/>
    <w:rsid w:val="00456DA9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2663"/>
    <w:rsid w:val="004A50AF"/>
    <w:rsid w:val="004A6DED"/>
    <w:rsid w:val="004B0041"/>
    <w:rsid w:val="004B1560"/>
    <w:rsid w:val="004B1B63"/>
    <w:rsid w:val="004B4EED"/>
    <w:rsid w:val="004B52FF"/>
    <w:rsid w:val="004B59FE"/>
    <w:rsid w:val="004B5A32"/>
    <w:rsid w:val="004B5D46"/>
    <w:rsid w:val="004C03A2"/>
    <w:rsid w:val="004C25AF"/>
    <w:rsid w:val="004C37D1"/>
    <w:rsid w:val="004C5AE6"/>
    <w:rsid w:val="004C6A9C"/>
    <w:rsid w:val="004C7A74"/>
    <w:rsid w:val="004D0AB8"/>
    <w:rsid w:val="004D199C"/>
    <w:rsid w:val="004D1BA7"/>
    <w:rsid w:val="004D21F5"/>
    <w:rsid w:val="004D4780"/>
    <w:rsid w:val="004D6139"/>
    <w:rsid w:val="004D67CD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616"/>
    <w:rsid w:val="004F4C43"/>
    <w:rsid w:val="004F5289"/>
    <w:rsid w:val="004F781E"/>
    <w:rsid w:val="005021AA"/>
    <w:rsid w:val="00502AA2"/>
    <w:rsid w:val="005065CE"/>
    <w:rsid w:val="005071B3"/>
    <w:rsid w:val="005117A6"/>
    <w:rsid w:val="00513AFE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1DBD"/>
    <w:rsid w:val="005A551C"/>
    <w:rsid w:val="005A5A04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44A9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825"/>
    <w:rsid w:val="00610EB7"/>
    <w:rsid w:val="00612E40"/>
    <w:rsid w:val="00613186"/>
    <w:rsid w:val="006136DA"/>
    <w:rsid w:val="00616E52"/>
    <w:rsid w:val="006178F1"/>
    <w:rsid w:val="00620063"/>
    <w:rsid w:val="0062044D"/>
    <w:rsid w:val="00622E92"/>
    <w:rsid w:val="00624AD1"/>
    <w:rsid w:val="006254AF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413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748FE"/>
    <w:rsid w:val="00680776"/>
    <w:rsid w:val="0068153E"/>
    <w:rsid w:val="0068267E"/>
    <w:rsid w:val="00682B3E"/>
    <w:rsid w:val="006859E0"/>
    <w:rsid w:val="00685A11"/>
    <w:rsid w:val="00685D14"/>
    <w:rsid w:val="006861EF"/>
    <w:rsid w:val="00691BD6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4D84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7E1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5AEF"/>
    <w:rsid w:val="006E645C"/>
    <w:rsid w:val="006F16AB"/>
    <w:rsid w:val="006F27AF"/>
    <w:rsid w:val="006F2907"/>
    <w:rsid w:val="006F4367"/>
    <w:rsid w:val="006F4D5E"/>
    <w:rsid w:val="006F6405"/>
    <w:rsid w:val="006F6B51"/>
    <w:rsid w:val="006F6F8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B6E"/>
    <w:rsid w:val="007A1DCE"/>
    <w:rsid w:val="007B0AA8"/>
    <w:rsid w:val="007B1FE7"/>
    <w:rsid w:val="007B41E4"/>
    <w:rsid w:val="007B4E7B"/>
    <w:rsid w:val="007B604D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2C76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8009C9"/>
    <w:rsid w:val="00801217"/>
    <w:rsid w:val="00802460"/>
    <w:rsid w:val="00802A91"/>
    <w:rsid w:val="008043DE"/>
    <w:rsid w:val="00804AA9"/>
    <w:rsid w:val="00805BB0"/>
    <w:rsid w:val="008068B1"/>
    <w:rsid w:val="00806CFE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A6022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2E06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5B49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0254"/>
    <w:rsid w:val="00931128"/>
    <w:rsid w:val="0093435C"/>
    <w:rsid w:val="00934602"/>
    <w:rsid w:val="00935447"/>
    <w:rsid w:val="00935E72"/>
    <w:rsid w:val="009426FD"/>
    <w:rsid w:val="0094325A"/>
    <w:rsid w:val="00943CE8"/>
    <w:rsid w:val="00944844"/>
    <w:rsid w:val="00946742"/>
    <w:rsid w:val="00946DA6"/>
    <w:rsid w:val="00950B3D"/>
    <w:rsid w:val="00954EB6"/>
    <w:rsid w:val="00954EBE"/>
    <w:rsid w:val="00954F6F"/>
    <w:rsid w:val="00956899"/>
    <w:rsid w:val="009619AF"/>
    <w:rsid w:val="00962DA0"/>
    <w:rsid w:val="00965284"/>
    <w:rsid w:val="00966688"/>
    <w:rsid w:val="00967C2A"/>
    <w:rsid w:val="00967F9A"/>
    <w:rsid w:val="009723A6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957FD"/>
    <w:rsid w:val="009A2102"/>
    <w:rsid w:val="009A3AFE"/>
    <w:rsid w:val="009A4142"/>
    <w:rsid w:val="009A427C"/>
    <w:rsid w:val="009A4486"/>
    <w:rsid w:val="009A7808"/>
    <w:rsid w:val="009B1122"/>
    <w:rsid w:val="009B118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6CC"/>
    <w:rsid w:val="009C6766"/>
    <w:rsid w:val="009C6F1D"/>
    <w:rsid w:val="009D0D52"/>
    <w:rsid w:val="009D2101"/>
    <w:rsid w:val="009D22B1"/>
    <w:rsid w:val="009D3BAD"/>
    <w:rsid w:val="009D3CE7"/>
    <w:rsid w:val="009D45D6"/>
    <w:rsid w:val="009D4972"/>
    <w:rsid w:val="009D49EE"/>
    <w:rsid w:val="009D5791"/>
    <w:rsid w:val="009D6B88"/>
    <w:rsid w:val="009E1F2A"/>
    <w:rsid w:val="009E52F0"/>
    <w:rsid w:val="009E64DB"/>
    <w:rsid w:val="009E65F8"/>
    <w:rsid w:val="009E754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982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2E4B"/>
    <w:rsid w:val="00A8368E"/>
    <w:rsid w:val="00A839BA"/>
    <w:rsid w:val="00A85BD8"/>
    <w:rsid w:val="00A87040"/>
    <w:rsid w:val="00A92CBE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4B9F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9AD"/>
    <w:rsid w:val="00AF0B76"/>
    <w:rsid w:val="00AF207F"/>
    <w:rsid w:val="00AF5509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2324"/>
    <w:rsid w:val="00B82F38"/>
    <w:rsid w:val="00B837AF"/>
    <w:rsid w:val="00B838D1"/>
    <w:rsid w:val="00B83BCD"/>
    <w:rsid w:val="00B83DCE"/>
    <w:rsid w:val="00B84211"/>
    <w:rsid w:val="00B8478F"/>
    <w:rsid w:val="00B8605C"/>
    <w:rsid w:val="00B9090E"/>
    <w:rsid w:val="00B94330"/>
    <w:rsid w:val="00B94D08"/>
    <w:rsid w:val="00B94F2F"/>
    <w:rsid w:val="00B9684F"/>
    <w:rsid w:val="00BA17B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17A9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14F9D"/>
    <w:rsid w:val="00C215BE"/>
    <w:rsid w:val="00C21D03"/>
    <w:rsid w:val="00C2292D"/>
    <w:rsid w:val="00C237B4"/>
    <w:rsid w:val="00C26C3C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3E97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352"/>
    <w:rsid w:val="00D16694"/>
    <w:rsid w:val="00D169C1"/>
    <w:rsid w:val="00D2243A"/>
    <w:rsid w:val="00D23620"/>
    <w:rsid w:val="00D24D44"/>
    <w:rsid w:val="00D2584E"/>
    <w:rsid w:val="00D2784D"/>
    <w:rsid w:val="00D308D7"/>
    <w:rsid w:val="00D31389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587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5EA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07D4D"/>
    <w:rsid w:val="00E1287E"/>
    <w:rsid w:val="00E13FB9"/>
    <w:rsid w:val="00E165E9"/>
    <w:rsid w:val="00E175C4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47703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1E82"/>
    <w:rsid w:val="00E820B0"/>
    <w:rsid w:val="00E82378"/>
    <w:rsid w:val="00E8259A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C2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E6FF6"/>
    <w:rsid w:val="00EF089F"/>
    <w:rsid w:val="00EF19D1"/>
    <w:rsid w:val="00EF7DF4"/>
    <w:rsid w:val="00F007F1"/>
    <w:rsid w:val="00F00CBB"/>
    <w:rsid w:val="00F036D3"/>
    <w:rsid w:val="00F05EA2"/>
    <w:rsid w:val="00F063C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52A3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4B4E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0B3E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77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1D1D0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  <w:style w:type="paragraph" w:customStyle="1" w:styleId="ydp99491b85yiv8272384032ydp5a233ebcyiv6927730433msonormal">
    <w:name w:val="ydp99491b85yiv8272384032ydp5a233ebcyiv6927730433msonormal"/>
    <w:basedOn w:val="Normal"/>
    <w:rsid w:val="001647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cult.uol.com.br/home/feminismo-glob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8886485096957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amilcarpacker/docs/rumo_a_o_da_v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7E9A-96F5-448E-B130-2A9BF60C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1206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4</cp:revision>
  <cp:lastPrinted>2020-07-27T14:10:00Z</cp:lastPrinted>
  <dcterms:created xsi:type="dcterms:W3CDTF">2023-10-23T11:09:00Z</dcterms:created>
  <dcterms:modified xsi:type="dcterms:W3CDTF">2023-10-31T13:25:00Z</dcterms:modified>
</cp:coreProperties>
</file>