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961"/>
        <w:gridCol w:w="1351"/>
        <w:gridCol w:w="567"/>
        <w:gridCol w:w="67"/>
        <w:gridCol w:w="2059"/>
      </w:tblGrid>
      <w:tr w:rsidR="00AE24E3" w:rsidRPr="00A0730C" w:rsidTr="003D5947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eastAsia="Arial Unicode MS" w:hAnsi="Calibri"/>
                <w:b/>
                <w:sz w:val="20"/>
                <w:szCs w:val="20"/>
              </w:rPr>
              <w:t>SERVIÇOS TÉCNICOS</w:t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3D5947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D5947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D5947" w:rsidRPr="00A5006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AE24E3" w:rsidRPr="00A0730C" w:rsidTr="003D5947">
        <w:trPr>
          <w:trHeight w:val="246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bookmarkStart w:id="1" w:name="_GoBack"/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Assessoria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Consultoria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Parecer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Elaboração de Projeto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Relatório Técnico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Serviços na Área de Saúde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3D5947">
        <w:trPr>
          <w:trHeight w:val="243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Número de Páginas: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Disponibilidade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rPr>
          <w:trHeight w:val="80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A16D22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01B12" w:rsidRDefault="00101B12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101B12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452" w:rsidRDefault="00E27452">
      <w:r>
        <w:separator/>
      </w:r>
    </w:p>
  </w:endnote>
  <w:endnote w:type="continuationSeparator" w:id="0">
    <w:p w:rsidR="00E27452" w:rsidRDefault="00E2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452" w:rsidRDefault="00E27452">
      <w:r>
        <w:separator/>
      </w:r>
    </w:p>
  </w:footnote>
  <w:footnote w:type="continuationSeparator" w:id="0">
    <w:p w:rsidR="00E27452" w:rsidRDefault="00E2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91C" w:rsidRDefault="00EA791C" w:rsidP="00EA791C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EA791C" w:rsidTr="00EA791C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EA791C" w:rsidRDefault="00EA791C" w:rsidP="00EA791C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EA791C" w:rsidRDefault="00EA791C" w:rsidP="00EA791C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A791C" w:rsidRDefault="00EA791C" w:rsidP="00EA791C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A16D22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EA791C" w:rsidRDefault="00EA791C" w:rsidP="00EA791C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A791C" w:rsidRDefault="00EA791C" w:rsidP="00EA791C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EA791C" w:rsidRDefault="00EA791C" w:rsidP="00EA791C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A791C" w:rsidRDefault="00EA791C" w:rsidP="00EA791C">
    <w:pPr>
      <w:ind w:left="-1134" w:right="-324"/>
      <w:jc w:val="center"/>
      <w:rPr>
        <w:rFonts w:ascii="Garamond" w:hAnsi="Garamond"/>
        <w:sz w:val="22"/>
        <w:szCs w:val="22"/>
      </w:rPr>
    </w:pPr>
  </w:p>
  <w:p w:rsidR="00EA791C" w:rsidRDefault="00EA791C" w:rsidP="00EA791C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A16D22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EA791C" w:rsidRDefault="00EA791C" w:rsidP="00EA791C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EA791C" w:rsidRDefault="00EA791C" w:rsidP="00EA791C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EA791C" w:rsidRDefault="00EA791C" w:rsidP="00EA791C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SZxvMlPJRAc+5Skox41czIQNV6S5jsPis6oOA8hccd9Zeld8WUan7vf3DkfBJ1dR5j36og3MpEVDvkCUwNb3Q==" w:salt="NJ688MDRsEqd+iaJYFT59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E3"/>
    <w:rsid w:val="00101B12"/>
    <w:rsid w:val="002C7965"/>
    <w:rsid w:val="003B63E1"/>
    <w:rsid w:val="003D5947"/>
    <w:rsid w:val="004A4495"/>
    <w:rsid w:val="00501F2D"/>
    <w:rsid w:val="00564DAA"/>
    <w:rsid w:val="005A2EB1"/>
    <w:rsid w:val="005F0B8E"/>
    <w:rsid w:val="00894A5D"/>
    <w:rsid w:val="00905B0E"/>
    <w:rsid w:val="00A16D22"/>
    <w:rsid w:val="00A5006B"/>
    <w:rsid w:val="00AE24E3"/>
    <w:rsid w:val="00B40315"/>
    <w:rsid w:val="00DD0627"/>
    <w:rsid w:val="00E27452"/>
    <w:rsid w:val="00EA791C"/>
    <w:rsid w:val="00EB7B48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296D61"/>
  <w15:docId w15:val="{A461960A-A357-4D7A-ACE2-0ED54EDF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F2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A791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9</cp:revision>
  <cp:lastPrinted>2016-06-28T18:34:00Z</cp:lastPrinted>
  <dcterms:created xsi:type="dcterms:W3CDTF">2016-06-28T18:44:00Z</dcterms:created>
  <dcterms:modified xsi:type="dcterms:W3CDTF">2023-07-26T23:50:00Z</dcterms:modified>
</cp:coreProperties>
</file>