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66" w14:textId="7873945F" w:rsidR="0083398C" w:rsidRPr="00692410" w:rsidRDefault="00692410">
      <w:pPr>
        <w:jc w:val="center"/>
        <w:rPr>
          <w:rFonts w:asciiTheme="minorHAnsi" w:eastAsia="Candara" w:hAnsiTheme="minorHAnsi" w:cs="Candara"/>
          <w:b/>
          <w:i/>
          <w:color w:val="000000" w:themeColor="text1"/>
          <w:sz w:val="24"/>
          <w:szCs w:val="24"/>
          <w:u w:val="single"/>
        </w:rPr>
      </w:pPr>
      <w:r w:rsidRPr="00692410">
        <w:rPr>
          <w:rFonts w:asciiTheme="minorHAnsi" w:eastAsia="Candara" w:hAnsiTheme="minorHAnsi" w:cs="Candara"/>
          <w:b/>
          <w:i/>
          <w:color w:val="000000" w:themeColor="text1"/>
          <w:sz w:val="24"/>
          <w:szCs w:val="24"/>
          <w:u w:val="single"/>
        </w:rPr>
        <w:t>Anexo 1</w:t>
      </w:r>
    </w:p>
    <w:p w14:paraId="00000069" w14:textId="77777777" w:rsidR="0083398C" w:rsidRDefault="00C50B5F">
      <w:pPr>
        <w:spacing w:line="360" w:lineRule="auto"/>
        <w:jc w:val="center"/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Declaração de inscrição</w:t>
      </w:r>
    </w:p>
    <w:p w14:paraId="0000006C" w14:textId="77777777" w:rsidR="0083398C" w:rsidRDefault="0083398C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A5F4B77" w14:textId="77777777" w:rsidR="003A389C" w:rsidRDefault="003A389C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6D" w14:textId="6ACF33DD" w:rsidR="0083398C" w:rsidRDefault="00C50B5F">
      <w:pPr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Eu, </w:t>
      </w:r>
      <w:r>
        <w:rPr>
          <w:rFonts w:ascii="Calibri" w:eastAsia="Calibri" w:hAnsi="Calibri" w:cs="Calibri"/>
          <w:color w:val="808080"/>
          <w:sz w:val="22"/>
          <w:szCs w:val="22"/>
          <w:shd w:val="clear" w:color="auto" w:fill="CCECFF"/>
        </w:rPr>
        <w:t>(1),</w:t>
      </w:r>
      <w:r>
        <w:rPr>
          <w:rFonts w:ascii="Calibri" w:eastAsia="Calibri" w:hAnsi="Calibri" w:cs="Calibri"/>
          <w:color w:val="80808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matrícula</w:t>
      </w:r>
      <w:r>
        <w:rPr>
          <w:rFonts w:ascii="Calibri" w:eastAsia="Calibri" w:hAnsi="Calibri" w:cs="Calibri"/>
          <w:color w:val="808080"/>
          <w:sz w:val="22"/>
          <w:szCs w:val="22"/>
        </w:rPr>
        <w:t xml:space="preserve">: </w:t>
      </w:r>
      <w:r>
        <w:rPr>
          <w:rFonts w:ascii="Calibri" w:eastAsia="Calibri" w:hAnsi="Calibri" w:cs="Calibri"/>
          <w:color w:val="808080"/>
          <w:sz w:val="22"/>
          <w:szCs w:val="22"/>
          <w:shd w:val="clear" w:color="auto" w:fill="CCECFF"/>
        </w:rPr>
        <w:t>(2),</w:t>
      </w:r>
      <w:r>
        <w:rPr>
          <w:rFonts w:ascii="Calibri" w:eastAsia="Calibri" w:hAnsi="Calibri" w:cs="Calibri"/>
          <w:color w:val="80808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professor(a) da Pontifícia Universidade Católica de São Paulo, do Departamento </w:t>
      </w:r>
      <w:r>
        <w:rPr>
          <w:rFonts w:ascii="Calibri" w:eastAsia="Calibri" w:hAnsi="Calibri" w:cs="Calibri"/>
          <w:color w:val="808080"/>
          <w:sz w:val="22"/>
          <w:szCs w:val="22"/>
          <w:shd w:val="clear" w:color="auto" w:fill="CCECFF"/>
        </w:rPr>
        <w:t>(3),</w:t>
      </w:r>
      <w:r>
        <w:rPr>
          <w:rFonts w:ascii="Calibri" w:eastAsia="Calibri" w:hAnsi="Calibri" w:cs="Calibri"/>
          <w:color w:val="80808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submeto solicitação de auxílio para a realização de </w:t>
      </w:r>
      <w:r>
        <w:rPr>
          <w:rFonts w:ascii="Calibri" w:eastAsia="Calibri" w:hAnsi="Calibri" w:cs="Calibri"/>
          <w:i/>
          <w:sz w:val="22"/>
          <w:szCs w:val="22"/>
        </w:rPr>
        <w:t xml:space="preserve">Pesquisa Aplicada à Docência – PIPAD, em benefício do curso </w:t>
      </w:r>
      <w:r>
        <w:rPr>
          <w:rFonts w:ascii="Calibri" w:eastAsia="Calibri" w:hAnsi="Calibri" w:cs="Calibri"/>
          <w:color w:val="808080"/>
          <w:sz w:val="22"/>
          <w:szCs w:val="22"/>
          <w:shd w:val="clear" w:color="auto" w:fill="CCECFF"/>
        </w:rPr>
        <w:t>(4),</w:t>
      </w:r>
      <w:r>
        <w:rPr>
          <w:rFonts w:ascii="Calibri" w:eastAsia="Calibri" w:hAnsi="Calibri" w:cs="Calibri"/>
          <w:color w:val="80808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com o projeto de pesquisa intitulado </w:t>
      </w:r>
      <w:r>
        <w:rPr>
          <w:rFonts w:ascii="Calibri" w:eastAsia="Calibri" w:hAnsi="Calibri" w:cs="Calibri"/>
          <w:color w:val="808080"/>
          <w:sz w:val="22"/>
          <w:szCs w:val="22"/>
          <w:shd w:val="clear" w:color="auto" w:fill="CCECFF"/>
        </w:rPr>
        <w:t>(5),</w:t>
      </w:r>
      <w:r>
        <w:rPr>
          <w:rFonts w:ascii="Calibri" w:eastAsia="Calibri" w:hAnsi="Calibri" w:cs="Calibri"/>
          <w:color w:val="80808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nos termos do Edital do PIPEq, modalidade: </w:t>
      </w:r>
      <w:r w:rsidR="000D354A">
        <w:rPr>
          <w:rFonts w:ascii="Calibri" w:eastAsia="Calibri" w:hAnsi="Calibri" w:cs="Calibri"/>
          <w:i/>
          <w:sz w:val="22"/>
          <w:szCs w:val="22"/>
        </w:rPr>
        <w:t>PIPAD-PUCSP – 6802/2019</w:t>
      </w:r>
      <w:r>
        <w:rPr>
          <w:rFonts w:ascii="Calibri" w:eastAsia="Calibri" w:hAnsi="Calibri" w:cs="Calibri"/>
          <w:i/>
          <w:sz w:val="22"/>
          <w:szCs w:val="22"/>
        </w:rPr>
        <w:t>.</w:t>
      </w:r>
    </w:p>
    <w:p w14:paraId="0000006F" w14:textId="77777777" w:rsidR="0083398C" w:rsidRDefault="0083398C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73" w14:textId="77777777" w:rsidR="0083398C" w:rsidRPr="003A389C" w:rsidRDefault="0083398C">
      <w:pPr>
        <w:spacing w:line="360" w:lineRule="auto"/>
        <w:rPr>
          <w:rFonts w:ascii="Calibri" w:eastAsia="Calibri" w:hAnsi="Calibri" w:cs="Calibri"/>
          <w:color w:val="984806" w:themeColor="accent6" w:themeShade="80"/>
          <w:sz w:val="22"/>
          <w:szCs w:val="22"/>
        </w:rPr>
      </w:pPr>
    </w:p>
    <w:p w14:paraId="4F765B21" w14:textId="60005030" w:rsidR="00692410" w:rsidRPr="009B2130" w:rsidRDefault="009B2130" w:rsidP="009B2130">
      <w:pPr>
        <w:rPr>
          <w:rFonts w:asciiTheme="minorHAnsi" w:hAnsiTheme="minorHAnsi" w:cstheme="minorHAnsi"/>
          <w:sz w:val="22"/>
          <w:szCs w:val="22"/>
        </w:rPr>
      </w:pPr>
      <w:r w:rsidRPr="009B2130">
        <w:rPr>
          <w:rFonts w:asciiTheme="minorHAnsi" w:hAnsiTheme="minorHAnsi"/>
          <w:sz w:val="22"/>
          <w:szCs w:val="22"/>
        </w:rPr>
        <w:t>São Paulo</w:t>
      </w:r>
      <w:r w:rsidRPr="009B2130">
        <w:rPr>
          <w:rFonts w:asciiTheme="minorHAnsi" w:hAnsiTheme="minorHAnsi"/>
          <w:sz w:val="22"/>
          <w:szCs w:val="22"/>
          <w:u w:val="single"/>
        </w:rPr>
        <w:t>,</w:t>
      </w:r>
      <w:r w:rsidRPr="009B2130">
        <w:rPr>
          <w:rFonts w:asciiTheme="minorHAnsi" w:hAnsiTheme="minorHAnsi"/>
          <w:sz w:val="22"/>
          <w:szCs w:val="22"/>
        </w:rPr>
        <w:t xml:space="preserve"> </w:t>
      </w:r>
      <w:r w:rsidRPr="009B2130">
        <w:rPr>
          <w:rFonts w:asciiTheme="minorHAnsi" w:hAnsiTheme="minorHAnsi"/>
          <w:color w:val="00B0F0"/>
          <w:sz w:val="22"/>
          <w:szCs w:val="22"/>
          <w:u w:val="single"/>
        </w:rPr>
        <w:t xml:space="preserve">         (6)</w:t>
      </w:r>
      <w:r w:rsidR="00692410" w:rsidRPr="009B2130">
        <w:rPr>
          <w:rFonts w:asciiTheme="minorHAnsi" w:hAnsiTheme="minorHAnsi"/>
          <w:color w:val="00B0F0"/>
          <w:sz w:val="22"/>
          <w:szCs w:val="22"/>
          <w:u w:val="single"/>
        </w:rPr>
        <w:t xml:space="preserve">    </w:t>
      </w:r>
      <w:r w:rsidR="00692410" w:rsidRPr="009B2130">
        <w:rPr>
          <w:rFonts w:asciiTheme="minorHAnsi" w:hAnsiTheme="minorHAnsi"/>
          <w:color w:val="00B0F0"/>
          <w:sz w:val="22"/>
          <w:szCs w:val="22"/>
          <w:u w:val="single"/>
        </w:rPr>
        <w:tab/>
      </w:r>
      <w:r w:rsidR="00692410" w:rsidRPr="009B2130">
        <w:rPr>
          <w:rFonts w:asciiTheme="minorHAnsi" w:hAnsiTheme="minorHAnsi"/>
          <w:color w:val="548DD4" w:themeColor="text2" w:themeTint="99"/>
          <w:sz w:val="22"/>
          <w:szCs w:val="22"/>
        </w:rPr>
        <w:tab/>
        <w:t xml:space="preserve"> </w:t>
      </w:r>
      <w:r w:rsidR="00692410" w:rsidRPr="009B2130">
        <w:rPr>
          <w:rFonts w:asciiTheme="minorHAnsi" w:hAnsiTheme="minorHAnsi"/>
          <w:sz w:val="22"/>
          <w:szCs w:val="22"/>
        </w:rPr>
        <w:tab/>
      </w:r>
      <w:r w:rsidR="00692410" w:rsidRPr="009B2130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14:paraId="0A92D91C" w14:textId="13A43513" w:rsidR="00692410" w:rsidRPr="009B2130" w:rsidRDefault="00692410" w:rsidP="009B2130">
      <w:pPr>
        <w:rPr>
          <w:rFonts w:asciiTheme="minorHAnsi" w:hAnsiTheme="minorHAnsi" w:cstheme="minorHAnsi"/>
          <w:sz w:val="22"/>
          <w:szCs w:val="22"/>
        </w:rPr>
      </w:pPr>
      <w:r w:rsidRPr="009B2130">
        <w:rPr>
          <w:rFonts w:asciiTheme="minorHAnsi" w:hAnsiTheme="minorHAnsi" w:cstheme="minorHAnsi"/>
          <w:sz w:val="22"/>
          <w:szCs w:val="22"/>
        </w:rPr>
        <w:tab/>
      </w:r>
      <w:r w:rsidRPr="009B2130">
        <w:rPr>
          <w:rFonts w:asciiTheme="minorHAnsi" w:hAnsiTheme="minorHAnsi" w:cstheme="minorHAnsi"/>
          <w:sz w:val="22"/>
          <w:szCs w:val="22"/>
        </w:rPr>
        <w:tab/>
      </w:r>
      <w:r w:rsidRPr="009B2130">
        <w:rPr>
          <w:rFonts w:asciiTheme="minorHAnsi" w:hAnsiTheme="minorHAnsi" w:cstheme="minorHAnsi"/>
          <w:sz w:val="22"/>
          <w:szCs w:val="22"/>
        </w:rPr>
        <w:tab/>
      </w:r>
      <w:r w:rsidRPr="009B2130">
        <w:rPr>
          <w:rFonts w:asciiTheme="minorHAnsi" w:hAnsiTheme="minorHAnsi" w:cstheme="minorHAnsi"/>
          <w:sz w:val="22"/>
          <w:szCs w:val="22"/>
        </w:rPr>
        <w:tab/>
      </w:r>
      <w:r w:rsidRPr="009B2130">
        <w:rPr>
          <w:rFonts w:asciiTheme="minorHAnsi" w:hAnsiTheme="minorHAnsi" w:cstheme="minorHAnsi"/>
          <w:sz w:val="22"/>
          <w:szCs w:val="22"/>
        </w:rPr>
        <w:tab/>
      </w:r>
      <w:r w:rsidRPr="009B2130">
        <w:rPr>
          <w:rFonts w:asciiTheme="minorHAnsi" w:hAnsiTheme="minorHAnsi" w:cstheme="minorHAnsi"/>
          <w:sz w:val="22"/>
          <w:szCs w:val="22"/>
        </w:rPr>
        <w:tab/>
        <w:t xml:space="preserve">                              Assinatura</w:t>
      </w:r>
    </w:p>
    <w:p w14:paraId="1D94DC11" w14:textId="77777777" w:rsidR="00692410" w:rsidRPr="00262C18" w:rsidRDefault="00692410" w:rsidP="0069241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E9FABAA" w14:textId="5F42B4A4" w:rsidR="00692410" w:rsidRPr="00262C18" w:rsidRDefault="00692410" w:rsidP="00692410">
      <w:pPr>
        <w:jc w:val="center"/>
        <w:rPr>
          <w:rFonts w:asciiTheme="minorHAnsi" w:hAnsiTheme="minorHAnsi" w:cstheme="minorHAnsi"/>
          <w:sz w:val="22"/>
          <w:szCs w:val="22"/>
        </w:rPr>
      </w:pPr>
      <w:r w:rsidRPr="00262C18">
        <w:rPr>
          <w:rFonts w:asciiTheme="minorHAnsi" w:hAnsiTheme="minorHAnsi" w:cstheme="minorHAnsi"/>
          <w:sz w:val="22"/>
          <w:szCs w:val="22"/>
        </w:rPr>
        <w:t>_____</w:t>
      </w:r>
      <w:r w:rsidR="006A586A" w:rsidRPr="00262C18">
        <w:rPr>
          <w:rFonts w:asciiTheme="minorHAnsi" w:hAnsiTheme="minorHAnsi" w:cstheme="minorHAnsi"/>
          <w:sz w:val="22"/>
          <w:szCs w:val="22"/>
        </w:rPr>
        <w:t>_______________</w:t>
      </w:r>
      <w:r w:rsidRPr="00262C18"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46E1ED14" w14:textId="5C54C579" w:rsidR="00692410" w:rsidRPr="00262C18" w:rsidRDefault="006A586A" w:rsidP="00692410">
      <w:pPr>
        <w:jc w:val="center"/>
        <w:rPr>
          <w:rFonts w:asciiTheme="minorHAnsi" w:hAnsiTheme="minorHAnsi" w:cstheme="minorHAnsi"/>
          <w:sz w:val="22"/>
          <w:szCs w:val="22"/>
        </w:rPr>
      </w:pPr>
      <w:r w:rsidRPr="00262C18">
        <w:rPr>
          <w:rFonts w:asciiTheme="minorHAnsi" w:hAnsiTheme="minorHAnsi" w:cstheme="minorHAnsi"/>
          <w:sz w:val="22"/>
          <w:szCs w:val="22"/>
        </w:rPr>
        <w:t xml:space="preserve">Modalidade A - </w:t>
      </w:r>
      <w:r w:rsidR="00692410" w:rsidRPr="00262C18">
        <w:rPr>
          <w:rFonts w:asciiTheme="minorHAnsi" w:hAnsiTheme="minorHAnsi" w:cstheme="minorHAnsi"/>
          <w:sz w:val="22"/>
          <w:szCs w:val="22"/>
        </w:rPr>
        <w:t>Assinatura e carimbo do(a) Chefe(a) de Departamento</w:t>
      </w:r>
    </w:p>
    <w:p w14:paraId="6450E84A" w14:textId="77777777" w:rsidR="00692410" w:rsidRPr="00262C18" w:rsidRDefault="00692410" w:rsidP="0069241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EEC386D" w14:textId="77777777" w:rsidR="00692410" w:rsidRPr="00262C18" w:rsidRDefault="00692410" w:rsidP="0069241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73D6366" w14:textId="77777777" w:rsidR="00692410" w:rsidRPr="00262C18" w:rsidRDefault="00692410" w:rsidP="0069241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91B0391" w14:textId="4D330E44" w:rsidR="00692410" w:rsidRPr="00262C18" w:rsidRDefault="00692410" w:rsidP="00692410">
      <w:pPr>
        <w:jc w:val="center"/>
        <w:rPr>
          <w:rFonts w:asciiTheme="minorHAnsi" w:hAnsiTheme="minorHAnsi" w:cstheme="minorHAnsi"/>
          <w:sz w:val="22"/>
          <w:szCs w:val="22"/>
        </w:rPr>
      </w:pPr>
      <w:r w:rsidRPr="00262C18">
        <w:rPr>
          <w:rFonts w:asciiTheme="minorHAnsi" w:hAnsiTheme="minorHAnsi" w:cstheme="minorHAnsi"/>
          <w:sz w:val="22"/>
          <w:szCs w:val="22"/>
        </w:rPr>
        <w:t>________________________________________</w:t>
      </w:r>
      <w:r w:rsidR="006A586A" w:rsidRPr="00262C18">
        <w:rPr>
          <w:rFonts w:asciiTheme="minorHAnsi" w:hAnsiTheme="minorHAnsi" w:cstheme="minorHAnsi"/>
          <w:sz w:val="22"/>
          <w:szCs w:val="22"/>
        </w:rPr>
        <w:t>_____________</w:t>
      </w:r>
    </w:p>
    <w:p w14:paraId="0B1DAF43" w14:textId="3B289723" w:rsidR="00692410" w:rsidRPr="00262C18" w:rsidRDefault="006A586A" w:rsidP="0069241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62C18">
        <w:rPr>
          <w:rFonts w:asciiTheme="minorHAnsi" w:hAnsiTheme="minorHAnsi" w:cstheme="minorHAnsi"/>
          <w:sz w:val="22"/>
          <w:szCs w:val="22"/>
        </w:rPr>
        <w:t xml:space="preserve">Modalidade A - </w:t>
      </w:r>
      <w:r w:rsidR="00692410" w:rsidRPr="00262C18">
        <w:rPr>
          <w:rFonts w:asciiTheme="minorHAnsi" w:hAnsiTheme="minorHAnsi" w:cstheme="minorHAnsi"/>
          <w:sz w:val="22"/>
          <w:szCs w:val="22"/>
        </w:rPr>
        <w:t>Assinatura e carimbo do(a) Coordenador(a) de Curso</w:t>
      </w:r>
    </w:p>
    <w:p w14:paraId="0CD948A7" w14:textId="77777777" w:rsidR="00692410" w:rsidRPr="00262C18" w:rsidRDefault="00692410" w:rsidP="00692410">
      <w:pPr>
        <w:rPr>
          <w:rFonts w:asciiTheme="minorHAnsi" w:hAnsiTheme="minorHAnsi" w:cstheme="minorHAnsi"/>
          <w:b/>
          <w:sz w:val="22"/>
          <w:szCs w:val="22"/>
        </w:rPr>
      </w:pPr>
    </w:p>
    <w:p w14:paraId="06C4E1B3" w14:textId="77777777" w:rsidR="00692410" w:rsidRPr="00262C18" w:rsidRDefault="00692410" w:rsidP="00692410">
      <w:pPr>
        <w:rPr>
          <w:rFonts w:asciiTheme="minorHAnsi" w:hAnsiTheme="minorHAnsi"/>
          <w:b/>
          <w:sz w:val="22"/>
          <w:szCs w:val="22"/>
        </w:rPr>
      </w:pPr>
    </w:p>
    <w:p w14:paraId="4A1337E4" w14:textId="77777777" w:rsidR="00692410" w:rsidRPr="00262C18" w:rsidRDefault="00692410" w:rsidP="0069241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E53F194" w14:textId="1E4B6374" w:rsidR="00692410" w:rsidRPr="00262C18" w:rsidRDefault="00692410" w:rsidP="00692410">
      <w:pPr>
        <w:jc w:val="center"/>
        <w:rPr>
          <w:rFonts w:asciiTheme="minorHAnsi" w:hAnsiTheme="minorHAnsi" w:cstheme="minorHAnsi"/>
          <w:sz w:val="22"/>
          <w:szCs w:val="22"/>
        </w:rPr>
      </w:pPr>
      <w:r w:rsidRPr="00262C18">
        <w:rPr>
          <w:rFonts w:asciiTheme="minorHAnsi" w:hAnsiTheme="minorHAnsi" w:cstheme="minorHAnsi"/>
          <w:sz w:val="22"/>
          <w:szCs w:val="22"/>
        </w:rPr>
        <w:t>_____</w:t>
      </w:r>
      <w:r w:rsidR="006A586A" w:rsidRPr="00262C18">
        <w:rPr>
          <w:rFonts w:asciiTheme="minorHAnsi" w:hAnsiTheme="minorHAnsi" w:cstheme="minorHAnsi"/>
          <w:sz w:val="22"/>
          <w:szCs w:val="22"/>
        </w:rPr>
        <w:t>________</w:t>
      </w:r>
      <w:r w:rsidRPr="00262C18">
        <w:rPr>
          <w:rFonts w:asciiTheme="minorHAnsi" w:hAnsiTheme="minorHAnsi" w:cstheme="minorHAnsi"/>
          <w:sz w:val="22"/>
          <w:szCs w:val="22"/>
        </w:rPr>
        <w:t>__________________________________</w:t>
      </w:r>
      <w:r w:rsidR="006A586A" w:rsidRPr="00262C18">
        <w:rPr>
          <w:rFonts w:asciiTheme="minorHAnsi" w:hAnsiTheme="minorHAnsi" w:cstheme="minorHAnsi"/>
          <w:sz w:val="22"/>
          <w:szCs w:val="22"/>
        </w:rPr>
        <w:t>________________________</w:t>
      </w:r>
      <w:r w:rsidRPr="00262C18">
        <w:rPr>
          <w:rFonts w:asciiTheme="minorHAnsi" w:hAnsiTheme="minorHAnsi" w:cstheme="minorHAnsi"/>
          <w:sz w:val="22"/>
          <w:szCs w:val="22"/>
        </w:rPr>
        <w:t>_</w:t>
      </w:r>
    </w:p>
    <w:p w14:paraId="0568C5B2" w14:textId="1F3AEDF0" w:rsidR="00692410" w:rsidRPr="00262C18" w:rsidRDefault="006A586A" w:rsidP="006A586A">
      <w:pPr>
        <w:jc w:val="center"/>
        <w:rPr>
          <w:rFonts w:asciiTheme="minorHAnsi" w:hAnsiTheme="minorHAnsi" w:cstheme="minorHAnsi"/>
          <w:sz w:val="22"/>
          <w:szCs w:val="22"/>
        </w:rPr>
      </w:pPr>
      <w:r w:rsidRPr="00262C18">
        <w:rPr>
          <w:rFonts w:asciiTheme="minorHAnsi" w:hAnsiTheme="minorHAnsi" w:cstheme="minorHAnsi"/>
          <w:sz w:val="22"/>
          <w:szCs w:val="22"/>
        </w:rPr>
        <w:t xml:space="preserve">Modalidades A e B - </w:t>
      </w:r>
      <w:r w:rsidR="00692410" w:rsidRPr="00262C18">
        <w:rPr>
          <w:rFonts w:asciiTheme="minorHAnsi" w:hAnsiTheme="minorHAnsi" w:cstheme="minorHAnsi"/>
          <w:sz w:val="22"/>
          <w:szCs w:val="22"/>
        </w:rPr>
        <w:t>Assinatura e carimbo do(a) Diretor(a) de Faculdade</w:t>
      </w:r>
      <w:r w:rsidRPr="00262C18">
        <w:rPr>
          <w:rFonts w:asciiTheme="minorHAnsi" w:hAnsiTheme="minorHAnsi" w:cstheme="minorHAnsi"/>
          <w:sz w:val="22"/>
          <w:szCs w:val="22"/>
        </w:rPr>
        <w:t xml:space="preserve"> – Conselho da Faculdade</w:t>
      </w:r>
    </w:p>
    <w:p w14:paraId="1F74EBD2" w14:textId="77777777" w:rsidR="00692410" w:rsidRPr="00262C18" w:rsidRDefault="00692410" w:rsidP="00692410">
      <w:pPr>
        <w:rPr>
          <w:rFonts w:asciiTheme="minorHAnsi" w:hAnsiTheme="minorHAnsi" w:cstheme="minorHAnsi"/>
          <w:b/>
          <w:sz w:val="22"/>
          <w:szCs w:val="22"/>
        </w:rPr>
      </w:pPr>
    </w:p>
    <w:p w14:paraId="6387ACEE" w14:textId="77777777" w:rsidR="00692410" w:rsidRPr="00262C18" w:rsidRDefault="00692410" w:rsidP="00692410">
      <w:pPr>
        <w:rPr>
          <w:rFonts w:asciiTheme="minorHAnsi" w:hAnsiTheme="minorHAnsi"/>
          <w:b/>
          <w:sz w:val="22"/>
          <w:szCs w:val="22"/>
        </w:rPr>
      </w:pPr>
    </w:p>
    <w:p w14:paraId="0C995AD7" w14:textId="05FBCAB2" w:rsidR="002D24CB" w:rsidRDefault="002D24CB">
      <w:pPr>
        <w:rPr>
          <w:rFonts w:ascii="Calibri" w:eastAsia="Calibri" w:hAnsi="Calibri" w:cs="Calibri"/>
          <w:color w:val="808080"/>
          <w:sz w:val="22"/>
          <w:szCs w:val="22"/>
        </w:rPr>
      </w:pPr>
      <w:bookmarkStart w:id="0" w:name="_GoBack"/>
      <w:bookmarkEnd w:id="0"/>
    </w:p>
    <w:sectPr w:rsidR="002D24CB">
      <w:headerReference w:type="default" r:id="rId9"/>
      <w:footerReference w:type="default" r:id="rId10"/>
      <w:pgSz w:w="11906" w:h="16838"/>
      <w:pgMar w:top="2268" w:right="1274" w:bottom="1134" w:left="1418" w:header="709" w:footer="4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5CC22" w16cex:dateUtc="2020-10-05T19:45:00Z"/>
  <w16cex:commentExtensible w16cex:durableId="23257366" w16cex:dateUtc="2020-10-05T13:26:00Z"/>
  <w16cex:commentExtensible w16cex:durableId="2325C6DD" w16cex:dateUtc="2020-10-05T19:22:00Z"/>
  <w16cex:commentExtensible w16cex:durableId="232573BE" w16cex:dateUtc="2020-10-05T13:28:00Z"/>
  <w16cex:commentExtensible w16cex:durableId="2325C659" w16cex:dateUtc="2020-10-05T19:20:00Z"/>
  <w16cex:commentExtensible w16cex:durableId="2325744D" w16cex:dateUtc="2020-10-05T13:30:00Z"/>
  <w16cex:commentExtensible w16cex:durableId="2325C6C4" w16cex:dateUtc="2020-10-05T19:22:00Z"/>
  <w16cex:commentExtensible w16cex:durableId="2325C8FE" w16cex:dateUtc="2020-10-05T1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4CEDC6" w16cid:durableId="2325CC22"/>
  <w16cid:commentId w16cid:paraId="6689C987" w16cid:durableId="23257366"/>
  <w16cid:commentId w16cid:paraId="7377C8D8" w16cid:durableId="2325C6DD"/>
  <w16cid:commentId w16cid:paraId="087CBA1C" w16cid:durableId="232573BE"/>
  <w16cid:commentId w16cid:paraId="28996E8E" w16cid:durableId="2325C659"/>
  <w16cid:commentId w16cid:paraId="68BA24D7" w16cid:durableId="2325744D"/>
  <w16cid:commentId w16cid:paraId="6DA8B82A" w16cid:durableId="2325C6C4"/>
  <w16cid:commentId w16cid:paraId="13E248CD" w16cid:durableId="2325C8F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0F341" w14:textId="77777777" w:rsidR="0081141D" w:rsidRDefault="0081141D">
      <w:r>
        <w:separator/>
      </w:r>
    </w:p>
  </w:endnote>
  <w:endnote w:type="continuationSeparator" w:id="0">
    <w:p w14:paraId="59DFE350" w14:textId="77777777" w:rsidR="0081141D" w:rsidRDefault="0081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6E696" w14:textId="77777777" w:rsidR="00692410" w:rsidRPr="00692410" w:rsidRDefault="00692410" w:rsidP="00692410"/>
  <w:sdt>
    <w:sdtPr>
      <w:id w:val="211246837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64C8DA76" w14:textId="77777777" w:rsidR="00692410" w:rsidRPr="00692410" w:rsidRDefault="00692410" w:rsidP="00692410">
        <w:pPr>
          <w:pBdr>
            <w:top w:val="single" w:sz="4" w:space="1" w:color="auto"/>
          </w:pBdr>
          <w:tabs>
            <w:tab w:val="center" w:pos="4252"/>
            <w:tab w:val="right" w:pos="8504"/>
          </w:tabs>
          <w:jc w:val="center"/>
          <w:rPr>
            <w:rFonts w:ascii="Calibri" w:hAnsi="Calibri" w:cs="Arial"/>
            <w:sz w:val="18"/>
            <w:szCs w:val="18"/>
          </w:rPr>
        </w:pPr>
        <w:r w:rsidRPr="00692410">
          <w:rPr>
            <w:rFonts w:ascii="Calibri" w:hAnsi="Calibri" w:cs="Arial"/>
            <w:color w:val="000000"/>
            <w:sz w:val="18"/>
            <w:szCs w:val="18"/>
          </w:rPr>
          <w:t xml:space="preserve">Rua Monte Alegre, 984 - Sala P - 81 - Perdizes - São Paulo/SP - CEP 05014-901 – </w:t>
        </w:r>
        <w:hyperlink r:id="rId1" w:history="1">
          <w:r w:rsidRPr="00692410">
            <w:rPr>
              <w:rFonts w:ascii="Calibri" w:hAnsi="Calibri" w:cs="Arial"/>
              <w:color w:val="0000FF"/>
              <w:sz w:val="18"/>
              <w:szCs w:val="18"/>
              <w:u w:val="single"/>
            </w:rPr>
            <w:t>pipeq@pucsp.br</w:t>
          </w:r>
        </w:hyperlink>
        <w:r w:rsidRPr="00692410">
          <w:rPr>
            <w:rFonts w:ascii="Calibri" w:hAnsi="Calibri" w:cs="Arial"/>
            <w:color w:val="000000"/>
            <w:sz w:val="18"/>
            <w:szCs w:val="18"/>
          </w:rPr>
          <w:t xml:space="preserve"> – Fone: (11) 3670-8535</w:t>
        </w:r>
      </w:p>
      <w:p w14:paraId="0871D622" w14:textId="77777777" w:rsidR="00692410" w:rsidRPr="00692410" w:rsidRDefault="00692410" w:rsidP="00692410">
        <w:pPr>
          <w:pBdr>
            <w:top w:val="single" w:sz="4" w:space="1" w:color="auto"/>
          </w:pBdr>
          <w:tabs>
            <w:tab w:val="center" w:pos="4252"/>
            <w:tab w:val="right" w:pos="8504"/>
          </w:tabs>
          <w:jc w:val="center"/>
          <w:rPr>
            <w:rFonts w:ascii="Calibri" w:hAnsi="Calibri" w:cs="Arial"/>
            <w:sz w:val="18"/>
            <w:szCs w:val="18"/>
          </w:rPr>
        </w:pPr>
      </w:p>
      <w:p w14:paraId="12309418" w14:textId="50501217" w:rsidR="00692410" w:rsidRPr="00692410" w:rsidRDefault="00636F5E" w:rsidP="0069241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jc w:val="right"/>
          <w:rPr>
            <w:rFonts w:ascii="Calibri" w:eastAsia="Calibri" w:hAnsi="Calibri" w:cs="Calibri"/>
            <w:color w:val="000000"/>
            <w:sz w:val="22"/>
            <w:szCs w:val="22"/>
          </w:rPr>
        </w:pPr>
        <w:r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="00692410" w:rsidRPr="00692410">
          <w:rPr>
            <w:rFonts w:asciiTheme="minorHAnsi" w:hAnsiTheme="minorHAnsi" w:cstheme="minorHAnsi"/>
            <w:sz w:val="18"/>
            <w:szCs w:val="18"/>
          </w:rPr>
          <w:t xml:space="preserve"> de 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9DBEF" w14:textId="77777777" w:rsidR="0081141D" w:rsidRDefault="0081141D">
      <w:r>
        <w:separator/>
      </w:r>
    </w:p>
  </w:footnote>
  <w:footnote w:type="continuationSeparator" w:id="0">
    <w:p w14:paraId="45D9A757" w14:textId="77777777" w:rsidR="0081141D" w:rsidRDefault="00811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2" w14:textId="6D3FA56D" w:rsidR="0083398C" w:rsidRDefault="00D9195F">
    <w:pPr>
      <w:jc w:val="center"/>
      <w:rPr>
        <w:rFonts w:ascii="Candara" w:eastAsia="Candara" w:hAnsi="Candara" w:cs="Candara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4F2BBF4" wp14:editId="4BA5E74E">
          <wp:simplePos x="0" y="0"/>
          <wp:positionH relativeFrom="column">
            <wp:posOffset>-180975</wp:posOffset>
          </wp:positionH>
          <wp:positionV relativeFrom="paragraph">
            <wp:posOffset>-157480</wp:posOffset>
          </wp:positionV>
          <wp:extent cx="514350" cy="820442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8204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50B5F">
      <w:rPr>
        <w:rFonts w:ascii="Candara" w:eastAsia="Candara" w:hAnsi="Candara" w:cs="Candara"/>
        <w:b/>
        <w:sz w:val="24"/>
        <w:szCs w:val="24"/>
      </w:rPr>
      <w:t xml:space="preserve">            PONTIFÍCIA UNIVERSIDADE CATÓLICA DE SÃO PAULO</w:t>
    </w:r>
  </w:p>
  <w:p w14:paraId="00000083" w14:textId="7E3C6019" w:rsidR="0083398C" w:rsidRDefault="00C50B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ndara" w:eastAsia="Candara" w:hAnsi="Candara" w:cs="Candara"/>
        <w:b/>
        <w:color w:val="000000"/>
        <w:sz w:val="24"/>
        <w:szCs w:val="24"/>
      </w:rPr>
    </w:pPr>
    <w:r>
      <w:rPr>
        <w:rFonts w:ascii="Candara" w:eastAsia="Candara" w:hAnsi="Candara" w:cs="Candara"/>
        <w:b/>
        <w:color w:val="000000"/>
        <w:sz w:val="24"/>
        <w:szCs w:val="24"/>
      </w:rPr>
      <w:t xml:space="preserve">     REITORIA</w:t>
    </w:r>
  </w:p>
  <w:p w14:paraId="00000085" w14:textId="05B0DFEC" w:rsidR="0083398C" w:rsidRPr="00337BCC" w:rsidRDefault="00C50B5F" w:rsidP="00EB171D">
    <w:pPr>
      <w:pStyle w:val="Ttulo2"/>
      <w:spacing w:line="240" w:lineRule="auto"/>
      <w:jc w:val="center"/>
      <w:rPr>
        <w:lang w:val="pt-BR"/>
      </w:rPr>
    </w:pPr>
    <w:r w:rsidRPr="006E4225">
      <w:rPr>
        <w:rFonts w:ascii="Candara" w:eastAsia="Candara" w:hAnsi="Candara" w:cs="Candara"/>
        <w:b/>
        <w:i w:val="0"/>
        <w:smallCaps/>
        <w:lang w:val="pt-BR"/>
      </w:rPr>
      <w:t xml:space="preserve">              PLANO DE INCENTIVO À PESQUISA DA PUC/SP – PIPE</w:t>
    </w:r>
    <w:r w:rsidRPr="006E4225">
      <w:rPr>
        <w:rFonts w:ascii="Candara" w:eastAsia="Candara" w:hAnsi="Candara" w:cs="Candara"/>
        <w:b/>
        <w:i w:val="0"/>
        <w:lang w:val="pt-BR"/>
      </w:rPr>
      <w:t>q</w:t>
    </w:r>
    <w:r w:rsidRPr="00337BCC">
      <w:rPr>
        <w:lang w:val="pt-BR"/>
      </w:rPr>
      <w:tab/>
      <w:t xml:space="preserve">         </w:t>
    </w:r>
  </w:p>
  <w:p w14:paraId="00000086" w14:textId="7D6C20B1" w:rsidR="0083398C" w:rsidRPr="00EB171D" w:rsidRDefault="00C50B5F">
    <w:pPr>
      <w:tabs>
        <w:tab w:val="center" w:pos="4607"/>
      </w:tabs>
      <w:jc w:val="center"/>
      <w:rPr>
        <w:b/>
        <w:sz w:val="24"/>
        <w:szCs w:val="24"/>
      </w:rPr>
    </w:pPr>
    <w:r w:rsidRPr="00CA7D4E">
      <w:rPr>
        <w:b/>
      </w:rPr>
      <w:t xml:space="preserve">        </w:t>
    </w:r>
    <w:r w:rsidRPr="00EB171D">
      <w:rPr>
        <w:rFonts w:ascii="Calibri" w:eastAsia="Calibri" w:hAnsi="Calibri" w:cs="Calibri"/>
        <w:b/>
        <w:sz w:val="24"/>
        <w:szCs w:val="24"/>
      </w:rPr>
      <w:t>PESQUISA APLICADA À DOCÊNCIA - PIPAD</w:t>
    </w:r>
  </w:p>
  <w:p w14:paraId="00000087" w14:textId="77777777" w:rsidR="0083398C" w:rsidRDefault="008339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0A2"/>
    <w:multiLevelType w:val="multilevel"/>
    <w:tmpl w:val="9D10158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5523"/>
    <w:multiLevelType w:val="multilevel"/>
    <w:tmpl w:val="ABB6F07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72648"/>
    <w:multiLevelType w:val="hybridMultilevel"/>
    <w:tmpl w:val="AFDE5222"/>
    <w:lvl w:ilvl="0" w:tplc="04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24EF182E"/>
    <w:multiLevelType w:val="multilevel"/>
    <w:tmpl w:val="AAC491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831DE"/>
    <w:multiLevelType w:val="multilevel"/>
    <w:tmpl w:val="BEE28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14DD8"/>
    <w:multiLevelType w:val="multilevel"/>
    <w:tmpl w:val="41723CCA"/>
    <w:lvl w:ilvl="0">
      <w:start w:val="1"/>
      <w:numFmt w:val="lowerRoman"/>
      <w:lvlText w:val="(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E3D671D"/>
    <w:multiLevelType w:val="multilevel"/>
    <w:tmpl w:val="1688AD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4500C"/>
    <w:multiLevelType w:val="hybridMultilevel"/>
    <w:tmpl w:val="3CA613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8C"/>
    <w:rsid w:val="0001258F"/>
    <w:rsid w:val="000323FD"/>
    <w:rsid w:val="00067EA3"/>
    <w:rsid w:val="00076AC9"/>
    <w:rsid w:val="00077416"/>
    <w:rsid w:val="00077787"/>
    <w:rsid w:val="000871B5"/>
    <w:rsid w:val="000C5F2A"/>
    <w:rsid w:val="000D354A"/>
    <w:rsid w:val="000E209E"/>
    <w:rsid w:val="00110919"/>
    <w:rsid w:val="00122985"/>
    <w:rsid w:val="0013601B"/>
    <w:rsid w:val="00150AF3"/>
    <w:rsid w:val="00163934"/>
    <w:rsid w:val="001A76B9"/>
    <w:rsid w:val="001D0E0B"/>
    <w:rsid w:val="001E3973"/>
    <w:rsid w:val="001E63AF"/>
    <w:rsid w:val="00204E9D"/>
    <w:rsid w:val="0021161A"/>
    <w:rsid w:val="0021470C"/>
    <w:rsid w:val="00217C3A"/>
    <w:rsid w:val="002443DA"/>
    <w:rsid w:val="00244832"/>
    <w:rsid w:val="00262C18"/>
    <w:rsid w:val="00280281"/>
    <w:rsid w:val="002936C8"/>
    <w:rsid w:val="0029397A"/>
    <w:rsid w:val="002C712D"/>
    <w:rsid w:val="002D24CB"/>
    <w:rsid w:val="002E787D"/>
    <w:rsid w:val="00337BCC"/>
    <w:rsid w:val="0034083C"/>
    <w:rsid w:val="00360894"/>
    <w:rsid w:val="00361F55"/>
    <w:rsid w:val="0038540F"/>
    <w:rsid w:val="00391500"/>
    <w:rsid w:val="003A1149"/>
    <w:rsid w:val="003A389C"/>
    <w:rsid w:val="003B269E"/>
    <w:rsid w:val="003C250B"/>
    <w:rsid w:val="003C76D5"/>
    <w:rsid w:val="004006B0"/>
    <w:rsid w:val="004035D8"/>
    <w:rsid w:val="00406254"/>
    <w:rsid w:val="0041541A"/>
    <w:rsid w:val="004160BB"/>
    <w:rsid w:val="00452B09"/>
    <w:rsid w:val="004561B8"/>
    <w:rsid w:val="00457C2A"/>
    <w:rsid w:val="0046001E"/>
    <w:rsid w:val="00476B0E"/>
    <w:rsid w:val="00496A52"/>
    <w:rsid w:val="004B249D"/>
    <w:rsid w:val="004C321D"/>
    <w:rsid w:val="004D33E5"/>
    <w:rsid w:val="004D40A2"/>
    <w:rsid w:val="004D5206"/>
    <w:rsid w:val="004E4618"/>
    <w:rsid w:val="004E7A6A"/>
    <w:rsid w:val="004F6D1D"/>
    <w:rsid w:val="00525381"/>
    <w:rsid w:val="005259C0"/>
    <w:rsid w:val="0056035A"/>
    <w:rsid w:val="00574206"/>
    <w:rsid w:val="005C3FAE"/>
    <w:rsid w:val="005D04B2"/>
    <w:rsid w:val="005D7307"/>
    <w:rsid w:val="005E55B8"/>
    <w:rsid w:val="00617ABF"/>
    <w:rsid w:val="00622C98"/>
    <w:rsid w:val="00623CD2"/>
    <w:rsid w:val="006357D7"/>
    <w:rsid w:val="00636F5E"/>
    <w:rsid w:val="00655A78"/>
    <w:rsid w:val="006631D0"/>
    <w:rsid w:val="006726BE"/>
    <w:rsid w:val="00692410"/>
    <w:rsid w:val="006964C0"/>
    <w:rsid w:val="006A586A"/>
    <w:rsid w:val="006A7626"/>
    <w:rsid w:val="006D5BC5"/>
    <w:rsid w:val="006D5DF5"/>
    <w:rsid w:val="006E4225"/>
    <w:rsid w:val="00715D76"/>
    <w:rsid w:val="007277FB"/>
    <w:rsid w:val="00744BED"/>
    <w:rsid w:val="0074673E"/>
    <w:rsid w:val="007508A2"/>
    <w:rsid w:val="00755E49"/>
    <w:rsid w:val="00770AC1"/>
    <w:rsid w:val="00784562"/>
    <w:rsid w:val="00784A27"/>
    <w:rsid w:val="00793448"/>
    <w:rsid w:val="007A6F10"/>
    <w:rsid w:val="007C2ABE"/>
    <w:rsid w:val="00802271"/>
    <w:rsid w:val="00802FEA"/>
    <w:rsid w:val="0081141D"/>
    <w:rsid w:val="008211BD"/>
    <w:rsid w:val="0082635C"/>
    <w:rsid w:val="0083398C"/>
    <w:rsid w:val="00837ABF"/>
    <w:rsid w:val="008643C6"/>
    <w:rsid w:val="008656C4"/>
    <w:rsid w:val="00871206"/>
    <w:rsid w:val="00872905"/>
    <w:rsid w:val="00874878"/>
    <w:rsid w:val="00884D42"/>
    <w:rsid w:val="008869F5"/>
    <w:rsid w:val="008955B9"/>
    <w:rsid w:val="008D55F6"/>
    <w:rsid w:val="008E6BD4"/>
    <w:rsid w:val="008F7173"/>
    <w:rsid w:val="00903BBA"/>
    <w:rsid w:val="00921BAD"/>
    <w:rsid w:val="009265A0"/>
    <w:rsid w:val="009434D5"/>
    <w:rsid w:val="00943FB2"/>
    <w:rsid w:val="00953B1E"/>
    <w:rsid w:val="00961043"/>
    <w:rsid w:val="00966813"/>
    <w:rsid w:val="00972242"/>
    <w:rsid w:val="00992472"/>
    <w:rsid w:val="00997265"/>
    <w:rsid w:val="009A4555"/>
    <w:rsid w:val="009B2130"/>
    <w:rsid w:val="009D4C65"/>
    <w:rsid w:val="009E6121"/>
    <w:rsid w:val="009E7E47"/>
    <w:rsid w:val="00A15A42"/>
    <w:rsid w:val="00A173B0"/>
    <w:rsid w:val="00A45248"/>
    <w:rsid w:val="00A57C97"/>
    <w:rsid w:val="00A639FA"/>
    <w:rsid w:val="00A951DD"/>
    <w:rsid w:val="00AA10D3"/>
    <w:rsid w:val="00AC2CD7"/>
    <w:rsid w:val="00AE66EF"/>
    <w:rsid w:val="00AF1233"/>
    <w:rsid w:val="00B033FC"/>
    <w:rsid w:val="00B21F1B"/>
    <w:rsid w:val="00B2739A"/>
    <w:rsid w:val="00B306C0"/>
    <w:rsid w:val="00B44D51"/>
    <w:rsid w:val="00B9045A"/>
    <w:rsid w:val="00B929DB"/>
    <w:rsid w:val="00BF6100"/>
    <w:rsid w:val="00C33541"/>
    <w:rsid w:val="00C3552F"/>
    <w:rsid w:val="00C40DA5"/>
    <w:rsid w:val="00C43309"/>
    <w:rsid w:val="00C50B5F"/>
    <w:rsid w:val="00C5270A"/>
    <w:rsid w:val="00C62DEA"/>
    <w:rsid w:val="00C7354F"/>
    <w:rsid w:val="00CA464F"/>
    <w:rsid w:val="00CA7D4E"/>
    <w:rsid w:val="00CB2664"/>
    <w:rsid w:val="00CD2AF3"/>
    <w:rsid w:val="00CF2DC4"/>
    <w:rsid w:val="00D045B9"/>
    <w:rsid w:val="00D10BA7"/>
    <w:rsid w:val="00D2055D"/>
    <w:rsid w:val="00D232BF"/>
    <w:rsid w:val="00D36132"/>
    <w:rsid w:val="00D371C9"/>
    <w:rsid w:val="00D4402A"/>
    <w:rsid w:val="00D6201A"/>
    <w:rsid w:val="00D625BE"/>
    <w:rsid w:val="00D74E7E"/>
    <w:rsid w:val="00D9195F"/>
    <w:rsid w:val="00DE01F5"/>
    <w:rsid w:val="00DE6ACE"/>
    <w:rsid w:val="00DF425B"/>
    <w:rsid w:val="00DF7919"/>
    <w:rsid w:val="00E0569A"/>
    <w:rsid w:val="00E14F42"/>
    <w:rsid w:val="00E17957"/>
    <w:rsid w:val="00E40F34"/>
    <w:rsid w:val="00E61840"/>
    <w:rsid w:val="00E6614B"/>
    <w:rsid w:val="00E80135"/>
    <w:rsid w:val="00E82365"/>
    <w:rsid w:val="00EA300E"/>
    <w:rsid w:val="00EB171D"/>
    <w:rsid w:val="00EE3FB3"/>
    <w:rsid w:val="00F01E81"/>
    <w:rsid w:val="00F04D64"/>
    <w:rsid w:val="00F05948"/>
    <w:rsid w:val="00F11543"/>
    <w:rsid w:val="00F12A4E"/>
    <w:rsid w:val="00F22B02"/>
    <w:rsid w:val="00F517EC"/>
    <w:rsid w:val="00F67DC0"/>
    <w:rsid w:val="00F863A8"/>
    <w:rsid w:val="00F90152"/>
    <w:rsid w:val="00FB19EE"/>
    <w:rsid w:val="00FB2F0C"/>
    <w:rsid w:val="00FC0D88"/>
    <w:rsid w:val="00FC15F7"/>
    <w:rsid w:val="00FD72B9"/>
    <w:rsid w:val="00FE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BFE8"/>
  <w15:docId w15:val="{66A4319C-0807-4DCE-BA1F-8ADD5D0E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563"/>
  </w:style>
  <w:style w:type="paragraph" w:styleId="Ttulo1">
    <w:name w:val="heading 1"/>
    <w:basedOn w:val="Normal"/>
    <w:next w:val="Normal"/>
    <w:uiPriority w:val="9"/>
    <w:qFormat/>
    <w:rsid w:val="00DF3563"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DF3563"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paragraph" w:styleId="Ttulo3">
    <w:name w:val="heading 3"/>
    <w:basedOn w:val="Normal"/>
    <w:next w:val="Normal"/>
    <w:uiPriority w:val="9"/>
    <w:unhideWhenUsed/>
    <w:qFormat/>
    <w:rsid w:val="00DF3563"/>
    <w:pPr>
      <w:keepNext/>
      <w:spacing w:before="100" w:beforeAutospacing="1" w:after="100" w:afterAutospacing="1"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F3563"/>
    <w:pPr>
      <w:keepNext/>
      <w:spacing w:before="100" w:beforeAutospacing="1" w:after="100" w:afterAutospacing="1" w:line="360" w:lineRule="auto"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74C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rsid w:val="00DF356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F356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DF356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rPr>
      <w:b/>
      <w:sz w:val="24"/>
      <w:szCs w:val="24"/>
    </w:rPr>
  </w:style>
  <w:style w:type="paragraph" w:styleId="Corpodetexto">
    <w:name w:val="Body Text"/>
    <w:basedOn w:val="Normal"/>
    <w:rsid w:val="00DF3563"/>
    <w:rPr>
      <w:sz w:val="24"/>
    </w:rPr>
  </w:style>
  <w:style w:type="paragraph" w:styleId="Corpodetexto2">
    <w:name w:val="Body Text 2"/>
    <w:basedOn w:val="Normal"/>
    <w:rsid w:val="00DF3563"/>
    <w:pPr>
      <w:jc w:val="center"/>
    </w:pPr>
    <w:rPr>
      <w:noProof/>
    </w:rPr>
  </w:style>
  <w:style w:type="paragraph" w:styleId="Recuodecorpodetexto">
    <w:name w:val="Body Text Indent"/>
    <w:basedOn w:val="Normal"/>
    <w:rsid w:val="00DF3563"/>
    <w:pPr>
      <w:spacing w:before="100" w:beforeAutospacing="1" w:after="100" w:afterAutospacing="1" w:line="360" w:lineRule="auto"/>
      <w:ind w:firstLine="3600"/>
    </w:pPr>
    <w:rPr>
      <w:sz w:val="24"/>
    </w:rPr>
  </w:style>
  <w:style w:type="paragraph" w:styleId="Recuodecorpodetexto2">
    <w:name w:val="Body Text Indent 2"/>
    <w:basedOn w:val="Normal"/>
    <w:rsid w:val="00DF3563"/>
    <w:pPr>
      <w:spacing w:before="100" w:beforeAutospacing="1" w:after="100" w:afterAutospacing="1" w:line="360" w:lineRule="auto"/>
      <w:ind w:firstLine="3600"/>
      <w:jc w:val="both"/>
    </w:pPr>
    <w:rPr>
      <w:rFonts w:eastAsia="Arial Unicode MS"/>
      <w:sz w:val="24"/>
    </w:rPr>
  </w:style>
  <w:style w:type="character" w:customStyle="1" w:styleId="corpotexto1">
    <w:name w:val="corpotexto1"/>
    <w:rsid w:val="00DF3563"/>
    <w:rPr>
      <w:rFonts w:ascii="Tahoma" w:hAnsi="Tahoma" w:cs="Tahoma" w:hint="default"/>
      <w:color w:val="666666"/>
      <w:sz w:val="17"/>
      <w:szCs w:val="17"/>
    </w:rPr>
  </w:style>
  <w:style w:type="character" w:styleId="nfase">
    <w:name w:val="Emphasis"/>
    <w:qFormat/>
    <w:rsid w:val="00DF3563"/>
    <w:rPr>
      <w:i/>
      <w:iCs/>
    </w:rPr>
  </w:style>
  <w:style w:type="character" w:styleId="Hyperlink">
    <w:name w:val="Hyperlink"/>
    <w:rsid w:val="00DF3563"/>
    <w:rPr>
      <w:color w:val="0000FF"/>
      <w:u w:val="single"/>
    </w:rPr>
  </w:style>
  <w:style w:type="character" w:styleId="Forte">
    <w:name w:val="Strong"/>
    <w:qFormat/>
    <w:rsid w:val="00EA3090"/>
    <w:rPr>
      <w:b/>
      <w:bCs/>
    </w:rPr>
  </w:style>
  <w:style w:type="paragraph" w:styleId="Corpodetexto3">
    <w:name w:val="Body Text 3"/>
    <w:basedOn w:val="Normal"/>
    <w:rsid w:val="001A465F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E5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74C8F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rsid w:val="001030BC"/>
  </w:style>
  <w:style w:type="character" w:customStyle="1" w:styleId="CabealhoChar">
    <w:name w:val="Cabeçalho Char"/>
    <w:basedOn w:val="Fontepargpadro"/>
    <w:link w:val="Cabealho"/>
    <w:uiPriority w:val="99"/>
    <w:rsid w:val="00841C63"/>
  </w:style>
  <w:style w:type="paragraph" w:styleId="PargrafodaLista">
    <w:name w:val="List Paragraph"/>
    <w:basedOn w:val="Normal"/>
    <w:uiPriority w:val="34"/>
    <w:qFormat/>
    <w:rsid w:val="008D32B4"/>
    <w:pPr>
      <w:ind w:left="720"/>
      <w:contextualSpacing/>
    </w:pPr>
  </w:style>
  <w:style w:type="paragraph" w:customStyle="1" w:styleId="Default">
    <w:name w:val="Default"/>
    <w:rsid w:val="00212E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semiHidden/>
    <w:unhideWhenUsed/>
    <w:rsid w:val="0015708B"/>
    <w:rPr>
      <w:sz w:val="18"/>
      <w:szCs w:val="18"/>
    </w:rPr>
  </w:style>
  <w:style w:type="paragraph" w:styleId="Textodecomentrio">
    <w:name w:val="annotation text"/>
    <w:basedOn w:val="Normal"/>
    <w:link w:val="TextodecomentrioChar"/>
    <w:semiHidden/>
    <w:unhideWhenUsed/>
    <w:rsid w:val="0015708B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5708B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5708B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708B"/>
    <w:rPr>
      <w:b/>
      <w:bCs/>
      <w:sz w:val="24"/>
      <w:szCs w:val="24"/>
    </w:rPr>
  </w:style>
  <w:style w:type="character" w:styleId="HiperlinkVisitado">
    <w:name w:val="FollowedHyperlink"/>
    <w:basedOn w:val="Fontepargpadro"/>
    <w:semiHidden/>
    <w:unhideWhenUsed/>
    <w:rsid w:val="008B354B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F11955"/>
  </w:style>
  <w:style w:type="paragraph" w:styleId="Textodenotaderodap">
    <w:name w:val="footnote text"/>
    <w:basedOn w:val="Normal"/>
    <w:link w:val="TextodenotaderodapChar"/>
    <w:semiHidden/>
    <w:unhideWhenUsed/>
    <w:rsid w:val="00F11955"/>
  </w:style>
  <w:style w:type="character" w:customStyle="1" w:styleId="TextodenotaderodapChar">
    <w:name w:val="Texto de nota de rodapé Char"/>
    <w:basedOn w:val="Fontepargpadro"/>
    <w:link w:val="Textodenotaderodap"/>
    <w:semiHidden/>
    <w:rsid w:val="00F11955"/>
  </w:style>
  <w:style w:type="character" w:styleId="Refdenotaderodap">
    <w:name w:val="footnote reference"/>
    <w:basedOn w:val="Fontepargpadro"/>
    <w:semiHidden/>
    <w:unhideWhenUsed/>
    <w:rsid w:val="00F119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EIwA+5jXYgQtmfq+vtgPXYajbw==">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B60A304-3CD0-4AC4-9DC7-32C23F06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Usuário do Windows</cp:lastModifiedBy>
  <cp:revision>2</cp:revision>
  <cp:lastPrinted>2019-08-27T14:41:00Z</cp:lastPrinted>
  <dcterms:created xsi:type="dcterms:W3CDTF">2020-10-15T18:57:00Z</dcterms:created>
  <dcterms:modified xsi:type="dcterms:W3CDTF">2020-10-15T18:57:00Z</dcterms:modified>
</cp:coreProperties>
</file>