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05B117B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 xml:space="preserve"> REMOTO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32061C45" w14:textId="655398E8" w:rsidR="00226750" w:rsidRPr="00116C98" w:rsidRDefault="00C62D38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2º semestre/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>2021</w:t>
      </w:r>
    </w:p>
    <w:p w14:paraId="56F7E07B" w14:textId="6CF5DDF2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D1327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                       </w:t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2D1327">
        <w:rPr>
          <w:rFonts w:ascii="Arial" w:hAnsi="Arial" w:cs="Arial"/>
          <w:b/>
          <w:color w:val="000000"/>
          <w:sz w:val="28"/>
          <w:szCs w:val="28"/>
          <w:lang w:val="en-US"/>
        </w:rPr>
        <w:t>6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Pr="00E54A62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3C8C43FE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2343150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6098AFEF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</w:p>
    <w:p w14:paraId="35FFDDB0" w14:textId="4A1D890C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color w:val="000000"/>
          <w:lang w:val="pt-BR"/>
        </w:rPr>
        <w:t>º</w:t>
      </w:r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587953AE" w14:textId="3DD56FE2" w:rsidR="00F15C9F" w:rsidRPr="00C62D38" w:rsidRDefault="00F15C9F" w:rsidP="00C62D38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32993829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6261EBC3" w14:textId="1112E5C0" w:rsidR="00116C98" w:rsidRPr="00C62D38" w:rsidRDefault="00C62D38" w:rsidP="00116C98">
      <w:pPr>
        <w:spacing w:before="80" w:after="80"/>
        <w:rPr>
          <w:rFonts w:ascii="Arial" w:hAnsi="Arial" w:cs="Arial"/>
          <w:bCs/>
          <w:sz w:val="4"/>
          <w:szCs w:val="4"/>
          <w:lang w:val="pt-BR"/>
        </w:rPr>
      </w:pPr>
      <w:r w:rsidRPr="00C62D38">
        <w:rPr>
          <w:rFonts w:ascii="Arial" w:hAnsi="Arial"/>
          <w:b/>
          <w:bCs/>
          <w:color w:val="000000"/>
          <w:lang w:val="pt-BR"/>
        </w:rPr>
        <w:t>IES de interesse</w:t>
      </w:r>
      <w:r w:rsidR="00116C98" w:rsidRPr="00C62D38">
        <w:rPr>
          <w:rFonts w:ascii="Arial" w:hAnsi="Arial"/>
          <w:b/>
          <w:bCs/>
          <w:color w:val="000000"/>
          <w:lang w:val="pt-BR"/>
        </w:rPr>
        <w:t>:</w:t>
      </w:r>
      <w:r w:rsidR="00116C98" w:rsidRPr="00C62D38">
        <w:rPr>
          <w:rFonts w:ascii="Arial" w:hAnsi="Arial"/>
          <w:b/>
          <w:bCs/>
          <w:color w:val="000000"/>
          <w:lang w:val="pt-BR"/>
        </w:rPr>
        <w:br/>
      </w:r>
    </w:p>
    <w:p w14:paraId="3FAF711B" w14:textId="66168212" w:rsidR="00E54A62" w:rsidRPr="002D1327" w:rsidRDefault="002111B8" w:rsidP="002D1327">
      <w:pPr>
        <w:spacing w:after="40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02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C62D3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proofErr w:type="spellStart"/>
      <w:r w:rsidR="00C62D38" w:rsidRPr="00C62D38">
        <w:rPr>
          <w:rFonts w:ascii="Arial" w:hAnsi="Arial" w:cs="Arial"/>
          <w:bCs/>
          <w:lang w:val="pt-BR"/>
        </w:rPr>
        <w:t>Universidad</w:t>
      </w:r>
      <w:proofErr w:type="spellEnd"/>
      <w:r w:rsidR="00C62D38" w:rsidRPr="00C62D38">
        <w:rPr>
          <w:rFonts w:ascii="Arial" w:hAnsi="Arial" w:cs="Arial"/>
          <w:bCs/>
          <w:lang w:val="pt-BR"/>
        </w:rPr>
        <w:t xml:space="preserve"> d</w:t>
      </w:r>
      <w:r w:rsidR="00C62D38">
        <w:rPr>
          <w:rFonts w:ascii="Arial" w:hAnsi="Arial" w:cs="Arial"/>
          <w:bCs/>
          <w:lang w:val="pt-BR"/>
        </w:rPr>
        <w:t xml:space="preserve">e </w:t>
      </w:r>
      <w:proofErr w:type="spellStart"/>
      <w:r w:rsidR="002D1327">
        <w:rPr>
          <w:rFonts w:ascii="Arial" w:hAnsi="Arial" w:cs="Arial"/>
          <w:bCs/>
          <w:lang w:val="pt-BR"/>
        </w:rPr>
        <w:t>Talca</w:t>
      </w:r>
      <w:proofErr w:type="spellEnd"/>
    </w:p>
    <w:p w14:paraId="5E4F8CAB" w14:textId="7CDA5F9F" w:rsidR="005005D3" w:rsidRDefault="002111B8" w:rsidP="00E54A62">
      <w:pPr>
        <w:spacing w:after="80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8527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62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E54A62">
        <w:rPr>
          <w:rFonts w:ascii="Arial" w:hAnsi="Arial"/>
          <w:color w:val="000000"/>
          <w:lang w:val="pt-BR"/>
        </w:rPr>
        <w:t xml:space="preserve"> </w:t>
      </w:r>
      <w:proofErr w:type="spellStart"/>
      <w:r w:rsidR="00E54A62">
        <w:rPr>
          <w:rFonts w:ascii="Arial" w:hAnsi="Arial"/>
          <w:color w:val="000000"/>
          <w:lang w:val="pt-BR"/>
        </w:rPr>
        <w:t>Universi</w:t>
      </w:r>
      <w:r w:rsidR="002D1327">
        <w:rPr>
          <w:rFonts w:ascii="Arial" w:hAnsi="Arial"/>
          <w:color w:val="000000"/>
          <w:lang w:val="pt-BR"/>
        </w:rPr>
        <w:t>ty</w:t>
      </w:r>
      <w:proofErr w:type="spellEnd"/>
      <w:r w:rsidR="002D1327">
        <w:rPr>
          <w:rFonts w:ascii="Arial" w:hAnsi="Arial"/>
          <w:color w:val="000000"/>
          <w:lang w:val="pt-BR"/>
        </w:rPr>
        <w:t xml:space="preserve"> </w:t>
      </w:r>
      <w:proofErr w:type="spellStart"/>
      <w:r w:rsidR="002D1327">
        <w:rPr>
          <w:rFonts w:ascii="Arial" w:hAnsi="Arial"/>
          <w:color w:val="000000"/>
          <w:lang w:val="pt-BR"/>
        </w:rPr>
        <w:t>of</w:t>
      </w:r>
      <w:proofErr w:type="spellEnd"/>
      <w:r w:rsidR="002D1327">
        <w:rPr>
          <w:rFonts w:ascii="Arial" w:hAnsi="Arial"/>
          <w:color w:val="000000"/>
          <w:lang w:val="pt-BR"/>
        </w:rPr>
        <w:t xml:space="preserve"> Regina</w:t>
      </w:r>
    </w:p>
    <w:p w14:paraId="4CE4C2FA" w14:textId="77777777" w:rsidR="00E54A62" w:rsidRPr="00E54A62" w:rsidRDefault="00E54A62" w:rsidP="00E54A62">
      <w:pPr>
        <w:spacing w:after="80"/>
        <w:rPr>
          <w:rFonts w:ascii="Arial" w:hAnsi="Arial" w:cs="Arial"/>
          <w:bCs/>
          <w:lang w:val="en-US"/>
        </w:rPr>
      </w:pPr>
    </w:p>
    <w:p w14:paraId="1DF2ECCF" w14:textId="0C1ADA7C" w:rsidR="008A7FC4" w:rsidRPr="008A7FC4" w:rsidRDefault="002111B8" w:rsidP="00E54A62">
      <w:pPr>
        <w:spacing w:before="120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2D1327">
        <w:rPr>
          <w:rFonts w:ascii="Arial" w:hAnsi="Arial"/>
          <w:color w:val="000000"/>
          <w:lang w:val="pt-BR"/>
        </w:rPr>
        <w:t>6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116C98">
        <w:rPr>
          <w:rFonts w:ascii="Arial" w:hAnsi="Arial"/>
          <w:i/>
          <w:color w:val="000000"/>
          <w:lang w:val="pt-BR"/>
        </w:rPr>
        <w:t xml:space="preserve">Remoto </w:t>
      </w:r>
      <w:r w:rsidR="008A34A3">
        <w:rPr>
          <w:rFonts w:ascii="Arial" w:hAnsi="Arial"/>
          <w:i/>
          <w:color w:val="000000"/>
          <w:lang w:val="pt-BR"/>
        </w:rPr>
        <w:t xml:space="preserve">- </w:t>
      </w:r>
      <w:r w:rsidR="00C62D38">
        <w:rPr>
          <w:rFonts w:ascii="Arial" w:hAnsi="Arial"/>
          <w:i/>
          <w:color w:val="000000"/>
          <w:lang w:val="pt-BR"/>
        </w:rPr>
        <w:t>2º semestre/</w:t>
      </w:r>
      <w:r w:rsidR="00116C98">
        <w:rPr>
          <w:rFonts w:ascii="Arial" w:hAnsi="Arial"/>
          <w:i/>
          <w:color w:val="000000"/>
          <w:lang w:val="pt-BR"/>
        </w:rPr>
        <w:t xml:space="preserve">2021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E54A62">
      <w:headerReference w:type="default" r:id="rId11"/>
      <w:footerReference w:type="default" r:id="rId12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8601" w14:textId="77777777" w:rsidR="002111B8" w:rsidRDefault="002111B8">
      <w:r>
        <w:separator/>
      </w:r>
    </w:p>
  </w:endnote>
  <w:endnote w:type="continuationSeparator" w:id="0">
    <w:p w14:paraId="274C1A11" w14:textId="77777777" w:rsidR="002111B8" w:rsidRDefault="0021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2111B8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2111B8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14E8" w14:textId="77777777" w:rsidR="002111B8" w:rsidRDefault="002111B8">
      <w:r>
        <w:separator/>
      </w:r>
    </w:p>
  </w:footnote>
  <w:footnote w:type="continuationSeparator" w:id="0">
    <w:p w14:paraId="449038EF" w14:textId="77777777" w:rsidR="002111B8" w:rsidRDefault="0021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40A734E7" w:rsidR="00107D6C" w:rsidRDefault="002D1327" w:rsidP="002D1327">
    <w:pPr>
      <w:pStyle w:val="Cabealho"/>
      <w:tabs>
        <w:tab w:val="clear" w:pos="4419"/>
        <w:tab w:val="clear" w:pos="8838"/>
        <w:tab w:val="right" w:pos="9696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6EABE97F">
              <wp:simplePos x="0" y="0"/>
              <wp:positionH relativeFrom="column">
                <wp:posOffset>1013460</wp:posOffset>
              </wp:positionH>
              <wp:positionV relativeFrom="paragraph">
                <wp:posOffset>11430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2D1327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b/>
                              <w:sz w:val="24"/>
                              <w:szCs w:val="28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2D1327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>Reitoria</w:t>
                          </w:r>
                          <w:r w:rsidR="00697919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 | </w:t>
                          </w:r>
                          <w:r w:rsidR="00697919" w:rsidRPr="002D1327">
                            <w:rPr>
                              <w:rFonts w:ascii="Georgia" w:hAnsi="Georgia"/>
                              <w:i/>
                              <w:sz w:val="24"/>
                              <w:szCs w:val="28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2D1327" w:rsidRDefault="00107D6C" w:rsidP="008F7289">
                          <w:pPr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 Assessoria de </w:t>
                          </w:r>
                          <w:r w:rsidR="008F7289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Relações Internacionais </w:t>
                          </w:r>
                          <w:r w:rsidR="00EB6E07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2D1327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4"/>
                              <w:szCs w:val="24"/>
                            </w:rPr>
                          </w:pPr>
                          <w:r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 xml:space="preserve">Office of International </w:t>
                          </w:r>
                          <w:r w:rsidR="00EB6E07"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 xml:space="preserve">and Institutional </w:t>
                          </w:r>
                          <w:r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8pt;margin-top:.9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" stroked="f">
              <v:textbox>
                <w:txbxContent>
                  <w:p w14:paraId="0A78CBEA" w14:textId="77777777" w:rsidR="00107D6C" w:rsidRPr="002D1327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b/>
                        <w:sz w:val="24"/>
                        <w:szCs w:val="28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2D1327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>Reitoria</w:t>
                    </w:r>
                    <w:r w:rsidR="00697919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 | </w:t>
                    </w:r>
                    <w:r w:rsidR="00697919" w:rsidRPr="002D1327">
                      <w:rPr>
                        <w:rFonts w:ascii="Georgia" w:hAnsi="Georgia"/>
                        <w:i/>
                        <w:sz w:val="24"/>
                        <w:szCs w:val="28"/>
                        <w:lang w:val="pt-BR"/>
                      </w:rPr>
                      <w:t>Rectory</w:t>
                    </w:r>
                  </w:p>
                  <w:p w14:paraId="713EDB93" w14:textId="77777777" w:rsidR="00107D6C" w:rsidRPr="002D1327" w:rsidRDefault="00107D6C" w:rsidP="008F7289">
                    <w:pPr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 Assessoria de </w:t>
                    </w:r>
                    <w:r w:rsidR="008F7289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Relações Internacionais </w:t>
                    </w:r>
                    <w:r w:rsidR="00EB6E07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2D1327" w:rsidRDefault="00697919" w:rsidP="00697919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 xml:space="preserve">Office of International </w:t>
                    </w:r>
                    <w:r w:rsidR="00EB6E07"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 xml:space="preserve">and Institutional </w:t>
                    </w:r>
                    <w:r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8AAFFE" wp14:editId="0DCAB39C">
          <wp:extent cx="1133475" cy="845820"/>
          <wp:effectExtent l="0" t="0" r="9525" b="0"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720FC2AA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11B8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D1327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21738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C2B25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B4A26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D7CFE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1332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3</cp:revision>
  <cp:lastPrinted>2018-04-24T15:28:00Z</cp:lastPrinted>
  <dcterms:created xsi:type="dcterms:W3CDTF">2021-06-16T19:21:00Z</dcterms:created>
  <dcterms:modified xsi:type="dcterms:W3CDTF">2021-06-16T19:21:00Z</dcterms:modified>
</cp:coreProperties>
</file>