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A5" w:rsidRPr="00C96967" w:rsidRDefault="006F56A5" w:rsidP="00C96967">
      <w:pPr>
        <w:spacing w:after="0" w:line="240" w:lineRule="auto"/>
        <w:rPr>
          <w:sz w:val="6"/>
          <w:szCs w:val="6"/>
        </w:rPr>
      </w:pPr>
    </w:p>
    <w:p w:rsidR="00C96967" w:rsidRDefault="00C96967" w:rsidP="00C9696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PONTIFÍCIA UNIVERSIDADE CATÓLICA DE SÃO PAULO</w:t>
      </w:r>
    </w:p>
    <w:p w:rsidR="00C96967" w:rsidRDefault="00C96967" w:rsidP="00C9696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SETOR DE PÓS-GRADUAÇÃO</w:t>
      </w:r>
    </w:p>
    <w:p w:rsidR="00C96967" w:rsidRDefault="00C96967" w:rsidP="00C9696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Programa de Pós-Graduação em Linguística Aplicada e Estudos da Linguagem</w:t>
      </w:r>
    </w:p>
    <w:p w:rsidR="00C96967" w:rsidRPr="00870750" w:rsidRDefault="00C96967" w:rsidP="007935A2">
      <w:pPr>
        <w:pStyle w:val="NormalWeb"/>
        <w:shd w:val="clear" w:color="auto" w:fill="FFFFFF"/>
        <w:spacing w:before="160" w:beforeAutospacing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70750">
        <w:rPr>
          <w:rFonts w:ascii="Segoe UI" w:hAnsi="Segoe UI" w:cs="Segoe UI"/>
          <w:b/>
          <w:color w:val="242424"/>
          <w:sz w:val="23"/>
          <w:szCs w:val="23"/>
        </w:rPr>
        <w:t>Disciplina: DISCIPLINA ELETIVA: Linguística Aplicada II: Colaboração Crítica e Pesquisa</w:t>
      </w:r>
    </w:p>
    <w:p w:rsidR="00C96967" w:rsidRPr="00870750" w:rsidRDefault="00C96967" w:rsidP="007935A2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70750">
        <w:rPr>
          <w:rFonts w:ascii="Segoe UI" w:hAnsi="Segoe UI" w:cs="Segoe UI"/>
          <w:b/>
          <w:color w:val="242424"/>
          <w:sz w:val="23"/>
          <w:szCs w:val="23"/>
        </w:rPr>
        <w:t>Linha(s) de Pesquisa:</w:t>
      </w:r>
      <w:r w:rsidRPr="00870750">
        <w:rPr>
          <w:rFonts w:ascii="Segoe UI" w:hAnsi="Segoe UI" w:cs="Segoe UI"/>
          <w:b/>
          <w:color w:val="242424"/>
          <w:sz w:val="23"/>
          <w:szCs w:val="23"/>
        </w:rPr>
        <w:t xml:space="preserve"> </w:t>
      </w:r>
      <w:r w:rsidRPr="00870750">
        <w:rPr>
          <w:rFonts w:ascii="Segoe UI" w:hAnsi="Segoe UI" w:cs="Segoe UI"/>
          <w:b/>
          <w:color w:val="242424"/>
          <w:sz w:val="23"/>
          <w:szCs w:val="23"/>
        </w:rPr>
        <w:t>Linguagem e Educação</w:t>
      </w:r>
    </w:p>
    <w:p w:rsidR="00C96967" w:rsidRPr="00870750" w:rsidRDefault="00C96967" w:rsidP="007935A2">
      <w:pPr>
        <w:pStyle w:val="NormalWeb"/>
        <w:shd w:val="clear" w:color="auto" w:fill="FFFFFF"/>
        <w:spacing w:before="120" w:beforeAutospacing="0" w:after="4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70750">
        <w:rPr>
          <w:rFonts w:ascii="Segoe UI" w:hAnsi="Segoe UI" w:cs="Segoe UI"/>
          <w:b/>
          <w:color w:val="242424"/>
          <w:sz w:val="23"/>
          <w:szCs w:val="23"/>
        </w:rPr>
        <w:t>Responsável: 004568 Maria Cecília Camargo Magalhães</w:t>
      </w:r>
    </w:p>
    <w:p w:rsidR="00C96967" w:rsidRPr="00870750" w:rsidRDefault="00C96967" w:rsidP="00C96967">
      <w:pPr>
        <w:pStyle w:val="NormalWeb"/>
        <w:shd w:val="clear" w:color="auto" w:fill="FFFFFF"/>
        <w:spacing w:before="0" w:beforeAutospacing="0" w:after="4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70750">
        <w:rPr>
          <w:rFonts w:ascii="Segoe UI" w:hAnsi="Segoe UI" w:cs="Segoe UI"/>
          <w:b/>
          <w:color w:val="242424"/>
          <w:sz w:val="23"/>
          <w:szCs w:val="23"/>
        </w:rPr>
        <w:t>Créditos: 3</w:t>
      </w:r>
    </w:p>
    <w:p w:rsidR="00C96967" w:rsidRPr="00870750" w:rsidRDefault="00C96967" w:rsidP="00C96967">
      <w:pPr>
        <w:pStyle w:val="NormalWeb"/>
        <w:shd w:val="clear" w:color="auto" w:fill="FFFFFF"/>
        <w:spacing w:before="0" w:beforeAutospacing="0" w:after="4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70750">
        <w:rPr>
          <w:rFonts w:ascii="Segoe UI" w:hAnsi="Segoe UI" w:cs="Segoe UI"/>
          <w:b/>
          <w:color w:val="242424"/>
          <w:sz w:val="23"/>
          <w:szCs w:val="23"/>
        </w:rPr>
        <w:t>Semestre/Ano: 20</w:t>
      </w:r>
      <w:bookmarkStart w:id="0" w:name="_GoBack"/>
      <w:bookmarkEnd w:id="0"/>
      <w:r w:rsidRPr="00870750">
        <w:rPr>
          <w:rFonts w:ascii="Segoe UI" w:hAnsi="Segoe UI" w:cs="Segoe UI"/>
          <w:b/>
          <w:color w:val="242424"/>
          <w:sz w:val="23"/>
          <w:szCs w:val="23"/>
        </w:rPr>
        <w:t>24-1</w:t>
      </w:r>
    </w:p>
    <w:p w:rsidR="00C96967" w:rsidRPr="00870750" w:rsidRDefault="00C96967" w:rsidP="00C96967">
      <w:pPr>
        <w:pStyle w:val="NormalWeb"/>
        <w:shd w:val="clear" w:color="auto" w:fill="FFFFFF"/>
        <w:spacing w:before="0" w:beforeAutospacing="0" w:after="4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70750">
        <w:rPr>
          <w:rFonts w:ascii="Segoe UI" w:hAnsi="Segoe UI" w:cs="Segoe UI"/>
          <w:b/>
          <w:color w:val="242424"/>
          <w:sz w:val="23"/>
          <w:szCs w:val="23"/>
        </w:rPr>
        <w:t>Dia/Horário: Quinta-feira 12:45-15:45</w:t>
      </w:r>
    </w:p>
    <w:p w:rsidR="00C96967" w:rsidRPr="00870750" w:rsidRDefault="00C96967" w:rsidP="00C96967">
      <w:pPr>
        <w:pStyle w:val="NormalWeb"/>
        <w:shd w:val="clear" w:color="auto" w:fill="FFFFFF"/>
        <w:spacing w:before="0" w:beforeAutospacing="0" w:after="4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70750">
        <w:rPr>
          <w:rFonts w:ascii="Segoe UI" w:hAnsi="Segoe UI" w:cs="Segoe UI"/>
          <w:b/>
          <w:color w:val="242424"/>
          <w:sz w:val="23"/>
          <w:szCs w:val="23"/>
        </w:rPr>
        <w:t>Periodicidade: </w:t>
      </w:r>
    </w:p>
    <w:p w:rsidR="00C96967" w:rsidRPr="00870750" w:rsidRDefault="00C96967" w:rsidP="00C96967">
      <w:pPr>
        <w:pStyle w:val="NormalWeb"/>
        <w:shd w:val="clear" w:color="auto" w:fill="FFFFFF"/>
        <w:spacing w:before="0" w:beforeAutospacing="0" w:after="4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70750">
        <w:rPr>
          <w:rFonts w:ascii="Segoe UI" w:hAnsi="Segoe UI" w:cs="Segoe UI"/>
          <w:b/>
          <w:color w:val="242424"/>
          <w:sz w:val="23"/>
          <w:szCs w:val="23"/>
        </w:rPr>
        <w:t>Nível: ME/DO</w:t>
      </w:r>
    </w:p>
    <w:p w:rsidR="00C96967" w:rsidRDefault="00C96967" w:rsidP="00870750">
      <w:pPr>
        <w:pStyle w:val="NormalWeb"/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ORCID: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https://orcid.org/0000-0002-8567-0358</w:t>
        </w:r>
      </w:hyperlink>
    </w:p>
    <w:p w:rsidR="00C96967" w:rsidRDefault="00C96967" w:rsidP="0087075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Research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Gate: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https://www.researchgate.net/profile/Maria-Cecilia-Magalhaes-2</w:t>
        </w:r>
      </w:hyperlink>
    </w:p>
    <w:p w:rsidR="00C96967" w:rsidRDefault="00C96967" w:rsidP="00C96967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Disciplina será oferecida em Português</w:t>
      </w:r>
    </w:p>
    <w:p w:rsidR="00C96967" w:rsidRDefault="00C96967" w:rsidP="0087075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Ementa:</w:t>
      </w:r>
    </w:p>
    <w:p w:rsidR="00C96967" w:rsidRDefault="00C96967" w:rsidP="00870750">
      <w:pPr>
        <w:pStyle w:val="NormalWeb"/>
        <w:shd w:val="clear" w:color="auto" w:fill="FFFFFF"/>
        <w:spacing w:before="6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Esta disciplina objetiva trabalhar com o conceito de colaboração crítica fundamental para compreender e organizar as relações humanas partilhadas e mediação por meio de ferramentas culturais em pesquisas desenvolvidas em contextos escolares. Aborda colaboração crítica como organizadora do processo de mediação intencionalmente transformadora do agir no mundo para possibilitar o processo de se repensarem, como agentes ativos, responsivos e responsáveis, na produção conjunta de decisões partilhadas que criem possibilidades de ser e tornar-se no mundo.</w:t>
      </w:r>
    </w:p>
    <w:p w:rsidR="00C96967" w:rsidRDefault="00C96967" w:rsidP="00870750">
      <w:pPr>
        <w:pStyle w:val="NormalWeb"/>
        <w:shd w:val="clear" w:color="auto" w:fill="FFFFFF"/>
        <w:spacing w:before="16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Bibliografia:</w:t>
      </w:r>
    </w:p>
    <w:p w:rsidR="00C96967" w:rsidRDefault="00C96967" w:rsidP="00870750">
      <w:pPr>
        <w:pStyle w:val="NormalWeb"/>
        <w:shd w:val="clear" w:color="auto" w:fill="FFFFFF"/>
        <w:spacing w:before="8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Jones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, .P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; Magalhães M.C. Marx, Vygotsky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Freire: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methodological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discussions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on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role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language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in social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transformation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,. D.E.L.T.A., 36-3, 2020 (1-21): 2020360308.</w:t>
      </w:r>
    </w:p>
    <w:p w:rsidR="00C96967" w:rsidRDefault="00C96967" w:rsidP="00C96967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Fidalgo, S; M. Cecilia Magalhães.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Linguistic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Mediational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Tools in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Critical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Collaborative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Research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for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Teacher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Education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. Revista ALFA, 2017</w:t>
      </w:r>
    </w:p>
    <w:p w:rsidR="00C96967" w:rsidRDefault="00C96967" w:rsidP="00C96967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Ninin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, M.O.G.; Magalhães, MCC. A linguagem da colaboração crítica no desenvolvimento da agência de professores de ensino médio em serviço. ALFA, São Paulo, v. 61, n. 3, p. 625-652</w:t>
      </w:r>
    </w:p>
    <w:p w:rsidR="00C96967" w:rsidRDefault="00C96967" w:rsidP="00C96967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Liberali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et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all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Critically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Collaborating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to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Create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Viable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Unheard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42424"/>
          <w:sz w:val="23"/>
          <w:szCs w:val="23"/>
        </w:rPr>
        <w:t>of,Qualitative</w:t>
      </w:r>
      <w:proofErr w:type="spellEnd"/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Research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Social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Intervention,In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Souza, VLT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Arinelli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, G.S.  (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Eds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). IAP,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2021,p.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>65-83</w:t>
      </w:r>
    </w:p>
    <w:p w:rsidR="00C96967" w:rsidRDefault="00C96967" w:rsidP="00C96967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Magalhães, MCC e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Ninin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, MOG. Colaboração Crítica na formação Superior em Tempos de Resistência: Questões Epistemológicas e Teórico Metodológicas. In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Tanzi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Neto, A. (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org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), Linguística Aplicada de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Resistência .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Pontes Editores, 2021, p.121-148.</w:t>
      </w:r>
    </w:p>
    <w:p w:rsidR="00C96967" w:rsidRDefault="00C96967" w:rsidP="00C96967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Pennycook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, 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Makoni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, </w:t>
      </w:r>
      <w:proofErr w:type="spellStart"/>
      <w:proofErr w:type="gramStart"/>
      <w:r>
        <w:rPr>
          <w:rFonts w:ascii="Segoe UI" w:hAnsi="Segoe UI" w:cs="Segoe UI"/>
          <w:color w:val="242424"/>
          <w:sz w:val="23"/>
          <w:szCs w:val="23"/>
        </w:rPr>
        <w:t>S.Innovations</w:t>
      </w:r>
      <w:proofErr w:type="spellEnd"/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Challenges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in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Applied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Linguistics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from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Global South.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Routledge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, 2020.</w:t>
      </w:r>
    </w:p>
    <w:p w:rsidR="00C96967" w:rsidRPr="00870750" w:rsidRDefault="00C96967" w:rsidP="00870750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Stetsenko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, A. The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transformative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mind: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expanding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Vygotsky's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approach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to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development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42424"/>
          <w:sz w:val="23"/>
          <w:szCs w:val="23"/>
        </w:rPr>
        <w:t>education.Cambridge</w:t>
      </w:r>
      <w:proofErr w:type="spellEnd"/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University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Press, 2017.</w:t>
      </w:r>
      <w:r w:rsidR="00870750">
        <w:rPr>
          <w:rFonts w:ascii="Segoe UI" w:hAnsi="Segoe UI" w:cs="Segoe UI"/>
          <w:color w:val="242424"/>
          <w:sz w:val="23"/>
          <w:szCs w:val="23"/>
        </w:rPr>
        <w:t xml:space="preserve">      </w:t>
      </w:r>
    </w:p>
    <w:sectPr w:rsidR="00C96967" w:rsidRPr="00870750" w:rsidSect="00C96967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67"/>
    <w:rsid w:val="006F56A5"/>
    <w:rsid w:val="007935A2"/>
    <w:rsid w:val="00870750"/>
    <w:rsid w:val="00C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A840"/>
  <w15:chartTrackingRefBased/>
  <w15:docId w15:val="{583C626D-8783-4CA9-AE1D-C5033545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696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9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Maria-Cecilia-Magalhaes-2" TargetMode="External"/><Relationship Id="rId4" Type="http://schemas.openxmlformats.org/officeDocument/2006/relationships/hyperlink" Target="https://orcid.org/0000-0002-8567-035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dos Reis</dc:creator>
  <cp:keywords/>
  <dc:description/>
  <cp:lastModifiedBy>Maria Lucia dos Reis</cp:lastModifiedBy>
  <cp:revision>3</cp:revision>
  <dcterms:created xsi:type="dcterms:W3CDTF">2023-10-02T12:31:00Z</dcterms:created>
  <dcterms:modified xsi:type="dcterms:W3CDTF">2023-10-02T12:38:00Z</dcterms:modified>
</cp:coreProperties>
</file>