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AA6284" w14:textId="77777777" w:rsidR="002807FB" w:rsidRPr="00123435" w:rsidRDefault="002807FB" w:rsidP="005E6C24">
      <w:pPr>
        <w:spacing w:after="120"/>
        <w:ind w:left="708"/>
        <w:rPr>
          <w:b/>
          <w:sz w:val="22"/>
          <w:szCs w:val="22"/>
          <w:lang w:val="pt-BR"/>
        </w:rPr>
      </w:pPr>
    </w:p>
    <w:p w14:paraId="5E6E1759" w14:textId="77777777" w:rsidR="003A11E2" w:rsidRDefault="003A11E2" w:rsidP="003A11E2">
      <w:pPr>
        <w:rPr>
          <w:rFonts w:asciiTheme="majorHAnsi" w:hAnsiTheme="majorHAnsi" w:cstheme="majorHAnsi"/>
          <w:b/>
          <w:bCs/>
          <w:sz w:val="24"/>
          <w:szCs w:val="24"/>
          <w:lang w:val="pt-BR" w:eastAsia="ja-JP"/>
        </w:rPr>
      </w:pPr>
    </w:p>
    <w:p w14:paraId="588BD11A" w14:textId="31AF8A6F" w:rsidR="003A11E2" w:rsidRPr="0042797F" w:rsidRDefault="003A11E2" w:rsidP="001A12EC">
      <w:pPr>
        <w:overflowPunct/>
        <w:autoSpaceDE/>
        <w:autoSpaceDN/>
        <w:adjustRightInd/>
        <w:textAlignment w:val="auto"/>
        <w:rPr>
          <w:rFonts w:asciiTheme="majorHAnsi" w:hAnsiTheme="majorHAnsi" w:cstheme="majorHAnsi"/>
          <w:bCs/>
          <w:sz w:val="28"/>
          <w:szCs w:val="28"/>
          <w:lang w:val="pt-BR"/>
        </w:rPr>
      </w:pPr>
      <w:bookmarkStart w:id="0" w:name="_GoBack"/>
      <w:r w:rsidRPr="0042797F">
        <w:rPr>
          <w:rFonts w:asciiTheme="majorHAnsi" w:hAnsiTheme="majorHAnsi" w:cstheme="majorHAnsi"/>
          <w:bCs/>
          <w:sz w:val="28"/>
          <w:szCs w:val="28"/>
          <w:lang w:val="pt-BR" w:eastAsia="ja-JP"/>
        </w:rPr>
        <w:t>D</w:t>
      </w:r>
      <w:r w:rsidR="00393F55" w:rsidRPr="0042797F">
        <w:rPr>
          <w:rFonts w:asciiTheme="majorHAnsi" w:hAnsiTheme="majorHAnsi" w:cstheme="majorHAnsi"/>
          <w:bCs/>
          <w:sz w:val="28"/>
          <w:szCs w:val="28"/>
          <w:lang w:val="pt-BR" w:eastAsia="ja-JP"/>
        </w:rPr>
        <w:t>LP</w:t>
      </w:r>
      <w:r w:rsidRPr="0042797F">
        <w:rPr>
          <w:rFonts w:asciiTheme="majorHAnsi" w:hAnsiTheme="majorHAnsi" w:cstheme="majorHAnsi"/>
          <w:bCs/>
          <w:sz w:val="28"/>
          <w:szCs w:val="28"/>
          <w:lang w:val="pt-BR" w:eastAsia="ja-JP"/>
        </w:rPr>
        <w:t>:</w:t>
      </w:r>
      <w:r w:rsidR="00663076" w:rsidRPr="0042797F">
        <w:rPr>
          <w:rFonts w:asciiTheme="majorHAnsi" w:hAnsiTheme="majorHAnsi" w:cstheme="majorHAnsi"/>
          <w:bCs/>
          <w:sz w:val="28"/>
          <w:szCs w:val="28"/>
          <w:lang w:val="pt-BR" w:eastAsia="ja-JP"/>
        </w:rPr>
        <w:t xml:space="preserve"> Comunicação nas </w:t>
      </w:r>
      <w:proofErr w:type="spellStart"/>
      <w:r w:rsidR="00663076" w:rsidRPr="0042797F">
        <w:rPr>
          <w:rFonts w:asciiTheme="majorHAnsi" w:hAnsiTheme="majorHAnsi" w:cstheme="majorHAnsi"/>
          <w:bCs/>
          <w:sz w:val="28"/>
          <w:szCs w:val="28"/>
          <w:lang w:val="pt-BR" w:eastAsia="ja-JP"/>
        </w:rPr>
        <w:t>Biopoliticas</w:t>
      </w:r>
      <w:proofErr w:type="spellEnd"/>
      <w:r w:rsidR="00663076" w:rsidRPr="0042797F">
        <w:rPr>
          <w:rFonts w:asciiTheme="majorHAnsi" w:hAnsiTheme="majorHAnsi" w:cstheme="majorHAnsi"/>
          <w:bCs/>
          <w:sz w:val="28"/>
          <w:szCs w:val="28"/>
          <w:lang w:val="pt-BR" w:eastAsia="ja-JP"/>
        </w:rPr>
        <w:t xml:space="preserve"> contemporâneas:</w:t>
      </w:r>
      <w:r w:rsidRPr="0042797F">
        <w:rPr>
          <w:rFonts w:asciiTheme="majorHAnsi" w:hAnsiTheme="majorHAnsi" w:cstheme="majorHAnsi"/>
          <w:bCs/>
          <w:sz w:val="28"/>
          <w:szCs w:val="28"/>
          <w:lang w:val="pt-BR" w:eastAsia="ja-JP"/>
        </w:rPr>
        <w:t xml:space="preserve"> N</w:t>
      </w:r>
      <w:r w:rsidRPr="0042797F">
        <w:rPr>
          <w:rFonts w:asciiTheme="majorHAnsi" w:hAnsiTheme="majorHAnsi" w:cstheme="majorHAnsi"/>
          <w:bCs/>
          <w:sz w:val="28"/>
          <w:szCs w:val="28"/>
          <w:lang w:val="pt-BR"/>
        </w:rPr>
        <w:t xml:space="preserve">arrativas da diversidade nas filmografias do Sul Global: estudos do </w:t>
      </w:r>
      <w:r w:rsidRPr="0042797F">
        <w:rPr>
          <w:rFonts w:asciiTheme="majorHAnsi" w:hAnsiTheme="majorHAnsi" w:cstheme="majorHAnsi"/>
          <w:bCs/>
          <w:color w:val="000000" w:themeColor="text1"/>
          <w:sz w:val="28"/>
          <w:szCs w:val="28"/>
          <w:lang w:val="pt-BR"/>
        </w:rPr>
        <w:t xml:space="preserve">cinema pós-colonial, </w:t>
      </w:r>
      <w:proofErr w:type="spellStart"/>
      <w:r w:rsidRPr="0042797F">
        <w:rPr>
          <w:rFonts w:asciiTheme="majorHAnsi" w:hAnsiTheme="majorHAnsi" w:cstheme="majorHAnsi"/>
          <w:bCs/>
          <w:color w:val="000000" w:themeColor="text1"/>
          <w:sz w:val="28"/>
          <w:szCs w:val="28"/>
          <w:lang w:val="pt-BR"/>
        </w:rPr>
        <w:t>decolonial</w:t>
      </w:r>
      <w:proofErr w:type="spellEnd"/>
      <w:r w:rsidRPr="0042797F">
        <w:rPr>
          <w:rFonts w:asciiTheme="majorHAnsi" w:hAnsiTheme="majorHAnsi" w:cstheme="majorHAnsi"/>
          <w:bCs/>
          <w:color w:val="000000" w:themeColor="text1"/>
          <w:sz w:val="28"/>
          <w:szCs w:val="28"/>
          <w:lang w:val="pt-BR"/>
        </w:rPr>
        <w:t>, cinema negro, cinema mulher, cinema LGBTQIA+</w:t>
      </w:r>
      <w:r w:rsidRPr="0042797F">
        <w:rPr>
          <w:rFonts w:asciiTheme="majorHAnsi" w:hAnsiTheme="majorHAnsi" w:cstheme="majorHAnsi"/>
          <w:bCs/>
          <w:sz w:val="28"/>
          <w:szCs w:val="28"/>
          <w:lang w:val="pt-BR"/>
        </w:rPr>
        <w:t xml:space="preserve"> e suas lutas políticas.</w:t>
      </w:r>
      <w:r w:rsidR="00663076" w:rsidRPr="0042797F">
        <w:rPr>
          <w:rFonts w:asciiTheme="majorHAnsi" w:hAnsiTheme="majorHAnsi" w:cstheme="majorHAnsi"/>
          <w:bCs/>
          <w:sz w:val="28"/>
          <w:szCs w:val="28"/>
          <w:lang w:val="pt-BR"/>
        </w:rPr>
        <w:t xml:space="preserve"> (</w:t>
      </w:r>
      <w:proofErr w:type="gramStart"/>
      <w:r w:rsidR="00663076" w:rsidRPr="0042797F">
        <w:rPr>
          <w:rFonts w:asciiTheme="majorHAnsi" w:hAnsiTheme="majorHAnsi" w:cstheme="majorHAnsi"/>
          <w:bCs/>
          <w:sz w:val="28"/>
          <w:szCs w:val="28"/>
          <w:lang w:val="pt-BR"/>
        </w:rPr>
        <w:t>cód</w:t>
      </w:r>
      <w:proofErr w:type="gramEnd"/>
      <w:r w:rsidR="00663076" w:rsidRPr="0042797F">
        <w:rPr>
          <w:rFonts w:asciiTheme="majorHAnsi" w:hAnsiTheme="majorHAnsi" w:cstheme="majorHAnsi"/>
          <w:bCs/>
          <w:sz w:val="28"/>
          <w:szCs w:val="28"/>
          <w:lang w:val="pt-BR"/>
        </w:rPr>
        <w:t>. disc.</w:t>
      </w:r>
      <w:r w:rsidR="001A12EC" w:rsidRPr="0042797F">
        <w:rPr>
          <w:rFonts w:asciiTheme="majorHAnsi" w:hAnsiTheme="majorHAnsi" w:cstheme="majorHAnsi"/>
          <w:bCs/>
          <w:sz w:val="28"/>
          <w:szCs w:val="28"/>
          <w:lang w:val="pt-BR"/>
        </w:rPr>
        <w:t xml:space="preserve"> </w:t>
      </w:r>
      <w:r w:rsidR="001A12EC" w:rsidRPr="0042797F">
        <w:rPr>
          <w:rFonts w:ascii="Calibri" w:hAnsi="Calibri"/>
          <w:color w:val="000000"/>
          <w:sz w:val="28"/>
          <w:szCs w:val="28"/>
          <w:lang w:val="pt-BR"/>
        </w:rPr>
        <w:t>COS-P</w:t>
      </w:r>
      <w:proofErr w:type="gramStart"/>
      <w:r w:rsidR="001A12EC" w:rsidRPr="0042797F">
        <w:rPr>
          <w:rFonts w:ascii="Calibri" w:hAnsi="Calibri"/>
          <w:color w:val="000000"/>
          <w:sz w:val="28"/>
          <w:szCs w:val="28"/>
          <w:lang w:val="pt-BR"/>
        </w:rPr>
        <w:t>08825</w:t>
      </w:r>
      <w:r w:rsidR="00663076" w:rsidRPr="0042797F">
        <w:rPr>
          <w:rFonts w:asciiTheme="majorHAnsi" w:hAnsiTheme="majorHAnsi" w:cstheme="majorHAnsi"/>
          <w:bCs/>
          <w:sz w:val="28"/>
          <w:szCs w:val="28"/>
          <w:lang w:val="pt-BR"/>
        </w:rPr>
        <w:t xml:space="preserve"> )</w:t>
      </w:r>
      <w:proofErr w:type="gramEnd"/>
    </w:p>
    <w:bookmarkEnd w:id="0"/>
    <w:p w14:paraId="1172B268" w14:textId="77777777" w:rsidR="00663076" w:rsidRDefault="00663076" w:rsidP="003A11E2">
      <w:pPr>
        <w:rPr>
          <w:rFonts w:asciiTheme="majorHAnsi" w:hAnsiTheme="majorHAnsi" w:cstheme="majorHAnsi"/>
          <w:bCs/>
          <w:sz w:val="24"/>
          <w:szCs w:val="24"/>
          <w:lang w:val="pt-BR"/>
        </w:rPr>
      </w:pPr>
    </w:p>
    <w:p w14:paraId="1F739119" w14:textId="7B98AB42" w:rsidR="00663076" w:rsidRPr="009D0791" w:rsidRDefault="00663076" w:rsidP="00663076">
      <w:pPr>
        <w:widowControl w:val="0"/>
        <w:ind w:right="-198"/>
        <w:jc w:val="both"/>
        <w:rPr>
          <w:rFonts w:asciiTheme="majorHAnsi" w:hAnsiTheme="majorHAnsi" w:cstheme="majorHAnsi"/>
          <w:b/>
          <w:bCs/>
          <w:sz w:val="24"/>
          <w:szCs w:val="24"/>
          <w:lang w:val="pt-BR" w:eastAsia="ja-JP"/>
        </w:rPr>
      </w:pPr>
      <w:proofErr w:type="gramStart"/>
      <w:r w:rsidRPr="009D0791">
        <w:rPr>
          <w:rFonts w:asciiTheme="majorHAnsi" w:hAnsiTheme="majorHAnsi" w:cstheme="majorHAnsi"/>
          <w:b/>
          <w:bCs/>
          <w:sz w:val="24"/>
          <w:szCs w:val="24"/>
          <w:lang w:val="pt-BR" w:eastAsia="ja-JP"/>
        </w:rPr>
        <w:t>Professor Dr. Rogério</w:t>
      </w:r>
      <w:proofErr w:type="gramEnd"/>
      <w:r w:rsidRPr="009D0791">
        <w:rPr>
          <w:rFonts w:asciiTheme="majorHAnsi" w:hAnsiTheme="majorHAnsi" w:cstheme="majorHAnsi"/>
          <w:b/>
          <w:bCs/>
          <w:sz w:val="24"/>
          <w:szCs w:val="24"/>
          <w:lang w:val="pt-BR" w:eastAsia="ja-JP"/>
        </w:rPr>
        <w:t xml:space="preserve"> da Costa</w:t>
      </w:r>
      <w:r w:rsidR="00E77436">
        <w:rPr>
          <w:rFonts w:asciiTheme="majorHAnsi" w:hAnsiTheme="majorHAnsi" w:cstheme="majorHAnsi"/>
          <w:b/>
          <w:bCs/>
          <w:sz w:val="24"/>
          <w:szCs w:val="24"/>
          <w:lang w:val="pt-BR" w:eastAsia="ja-JP"/>
        </w:rPr>
        <w:t xml:space="preserve"> (cód. O</w:t>
      </w:r>
      <w:r>
        <w:rPr>
          <w:rFonts w:asciiTheme="majorHAnsi" w:hAnsiTheme="majorHAnsi" w:cstheme="majorHAnsi"/>
          <w:b/>
          <w:bCs/>
          <w:sz w:val="24"/>
          <w:szCs w:val="24"/>
          <w:lang w:val="pt-BR" w:eastAsia="ja-JP"/>
        </w:rPr>
        <w:t xml:space="preserve">rientação: </w:t>
      </w:r>
      <w:r w:rsidR="0039590C">
        <w:rPr>
          <w:rFonts w:asciiTheme="majorHAnsi" w:hAnsiTheme="majorHAnsi" w:cstheme="majorHAnsi"/>
          <w:b/>
          <w:bCs/>
          <w:sz w:val="24"/>
          <w:szCs w:val="24"/>
          <w:lang w:val="pt-BR" w:eastAsia="ja-JP"/>
        </w:rPr>
        <w:t>6535</w:t>
      </w:r>
      <w:r>
        <w:rPr>
          <w:rFonts w:asciiTheme="majorHAnsi" w:hAnsiTheme="majorHAnsi" w:cstheme="majorHAnsi"/>
          <w:b/>
          <w:bCs/>
          <w:sz w:val="24"/>
          <w:szCs w:val="24"/>
          <w:lang w:val="pt-BR" w:eastAsia="ja-JP"/>
        </w:rPr>
        <w:t>)</w:t>
      </w:r>
    </w:p>
    <w:p w14:paraId="1DB26AB1" w14:textId="77777777" w:rsidR="00663076" w:rsidRDefault="00663076" w:rsidP="003A11E2">
      <w:pPr>
        <w:rPr>
          <w:rFonts w:asciiTheme="majorHAnsi" w:hAnsiTheme="majorHAnsi" w:cstheme="majorHAnsi"/>
          <w:bCs/>
          <w:sz w:val="24"/>
          <w:szCs w:val="24"/>
          <w:lang w:val="pt-BR"/>
        </w:rPr>
      </w:pPr>
    </w:p>
    <w:p w14:paraId="60B82178" w14:textId="77777777" w:rsidR="00663076" w:rsidRPr="00663076" w:rsidRDefault="00663076" w:rsidP="003A11E2">
      <w:pPr>
        <w:rPr>
          <w:rFonts w:asciiTheme="majorHAnsi" w:hAnsiTheme="majorHAnsi" w:cstheme="majorHAnsi"/>
          <w:bCs/>
          <w:sz w:val="24"/>
          <w:szCs w:val="24"/>
          <w:lang w:val="pt-BR"/>
        </w:rPr>
      </w:pPr>
    </w:p>
    <w:p w14:paraId="06E1BBE0" w14:textId="77777777" w:rsidR="003A11E2" w:rsidRPr="009D0791" w:rsidRDefault="003A11E2" w:rsidP="003A11E2">
      <w:pPr>
        <w:widowControl w:val="0"/>
        <w:ind w:right="-198"/>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 xml:space="preserve">Área de concentração: </w:t>
      </w:r>
      <w:r w:rsidRPr="009D0791">
        <w:rPr>
          <w:rFonts w:asciiTheme="majorHAnsi" w:hAnsiTheme="majorHAnsi" w:cstheme="majorHAnsi"/>
          <w:sz w:val="24"/>
          <w:szCs w:val="24"/>
          <w:lang w:val="pt-BR"/>
        </w:rPr>
        <w:t>SIGNO E SIGNIFICAÇÃO NOS PROCESSOS COMUNICACIONAIS</w:t>
      </w:r>
    </w:p>
    <w:p w14:paraId="1CF1234B"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 xml:space="preserve">Linha de Pesquisa 3: </w:t>
      </w:r>
      <w:r w:rsidRPr="009D0791">
        <w:rPr>
          <w:rFonts w:asciiTheme="majorHAnsi" w:hAnsiTheme="majorHAnsi" w:cstheme="majorHAnsi"/>
          <w:b/>
          <w:sz w:val="24"/>
          <w:szCs w:val="24"/>
          <w:lang w:val="pt-BR"/>
        </w:rPr>
        <w:t>Dimensões políticas da comunicação</w:t>
      </w:r>
    </w:p>
    <w:p w14:paraId="615ACB33"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 xml:space="preserve">Aulas: Segunda-Feira, das 19:00 às 22:00 </w:t>
      </w:r>
      <w:proofErr w:type="spellStart"/>
      <w:r w:rsidRPr="009D0791">
        <w:rPr>
          <w:rFonts w:asciiTheme="majorHAnsi" w:hAnsiTheme="majorHAnsi" w:cstheme="majorHAnsi"/>
          <w:b/>
          <w:bCs/>
          <w:sz w:val="24"/>
          <w:szCs w:val="24"/>
          <w:lang w:val="pt-BR" w:eastAsia="ja-JP"/>
        </w:rPr>
        <w:t>hs</w:t>
      </w:r>
      <w:proofErr w:type="spellEnd"/>
      <w:r w:rsidRPr="009D0791">
        <w:rPr>
          <w:rFonts w:asciiTheme="majorHAnsi" w:hAnsiTheme="majorHAnsi" w:cstheme="majorHAnsi"/>
          <w:b/>
          <w:bCs/>
          <w:sz w:val="24"/>
          <w:szCs w:val="24"/>
          <w:lang w:val="pt-BR" w:eastAsia="ja-JP"/>
        </w:rPr>
        <w:t xml:space="preserve">. </w:t>
      </w:r>
    </w:p>
    <w:p w14:paraId="7332520B"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Créditos: 03</w:t>
      </w:r>
    </w:p>
    <w:p w14:paraId="6C826D20"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Semestre: 1</w:t>
      </w:r>
      <w:r w:rsidRPr="009D0791">
        <w:rPr>
          <w:rFonts w:asciiTheme="majorHAnsi" w:hAnsiTheme="majorHAnsi" w:cstheme="majorHAnsi"/>
          <w:b/>
          <w:bCs/>
          <w:sz w:val="24"/>
          <w:szCs w:val="24"/>
          <w:vertAlign w:val="superscript"/>
          <w:lang w:val="pt-BR" w:eastAsia="ja-JP"/>
        </w:rPr>
        <w:t>o</w:t>
      </w:r>
      <w:r w:rsidRPr="009D0791">
        <w:rPr>
          <w:rFonts w:asciiTheme="majorHAnsi" w:hAnsiTheme="majorHAnsi" w:cstheme="majorHAnsi"/>
          <w:b/>
          <w:bCs/>
          <w:sz w:val="24"/>
          <w:szCs w:val="24"/>
          <w:lang w:val="pt-BR" w:eastAsia="ja-JP"/>
        </w:rPr>
        <w:t xml:space="preserve"> semestre de 2024. </w:t>
      </w:r>
    </w:p>
    <w:p w14:paraId="62A14BA6"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Início de curso: 26 de fevereiro de 2024</w:t>
      </w:r>
    </w:p>
    <w:p w14:paraId="60E01637" w14:textId="77777777" w:rsidR="003A11E2" w:rsidRPr="009D0791" w:rsidRDefault="003A11E2" w:rsidP="003A11E2">
      <w:pPr>
        <w:widowControl w:val="0"/>
        <w:ind w:right="-198"/>
        <w:jc w:val="both"/>
        <w:rPr>
          <w:rFonts w:asciiTheme="majorHAnsi" w:hAnsiTheme="majorHAnsi" w:cstheme="majorHAnsi"/>
          <w:b/>
          <w:bCs/>
          <w:sz w:val="24"/>
          <w:szCs w:val="24"/>
          <w:lang w:val="pt-BR" w:eastAsia="ja-JP"/>
        </w:rPr>
      </w:pPr>
      <w:r w:rsidRPr="009D0791">
        <w:rPr>
          <w:rFonts w:asciiTheme="majorHAnsi" w:hAnsiTheme="majorHAnsi" w:cstheme="majorHAnsi"/>
          <w:b/>
          <w:bCs/>
          <w:sz w:val="24"/>
          <w:szCs w:val="24"/>
          <w:lang w:val="pt-BR" w:eastAsia="ja-JP"/>
        </w:rPr>
        <w:t>Carga Horária: 225 horas</w:t>
      </w:r>
    </w:p>
    <w:p w14:paraId="0FC11FF0" w14:textId="77777777" w:rsidR="003A11E2" w:rsidRPr="009D0791" w:rsidRDefault="003A11E2" w:rsidP="003A11E2">
      <w:pPr>
        <w:ind w:left="1416"/>
        <w:rPr>
          <w:rFonts w:asciiTheme="majorHAnsi" w:hAnsiTheme="majorHAnsi" w:cstheme="majorHAnsi"/>
          <w:b/>
          <w:sz w:val="24"/>
          <w:szCs w:val="24"/>
          <w:lang w:val="pt-BR"/>
        </w:rPr>
      </w:pPr>
    </w:p>
    <w:p w14:paraId="7EF2F980" w14:textId="77777777" w:rsidR="003A11E2" w:rsidRPr="009D0791" w:rsidRDefault="003A11E2" w:rsidP="003A11E2">
      <w:pPr>
        <w:ind w:left="1416"/>
        <w:rPr>
          <w:rFonts w:asciiTheme="majorHAnsi" w:hAnsiTheme="majorHAnsi" w:cstheme="majorHAnsi"/>
          <w:sz w:val="24"/>
          <w:szCs w:val="24"/>
          <w:lang w:val="pt-BR"/>
        </w:rPr>
      </w:pPr>
    </w:p>
    <w:p w14:paraId="4A5A8FFF" w14:textId="77777777" w:rsidR="003A11E2" w:rsidRPr="009D0791" w:rsidRDefault="003A11E2" w:rsidP="003A11E2">
      <w:pPr>
        <w:rPr>
          <w:rFonts w:asciiTheme="majorHAnsi" w:hAnsiTheme="majorHAnsi" w:cstheme="majorHAnsi"/>
          <w:sz w:val="24"/>
          <w:szCs w:val="24"/>
          <w:lang w:val="pt-BR"/>
        </w:rPr>
      </w:pPr>
      <w:r w:rsidRPr="009D0791">
        <w:rPr>
          <w:rFonts w:asciiTheme="majorHAnsi" w:hAnsiTheme="majorHAnsi" w:cstheme="majorHAnsi"/>
          <w:sz w:val="24"/>
          <w:szCs w:val="24"/>
          <w:lang w:val="pt-BR"/>
        </w:rPr>
        <w:t xml:space="preserve">Ementa: A disciplina examina as políticas da vida que se contrapõem às políticas sobre a vida praticadas pelos </w:t>
      </w:r>
      <w:proofErr w:type="spellStart"/>
      <w:r w:rsidRPr="009D0791">
        <w:rPr>
          <w:rFonts w:asciiTheme="majorHAnsi" w:hAnsiTheme="majorHAnsi" w:cstheme="majorHAnsi"/>
          <w:sz w:val="24"/>
          <w:szCs w:val="24"/>
          <w:lang w:val="pt-BR"/>
        </w:rPr>
        <w:t>biopoderes</w:t>
      </w:r>
      <w:proofErr w:type="spellEnd"/>
      <w:r w:rsidRPr="009D0791">
        <w:rPr>
          <w:rFonts w:asciiTheme="majorHAnsi" w:hAnsiTheme="majorHAnsi" w:cstheme="majorHAnsi"/>
          <w:sz w:val="24"/>
          <w:szCs w:val="24"/>
          <w:lang w:val="pt-BR"/>
        </w:rPr>
        <w:t xml:space="preserve"> hegemônicos contemporâneos, considerando os dispositivos comunicacionais em que tais políticas se difundem. Nesse recorte, vida pressupõe cooperação social, produção material e imaterial, formas de coletividade, produção de subjetividade, cognição e afeto, o que significa que vida e corpo não podem ser reduzidos a processos biológicos e econômicos. Busca-se analisar as novas </w:t>
      </w:r>
      <w:proofErr w:type="spellStart"/>
      <w:r w:rsidRPr="009D0791">
        <w:rPr>
          <w:rFonts w:asciiTheme="majorHAnsi" w:hAnsiTheme="majorHAnsi" w:cstheme="majorHAnsi"/>
          <w:sz w:val="24"/>
          <w:szCs w:val="24"/>
          <w:lang w:val="pt-BR"/>
        </w:rPr>
        <w:t>governamentalidades</w:t>
      </w:r>
      <w:proofErr w:type="spellEnd"/>
      <w:r w:rsidRPr="009D0791">
        <w:rPr>
          <w:rFonts w:asciiTheme="majorHAnsi" w:hAnsiTheme="majorHAnsi" w:cstheme="majorHAnsi"/>
          <w:sz w:val="24"/>
          <w:szCs w:val="24"/>
          <w:lang w:val="pt-BR"/>
        </w:rPr>
        <w:t xml:space="preserve"> nas experiências refratárias às dicotomias corpo/mente, individual/coletivo, afetivo/econômico e público/privado, entre outras, ressaltando como, no âmbito da comunicação, o poder da vida resiste às formas</w:t>
      </w:r>
      <w:r w:rsidRPr="009D0791">
        <w:rPr>
          <w:rStyle w:val="apple-converted-space"/>
          <w:rFonts w:asciiTheme="majorHAnsi" w:hAnsiTheme="majorHAnsi" w:cstheme="majorHAnsi"/>
          <w:sz w:val="24"/>
          <w:szCs w:val="24"/>
          <w:lang w:val="pt-BR"/>
        </w:rPr>
        <w:t> </w:t>
      </w:r>
      <w:r w:rsidRPr="009D0791">
        <w:rPr>
          <w:rFonts w:asciiTheme="majorHAnsi" w:hAnsiTheme="majorHAnsi" w:cstheme="majorHAnsi"/>
          <w:sz w:val="24"/>
          <w:szCs w:val="24"/>
          <w:lang w:val="pt-BR"/>
        </w:rPr>
        <w:t xml:space="preserve">de </w:t>
      </w:r>
      <w:proofErr w:type="spellStart"/>
      <w:r w:rsidRPr="009D0791">
        <w:rPr>
          <w:rFonts w:asciiTheme="majorHAnsi" w:hAnsiTheme="majorHAnsi" w:cstheme="majorHAnsi"/>
          <w:sz w:val="24"/>
          <w:szCs w:val="24"/>
          <w:lang w:val="pt-BR"/>
        </w:rPr>
        <w:t>assujeitamento</w:t>
      </w:r>
      <w:proofErr w:type="spellEnd"/>
      <w:r w:rsidRPr="009D0791">
        <w:rPr>
          <w:rFonts w:asciiTheme="majorHAnsi" w:hAnsiTheme="majorHAnsi" w:cstheme="majorHAnsi"/>
          <w:sz w:val="24"/>
          <w:szCs w:val="24"/>
          <w:lang w:val="pt-BR"/>
        </w:rPr>
        <w:t xml:space="preserve"> e às hegemonias do poder/saber.</w:t>
      </w:r>
    </w:p>
    <w:p w14:paraId="0F530414" w14:textId="77777777" w:rsidR="003A11E2" w:rsidRPr="009D0791" w:rsidRDefault="003A11E2" w:rsidP="003A11E2">
      <w:pPr>
        <w:ind w:firstLine="708"/>
        <w:rPr>
          <w:rFonts w:asciiTheme="majorHAnsi" w:hAnsiTheme="majorHAnsi" w:cstheme="majorHAnsi"/>
          <w:b/>
          <w:sz w:val="24"/>
          <w:szCs w:val="24"/>
          <w:lang w:val="pt-BR"/>
        </w:rPr>
      </w:pPr>
    </w:p>
    <w:p w14:paraId="7ED02FF4" w14:textId="77777777" w:rsidR="003A11E2" w:rsidRPr="009D0791" w:rsidRDefault="003A11E2" w:rsidP="003A11E2">
      <w:pPr>
        <w:jc w:val="both"/>
        <w:rPr>
          <w:rFonts w:asciiTheme="majorHAnsi" w:hAnsiTheme="majorHAnsi" w:cstheme="majorHAnsi"/>
          <w:color w:val="000000" w:themeColor="text1"/>
          <w:sz w:val="24"/>
          <w:szCs w:val="24"/>
          <w:lang w:val="pt-BR"/>
        </w:rPr>
      </w:pPr>
      <w:r>
        <w:rPr>
          <w:rFonts w:asciiTheme="majorHAnsi" w:hAnsiTheme="majorHAnsi" w:cstheme="majorHAnsi"/>
          <w:color w:val="000000" w:themeColor="text1"/>
          <w:sz w:val="24"/>
          <w:szCs w:val="24"/>
          <w:lang w:val="pt-BR"/>
        </w:rPr>
        <w:t>Neste semestre vamos discutir as</w:t>
      </w:r>
      <w:r w:rsidRPr="009D0791">
        <w:rPr>
          <w:rFonts w:asciiTheme="majorHAnsi" w:hAnsiTheme="majorHAnsi" w:cstheme="majorHAnsi"/>
          <w:color w:val="000000" w:themeColor="text1"/>
          <w:sz w:val="24"/>
          <w:szCs w:val="24"/>
          <w:lang w:val="pt-BR"/>
        </w:rPr>
        <w:t xml:space="preserve"> “Narrativas </w:t>
      </w:r>
      <w:r>
        <w:rPr>
          <w:rFonts w:asciiTheme="majorHAnsi" w:hAnsiTheme="majorHAnsi" w:cstheme="majorHAnsi"/>
          <w:color w:val="000000" w:themeColor="text1"/>
          <w:sz w:val="24"/>
          <w:szCs w:val="24"/>
          <w:lang w:val="pt-BR"/>
        </w:rPr>
        <w:t xml:space="preserve">da diversidade nas filmografias </w:t>
      </w:r>
      <w:r w:rsidRPr="009D0791">
        <w:rPr>
          <w:rFonts w:asciiTheme="majorHAnsi" w:hAnsiTheme="majorHAnsi" w:cstheme="majorHAnsi"/>
          <w:color w:val="000000" w:themeColor="text1"/>
          <w:sz w:val="24"/>
          <w:szCs w:val="24"/>
          <w:lang w:val="pt-BR"/>
        </w:rPr>
        <w:t>do Sul Global”</w:t>
      </w:r>
      <w:r>
        <w:rPr>
          <w:rFonts w:asciiTheme="majorHAnsi" w:hAnsiTheme="majorHAnsi" w:cstheme="majorHAnsi"/>
          <w:color w:val="000000" w:themeColor="text1"/>
          <w:sz w:val="24"/>
          <w:szCs w:val="24"/>
          <w:lang w:val="pt-BR"/>
        </w:rPr>
        <w:t>,</w:t>
      </w:r>
      <w:r w:rsidRPr="009D0791">
        <w:rPr>
          <w:rFonts w:asciiTheme="majorHAnsi" w:hAnsiTheme="majorHAnsi" w:cstheme="majorHAnsi"/>
          <w:color w:val="000000" w:themeColor="text1"/>
          <w:sz w:val="24"/>
          <w:szCs w:val="24"/>
          <w:lang w:val="pt-BR"/>
        </w:rPr>
        <w:t xml:space="preserve"> uma proposta de análise d</w:t>
      </w:r>
      <w:r>
        <w:rPr>
          <w:rFonts w:asciiTheme="majorHAnsi" w:hAnsiTheme="majorHAnsi" w:cstheme="majorHAnsi"/>
          <w:color w:val="000000" w:themeColor="text1"/>
          <w:sz w:val="24"/>
          <w:szCs w:val="24"/>
          <w:lang w:val="pt-BR"/>
        </w:rPr>
        <w:t>e</w:t>
      </w:r>
      <w:r w:rsidRPr="009D0791">
        <w:rPr>
          <w:rFonts w:asciiTheme="majorHAnsi" w:hAnsiTheme="majorHAnsi" w:cstheme="majorHAnsi"/>
          <w:color w:val="000000" w:themeColor="text1"/>
          <w:sz w:val="24"/>
          <w:szCs w:val="24"/>
          <w:lang w:val="pt-BR"/>
        </w:rPr>
        <w:t xml:space="preserve"> narrativas num recorte de filmes produzidos a partir de uma visão do Sul Global, que incorpora produções como o cinema pós-colonial, </w:t>
      </w:r>
      <w:proofErr w:type="spellStart"/>
      <w:r w:rsidRPr="009D0791">
        <w:rPr>
          <w:rFonts w:asciiTheme="majorHAnsi" w:hAnsiTheme="majorHAnsi" w:cstheme="majorHAnsi"/>
          <w:color w:val="000000" w:themeColor="text1"/>
          <w:sz w:val="24"/>
          <w:szCs w:val="24"/>
          <w:lang w:val="pt-BR"/>
        </w:rPr>
        <w:t>decolonial</w:t>
      </w:r>
      <w:proofErr w:type="spellEnd"/>
      <w:r w:rsidRPr="009D0791">
        <w:rPr>
          <w:rFonts w:asciiTheme="majorHAnsi" w:hAnsiTheme="majorHAnsi" w:cstheme="majorHAnsi"/>
          <w:color w:val="000000" w:themeColor="text1"/>
          <w:sz w:val="24"/>
          <w:szCs w:val="24"/>
          <w:lang w:val="pt-BR"/>
        </w:rPr>
        <w:t xml:space="preserve">, cinema negro, cinema mulher, cinema LGBTQIA+, além de dedicar análises específicas sobre alguns países emergentes que se tornaram referência na cinematografia atual, tais como Índia, Nigéria, México, China, Argentina, Coréia do Sul, Brasil entre outros. O objetivo do curso é oferecer ao aluno uma ampla visão do esforço criativo de inúmeros roteiristas e cineastas mundo afora, que buscam construir narrativas que possam ser a legítima expressão de culturas e povos que sempre ocuparam um lugar subalterno na grande indústria cinematográfica. Busca-se estruturar um campo de discussão </w:t>
      </w:r>
      <w:r>
        <w:rPr>
          <w:rFonts w:asciiTheme="majorHAnsi" w:hAnsiTheme="majorHAnsi" w:cstheme="majorHAnsi"/>
          <w:color w:val="000000" w:themeColor="text1"/>
          <w:sz w:val="24"/>
          <w:szCs w:val="24"/>
          <w:lang w:val="pt-BR"/>
        </w:rPr>
        <w:t xml:space="preserve">se possa </w:t>
      </w:r>
      <w:r w:rsidRPr="009D0791">
        <w:rPr>
          <w:rFonts w:asciiTheme="majorHAnsi" w:hAnsiTheme="majorHAnsi" w:cstheme="majorHAnsi"/>
          <w:color w:val="000000" w:themeColor="text1"/>
          <w:sz w:val="24"/>
          <w:szCs w:val="24"/>
          <w:lang w:val="pt-BR"/>
        </w:rPr>
        <w:t xml:space="preserve">ter acesso à dimensão crítica e sócio-política do cinema tal como acontece atualmente no Sul Global. </w:t>
      </w:r>
      <w:r>
        <w:rPr>
          <w:rFonts w:asciiTheme="majorHAnsi" w:hAnsiTheme="majorHAnsi" w:cstheme="majorHAnsi"/>
          <w:color w:val="000000" w:themeColor="text1"/>
          <w:sz w:val="24"/>
          <w:szCs w:val="24"/>
          <w:lang w:val="pt-BR"/>
        </w:rPr>
        <w:t>T</w:t>
      </w:r>
      <w:r w:rsidRPr="003312C5">
        <w:rPr>
          <w:rFonts w:asciiTheme="majorHAnsi" w:hAnsiTheme="majorHAnsi" w:cstheme="majorHAnsi"/>
          <w:color w:val="000000" w:themeColor="text1"/>
          <w:sz w:val="24"/>
          <w:szCs w:val="24"/>
          <w:lang w:val="pt-BR"/>
        </w:rPr>
        <w:t>rata</w:t>
      </w:r>
      <w:r>
        <w:rPr>
          <w:rFonts w:asciiTheme="majorHAnsi" w:hAnsiTheme="majorHAnsi" w:cstheme="majorHAnsi"/>
          <w:color w:val="000000" w:themeColor="text1"/>
          <w:sz w:val="24"/>
          <w:szCs w:val="24"/>
          <w:lang w:val="pt-BR"/>
        </w:rPr>
        <w:t>re</w:t>
      </w:r>
      <w:r w:rsidRPr="003312C5">
        <w:rPr>
          <w:rFonts w:asciiTheme="majorHAnsi" w:hAnsiTheme="majorHAnsi" w:cstheme="majorHAnsi"/>
          <w:color w:val="000000" w:themeColor="text1"/>
          <w:sz w:val="24"/>
          <w:szCs w:val="24"/>
          <w:lang w:val="pt-BR"/>
        </w:rPr>
        <w:t xml:space="preserve">mos da produção audiovisual em países que foram colonizados, lutaram por sua independência, sofreram com a escravidão e suas sequelas, ainda enfrentam enormes dificuldades econômicas, lutam contra o abismo das desigualdades sociais, das instabilidades políticas e precisam lidar com diásporas e questões </w:t>
      </w:r>
      <w:r w:rsidRPr="003312C5">
        <w:rPr>
          <w:rFonts w:asciiTheme="majorHAnsi" w:hAnsiTheme="majorHAnsi" w:cstheme="majorHAnsi"/>
          <w:color w:val="000000" w:themeColor="text1"/>
          <w:sz w:val="24"/>
          <w:szCs w:val="24"/>
          <w:lang w:val="pt-BR"/>
        </w:rPr>
        <w:lastRenderedPageBreak/>
        <w:t>migratórias complexas. Nesse cenário, as produções cinematográficas da região não deixam de buscar uma tradução própria ao que entendem ser as novas lutas do papel da mulher na sociedade contemporânea, da inclusão de comunidades LGBTQIA+, da luta contra o racismo sofrido até hoje por negros e pelas comunidades originárias.</w:t>
      </w:r>
      <w:r>
        <w:rPr>
          <w:rFonts w:asciiTheme="majorHAnsi" w:hAnsiTheme="majorHAnsi" w:cstheme="majorHAnsi"/>
          <w:color w:val="000000" w:themeColor="text1"/>
          <w:sz w:val="24"/>
          <w:szCs w:val="24"/>
          <w:lang w:val="pt-BR"/>
        </w:rPr>
        <w:t xml:space="preserve"> </w:t>
      </w:r>
      <w:r w:rsidRPr="009D0791">
        <w:rPr>
          <w:rFonts w:asciiTheme="majorHAnsi" w:hAnsiTheme="majorHAnsi" w:cstheme="majorHAnsi"/>
          <w:color w:val="000000" w:themeColor="text1"/>
          <w:sz w:val="24"/>
          <w:szCs w:val="24"/>
          <w:lang w:val="pt-BR"/>
        </w:rPr>
        <w:t xml:space="preserve">Deste modo, o curso pretende introduzir esses novos olhares e contextos de forma ampla, permitindo a compreensão crítica dos rumos do cinema contemporâneo, na medida em que o Sul Global assume um novo papel no circuito </w:t>
      </w:r>
      <w:r>
        <w:rPr>
          <w:rFonts w:asciiTheme="majorHAnsi" w:hAnsiTheme="majorHAnsi" w:cstheme="majorHAnsi"/>
          <w:color w:val="000000" w:themeColor="text1"/>
          <w:sz w:val="24"/>
          <w:szCs w:val="24"/>
          <w:lang w:val="pt-BR"/>
        </w:rPr>
        <w:t xml:space="preserve">geopolítico </w:t>
      </w:r>
      <w:r w:rsidRPr="009D0791">
        <w:rPr>
          <w:rFonts w:asciiTheme="majorHAnsi" w:hAnsiTheme="majorHAnsi" w:cstheme="majorHAnsi"/>
          <w:color w:val="000000" w:themeColor="text1"/>
          <w:sz w:val="24"/>
          <w:szCs w:val="24"/>
          <w:lang w:val="pt-BR"/>
        </w:rPr>
        <w:t>audiovisual.</w:t>
      </w:r>
    </w:p>
    <w:p w14:paraId="13CCA8CB" w14:textId="77777777" w:rsidR="003A11E2" w:rsidRPr="003312C5" w:rsidRDefault="003A11E2" w:rsidP="003A11E2">
      <w:pPr>
        <w:jc w:val="both"/>
        <w:rPr>
          <w:rFonts w:asciiTheme="majorHAnsi" w:hAnsiTheme="majorHAnsi" w:cstheme="majorHAnsi"/>
          <w:color w:val="000000" w:themeColor="text1"/>
          <w:sz w:val="24"/>
          <w:szCs w:val="24"/>
          <w:lang w:val="pt-BR"/>
        </w:rPr>
      </w:pPr>
    </w:p>
    <w:p w14:paraId="2D741EAE" w14:textId="77777777" w:rsidR="003A11E2" w:rsidRDefault="003A11E2" w:rsidP="003A11E2">
      <w:pPr>
        <w:jc w:val="both"/>
        <w:rPr>
          <w:rFonts w:asciiTheme="majorHAnsi" w:hAnsiTheme="majorHAnsi" w:cstheme="majorHAnsi"/>
          <w:color w:val="000000" w:themeColor="text1"/>
          <w:sz w:val="24"/>
          <w:szCs w:val="24"/>
          <w:lang w:val="pt-BR"/>
        </w:rPr>
      </w:pPr>
    </w:p>
    <w:p w14:paraId="5AC9D61F" w14:textId="77777777" w:rsidR="003A11E2" w:rsidRDefault="003A11E2" w:rsidP="003A11E2">
      <w:pPr>
        <w:jc w:val="both"/>
        <w:rPr>
          <w:rFonts w:asciiTheme="majorHAnsi" w:hAnsiTheme="majorHAnsi" w:cstheme="majorHAnsi"/>
          <w:color w:val="000000" w:themeColor="text1"/>
          <w:sz w:val="24"/>
          <w:szCs w:val="24"/>
          <w:lang w:val="pt-BR"/>
        </w:rPr>
      </w:pPr>
    </w:p>
    <w:p w14:paraId="0C284618" w14:textId="77777777" w:rsidR="003A11E2" w:rsidRPr="009D0791" w:rsidRDefault="003A11E2" w:rsidP="003A11E2">
      <w:pPr>
        <w:tabs>
          <w:tab w:val="left" w:pos="1850"/>
        </w:tabs>
        <w:jc w:val="both"/>
        <w:rPr>
          <w:rFonts w:asciiTheme="majorHAnsi" w:hAnsiTheme="majorHAnsi" w:cstheme="majorHAnsi"/>
          <w:b/>
          <w:bCs/>
          <w:color w:val="000000" w:themeColor="text1"/>
          <w:sz w:val="24"/>
          <w:szCs w:val="24"/>
          <w:lang w:val="pt-BR"/>
        </w:rPr>
      </w:pPr>
    </w:p>
    <w:p w14:paraId="0015D09A" w14:textId="77777777" w:rsidR="003A11E2" w:rsidRPr="009D0791" w:rsidRDefault="003A11E2" w:rsidP="003A11E2">
      <w:pPr>
        <w:ind w:left="708" w:firstLine="708"/>
        <w:jc w:val="both"/>
        <w:rPr>
          <w:rFonts w:asciiTheme="majorHAnsi" w:hAnsiTheme="majorHAnsi" w:cstheme="majorHAnsi"/>
          <w:sz w:val="24"/>
          <w:szCs w:val="24"/>
          <w:lang w:val="pt-BR"/>
        </w:rPr>
      </w:pPr>
    </w:p>
    <w:p w14:paraId="5FF05B2A" w14:textId="77777777" w:rsidR="003A11E2" w:rsidRPr="009D0791" w:rsidRDefault="003A11E2" w:rsidP="003A11E2">
      <w:pPr>
        <w:widowControl w:val="0"/>
        <w:ind w:right="-198"/>
        <w:jc w:val="both"/>
        <w:rPr>
          <w:rFonts w:asciiTheme="majorHAnsi" w:hAnsiTheme="majorHAnsi" w:cstheme="majorHAnsi"/>
          <w:sz w:val="24"/>
          <w:szCs w:val="24"/>
          <w:lang w:val="pt-BR" w:eastAsia="ja-JP"/>
        </w:rPr>
      </w:pPr>
      <w:r w:rsidRPr="009D0791">
        <w:rPr>
          <w:rFonts w:asciiTheme="majorHAnsi" w:hAnsiTheme="majorHAnsi" w:cstheme="majorHAnsi"/>
          <w:sz w:val="24"/>
          <w:szCs w:val="24"/>
          <w:lang w:val="pt-BR" w:eastAsia="ja-JP"/>
        </w:rPr>
        <w:t xml:space="preserve">A metodologia consistirá em uma sequência de 16 aulas. </w:t>
      </w:r>
      <w:r>
        <w:rPr>
          <w:rFonts w:asciiTheme="majorHAnsi" w:hAnsiTheme="majorHAnsi" w:cstheme="majorHAnsi"/>
          <w:sz w:val="24"/>
          <w:szCs w:val="24"/>
          <w:lang w:val="pt-BR" w:eastAsia="ja-JP"/>
        </w:rPr>
        <w:t xml:space="preserve">Os filmes serão indicados no início do curso, todos disponíveis em plataformas acessíveis. </w:t>
      </w:r>
    </w:p>
    <w:p w14:paraId="22E65572" w14:textId="77777777" w:rsidR="003A11E2" w:rsidRPr="009D0791" w:rsidRDefault="003A11E2" w:rsidP="003A11E2">
      <w:pPr>
        <w:ind w:left="708" w:firstLine="708"/>
        <w:jc w:val="both"/>
        <w:rPr>
          <w:rFonts w:asciiTheme="majorHAnsi" w:hAnsiTheme="majorHAnsi" w:cstheme="majorHAnsi"/>
          <w:sz w:val="24"/>
          <w:szCs w:val="24"/>
          <w:lang w:val="pt-BR"/>
        </w:rPr>
      </w:pPr>
    </w:p>
    <w:p w14:paraId="7968A8D6" w14:textId="77777777" w:rsidR="003A11E2" w:rsidRPr="009D0791" w:rsidRDefault="003A11E2" w:rsidP="003A11E2">
      <w:pPr>
        <w:widowControl w:val="0"/>
        <w:ind w:right="-198"/>
        <w:jc w:val="both"/>
        <w:rPr>
          <w:rFonts w:asciiTheme="majorHAnsi" w:hAnsiTheme="majorHAnsi" w:cstheme="majorHAnsi"/>
          <w:sz w:val="24"/>
          <w:szCs w:val="24"/>
          <w:lang w:val="pt-BR" w:eastAsia="ja-JP"/>
        </w:rPr>
      </w:pPr>
      <w:r w:rsidRPr="009D0791">
        <w:rPr>
          <w:rFonts w:asciiTheme="majorHAnsi" w:hAnsiTheme="majorHAnsi" w:cstheme="majorHAnsi"/>
          <w:b/>
          <w:bCs/>
          <w:sz w:val="24"/>
          <w:szCs w:val="24"/>
          <w:lang w:val="pt-BR" w:eastAsia="ja-JP"/>
        </w:rPr>
        <w:t>Bibliografia Básica</w:t>
      </w:r>
      <w:r w:rsidRPr="009D0791">
        <w:rPr>
          <w:rFonts w:asciiTheme="majorHAnsi" w:hAnsiTheme="majorHAnsi" w:cstheme="majorHAnsi"/>
          <w:sz w:val="24"/>
          <w:szCs w:val="24"/>
          <w:lang w:val="pt-BR" w:eastAsia="ja-JP"/>
        </w:rPr>
        <w:t xml:space="preserve"> </w:t>
      </w:r>
    </w:p>
    <w:p w14:paraId="3F222350" w14:textId="77777777" w:rsidR="003A11E2" w:rsidRPr="009D0791" w:rsidRDefault="003A11E2" w:rsidP="003A11E2">
      <w:pPr>
        <w:widowControl w:val="0"/>
        <w:ind w:right="-198"/>
        <w:jc w:val="both"/>
        <w:rPr>
          <w:rFonts w:asciiTheme="majorHAnsi" w:hAnsiTheme="majorHAnsi" w:cstheme="majorHAnsi"/>
          <w:i/>
          <w:iCs/>
          <w:sz w:val="24"/>
          <w:szCs w:val="24"/>
          <w:lang w:val="pt-BR" w:eastAsia="ja-JP"/>
        </w:rPr>
      </w:pPr>
      <w:r w:rsidRPr="009D0791">
        <w:rPr>
          <w:rFonts w:asciiTheme="majorHAnsi" w:hAnsiTheme="majorHAnsi" w:cstheme="majorHAnsi"/>
          <w:i/>
          <w:iCs/>
          <w:sz w:val="24"/>
          <w:szCs w:val="24"/>
          <w:lang w:val="pt-BR" w:eastAsia="ja-JP"/>
        </w:rPr>
        <w:t>(Obs.: bibliografia complementar será indicada durante o curso)</w:t>
      </w:r>
    </w:p>
    <w:p w14:paraId="1BB17A6C" w14:textId="77777777" w:rsidR="003A11E2" w:rsidRPr="009D0791" w:rsidRDefault="003A11E2" w:rsidP="003A11E2">
      <w:pPr>
        <w:ind w:firstLine="708"/>
        <w:jc w:val="both"/>
        <w:rPr>
          <w:rFonts w:asciiTheme="majorHAnsi" w:hAnsiTheme="majorHAnsi" w:cstheme="majorHAnsi"/>
          <w:sz w:val="24"/>
          <w:szCs w:val="24"/>
          <w:lang w:val="pt-BR"/>
        </w:rPr>
      </w:pPr>
    </w:p>
    <w:p w14:paraId="02B24A38" w14:textId="77777777" w:rsidR="003A11E2" w:rsidRPr="00EA608B" w:rsidRDefault="003A11E2" w:rsidP="003A11E2">
      <w:pPr>
        <w:rPr>
          <w:rFonts w:asciiTheme="minorHAnsi" w:hAnsiTheme="minorHAnsi" w:cstheme="minorHAnsi"/>
          <w:sz w:val="24"/>
          <w:szCs w:val="24"/>
          <w:lang w:val="pt-BR"/>
        </w:rPr>
      </w:pPr>
    </w:p>
    <w:p w14:paraId="0CD5F6AD" w14:textId="77777777" w:rsidR="003A11E2" w:rsidRPr="00C94436" w:rsidRDefault="003A11E2" w:rsidP="003A11E2">
      <w:pPr>
        <w:rPr>
          <w:rFonts w:asciiTheme="minorHAnsi" w:hAnsiTheme="minorHAnsi" w:cstheme="minorHAnsi"/>
          <w:sz w:val="24"/>
          <w:szCs w:val="24"/>
          <w:lang w:val="pt-BR"/>
        </w:rPr>
      </w:pPr>
      <w:r w:rsidRPr="00EA608B">
        <w:rPr>
          <w:rFonts w:asciiTheme="minorHAnsi" w:hAnsiTheme="minorHAnsi" w:cstheme="minorHAnsi"/>
          <w:sz w:val="24"/>
          <w:szCs w:val="24"/>
          <w:lang w:val="pt-BR"/>
        </w:rPr>
        <w:t xml:space="preserve">BOETSCH, G. ET ALL. </w:t>
      </w:r>
      <w:proofErr w:type="spellStart"/>
      <w:r w:rsidRPr="00C94436">
        <w:rPr>
          <w:rFonts w:asciiTheme="minorHAnsi" w:hAnsiTheme="minorHAnsi" w:cstheme="minorHAnsi"/>
          <w:sz w:val="24"/>
          <w:szCs w:val="24"/>
          <w:lang w:val="pt-BR"/>
        </w:rPr>
        <w:t>Sexualités</w:t>
      </w:r>
      <w:proofErr w:type="spellEnd"/>
      <w:r w:rsidRPr="00C94436">
        <w:rPr>
          <w:rFonts w:asciiTheme="minorHAnsi" w:hAnsiTheme="minorHAnsi" w:cstheme="minorHAnsi"/>
          <w:sz w:val="24"/>
          <w:szCs w:val="24"/>
          <w:lang w:val="pt-BR"/>
        </w:rPr>
        <w:t xml:space="preserve">, </w:t>
      </w:r>
      <w:proofErr w:type="spellStart"/>
      <w:r w:rsidRPr="00C94436">
        <w:rPr>
          <w:rFonts w:asciiTheme="minorHAnsi" w:hAnsiTheme="minorHAnsi" w:cstheme="minorHAnsi"/>
          <w:sz w:val="24"/>
          <w:szCs w:val="24"/>
          <w:lang w:val="pt-BR"/>
        </w:rPr>
        <w:t>Identités</w:t>
      </w:r>
      <w:proofErr w:type="spellEnd"/>
      <w:r w:rsidRPr="00C94436">
        <w:rPr>
          <w:rFonts w:asciiTheme="minorHAnsi" w:hAnsiTheme="minorHAnsi" w:cstheme="minorHAnsi"/>
          <w:sz w:val="24"/>
          <w:szCs w:val="24"/>
          <w:lang w:val="pt-BR"/>
        </w:rPr>
        <w:t xml:space="preserve"> et </w:t>
      </w:r>
      <w:proofErr w:type="spellStart"/>
      <w:r w:rsidRPr="00C94436">
        <w:rPr>
          <w:rFonts w:asciiTheme="minorHAnsi" w:hAnsiTheme="minorHAnsi" w:cstheme="minorHAnsi"/>
          <w:sz w:val="24"/>
          <w:szCs w:val="24"/>
          <w:lang w:val="pt-BR"/>
        </w:rPr>
        <w:t>Corps</w:t>
      </w:r>
      <w:proofErr w:type="spellEnd"/>
      <w:r w:rsidRPr="00C94436">
        <w:rPr>
          <w:rFonts w:asciiTheme="minorHAnsi" w:hAnsiTheme="minorHAnsi" w:cstheme="minorHAnsi"/>
          <w:sz w:val="24"/>
          <w:szCs w:val="24"/>
          <w:lang w:val="pt-BR"/>
        </w:rPr>
        <w:t xml:space="preserve"> </w:t>
      </w:r>
      <w:proofErr w:type="spellStart"/>
      <w:r w:rsidRPr="00C94436">
        <w:rPr>
          <w:rFonts w:asciiTheme="minorHAnsi" w:hAnsiTheme="minorHAnsi" w:cstheme="minorHAnsi"/>
          <w:sz w:val="24"/>
          <w:szCs w:val="24"/>
          <w:lang w:val="pt-BR"/>
        </w:rPr>
        <w:t>Colonisés</w:t>
      </w:r>
      <w:proofErr w:type="spellEnd"/>
      <w:r w:rsidRPr="00C94436">
        <w:rPr>
          <w:rFonts w:asciiTheme="minorHAnsi" w:hAnsiTheme="minorHAnsi" w:cstheme="minorHAnsi"/>
          <w:sz w:val="24"/>
          <w:szCs w:val="24"/>
          <w:lang w:val="pt-BR"/>
        </w:rPr>
        <w:t xml:space="preserve">. </w:t>
      </w:r>
      <w:r>
        <w:rPr>
          <w:rFonts w:asciiTheme="minorHAnsi" w:hAnsiTheme="minorHAnsi" w:cstheme="minorHAnsi"/>
          <w:sz w:val="24"/>
          <w:szCs w:val="24"/>
          <w:lang w:val="pt-BR"/>
        </w:rPr>
        <w:t xml:space="preserve">Ed. CNRS: Paris. 2019 </w:t>
      </w:r>
    </w:p>
    <w:p w14:paraId="07650466" w14:textId="77777777" w:rsidR="003A11E2" w:rsidRPr="00C94436" w:rsidRDefault="003A11E2" w:rsidP="003A11E2">
      <w:pPr>
        <w:rPr>
          <w:rFonts w:asciiTheme="minorHAnsi" w:hAnsiTheme="minorHAnsi" w:cstheme="minorHAnsi"/>
          <w:sz w:val="24"/>
          <w:szCs w:val="24"/>
          <w:lang w:val="pt-BR"/>
        </w:rPr>
      </w:pPr>
    </w:p>
    <w:p w14:paraId="49667458" w14:textId="77777777" w:rsidR="003A11E2" w:rsidRDefault="003A11E2" w:rsidP="003A11E2">
      <w:pPr>
        <w:overflowPunct/>
        <w:autoSpaceDE/>
        <w:autoSpaceDN/>
        <w:adjustRightInd/>
        <w:textAlignment w:val="auto"/>
        <w:rPr>
          <w:rFonts w:asciiTheme="minorHAnsi" w:hAnsiTheme="minorHAnsi" w:cstheme="minorHAnsi"/>
          <w:sz w:val="24"/>
          <w:szCs w:val="24"/>
          <w:lang w:val="pt-BR"/>
        </w:rPr>
      </w:pPr>
      <w:r>
        <w:rPr>
          <w:rFonts w:asciiTheme="minorHAnsi" w:hAnsiTheme="minorHAnsi" w:cstheme="minorHAnsi"/>
          <w:sz w:val="24"/>
          <w:szCs w:val="24"/>
          <w:lang w:val="pt-BR"/>
        </w:rPr>
        <w:t>CESAIRE, A. Discurso sobre o colonialismo. Ed. Letras Contemporâneas: São Paulo. 2020</w:t>
      </w:r>
    </w:p>
    <w:p w14:paraId="7A8A207F" w14:textId="77777777" w:rsidR="003A11E2" w:rsidRDefault="003A11E2" w:rsidP="003A11E2">
      <w:pPr>
        <w:overflowPunct/>
        <w:autoSpaceDE/>
        <w:autoSpaceDN/>
        <w:adjustRightInd/>
        <w:textAlignment w:val="auto"/>
        <w:rPr>
          <w:rFonts w:asciiTheme="minorHAnsi" w:hAnsiTheme="minorHAnsi" w:cstheme="minorHAnsi"/>
          <w:sz w:val="24"/>
          <w:szCs w:val="24"/>
          <w:lang w:val="pt-BR"/>
        </w:rPr>
      </w:pPr>
    </w:p>
    <w:p w14:paraId="200D9ADB" w14:textId="77777777" w:rsidR="003A11E2" w:rsidRPr="00C94436" w:rsidRDefault="003A11E2" w:rsidP="003A11E2">
      <w:pPr>
        <w:rPr>
          <w:rFonts w:asciiTheme="minorHAnsi" w:hAnsiTheme="minorHAnsi" w:cstheme="minorHAnsi"/>
          <w:sz w:val="24"/>
          <w:szCs w:val="24"/>
          <w:lang w:val="pt-BR"/>
        </w:rPr>
      </w:pPr>
      <w:r w:rsidRPr="00193B1B">
        <w:rPr>
          <w:rFonts w:asciiTheme="minorHAnsi" w:hAnsiTheme="minorHAnsi" w:cstheme="minorHAnsi"/>
          <w:sz w:val="24"/>
          <w:szCs w:val="24"/>
          <w:lang w:val="pt-BR"/>
        </w:rPr>
        <w:t>D</w:t>
      </w:r>
      <w:r>
        <w:rPr>
          <w:rFonts w:asciiTheme="minorHAnsi" w:hAnsiTheme="minorHAnsi" w:cstheme="minorHAnsi"/>
          <w:sz w:val="24"/>
          <w:szCs w:val="24"/>
          <w:lang w:val="pt-BR"/>
        </w:rPr>
        <w:t xml:space="preserve">UTRIAUX, C. </w:t>
      </w:r>
      <w:r w:rsidRPr="00193B1B">
        <w:rPr>
          <w:rFonts w:asciiTheme="minorHAnsi" w:hAnsiTheme="minorHAnsi" w:cstheme="minorHAnsi"/>
          <w:i/>
          <w:iCs/>
          <w:sz w:val="24"/>
          <w:szCs w:val="24"/>
          <w:lang w:val="pt-BR"/>
        </w:rPr>
        <w:t>As ambivalências do desejo colonial no cinema hollywoodiano, do mudo aos anos 1950</w:t>
      </w:r>
      <w:r>
        <w:rPr>
          <w:rFonts w:asciiTheme="minorHAnsi" w:hAnsiTheme="minorHAnsi" w:cstheme="minorHAnsi"/>
          <w:i/>
          <w:iCs/>
          <w:sz w:val="24"/>
          <w:szCs w:val="24"/>
          <w:lang w:val="pt-BR"/>
        </w:rPr>
        <w:t xml:space="preserve">. </w:t>
      </w:r>
      <w:r w:rsidRPr="00193B1B">
        <w:rPr>
          <w:rFonts w:asciiTheme="minorHAnsi" w:hAnsiTheme="minorHAnsi" w:cstheme="minorHAnsi"/>
          <w:sz w:val="24"/>
          <w:szCs w:val="24"/>
        </w:rPr>
        <w:t xml:space="preserve">In BOETSCH, G. ET ALL. </w:t>
      </w:r>
      <w:proofErr w:type="spellStart"/>
      <w:r w:rsidRPr="00193B1B">
        <w:rPr>
          <w:rFonts w:asciiTheme="minorHAnsi" w:hAnsiTheme="minorHAnsi" w:cstheme="minorHAnsi"/>
          <w:sz w:val="24"/>
          <w:szCs w:val="24"/>
        </w:rPr>
        <w:t>Sexualités</w:t>
      </w:r>
      <w:proofErr w:type="spellEnd"/>
      <w:r w:rsidRPr="00193B1B">
        <w:rPr>
          <w:rFonts w:asciiTheme="minorHAnsi" w:hAnsiTheme="minorHAnsi" w:cstheme="minorHAnsi"/>
          <w:sz w:val="24"/>
          <w:szCs w:val="24"/>
        </w:rPr>
        <w:t xml:space="preserve">, </w:t>
      </w:r>
      <w:proofErr w:type="spellStart"/>
      <w:r w:rsidRPr="00193B1B">
        <w:rPr>
          <w:rFonts w:asciiTheme="minorHAnsi" w:hAnsiTheme="minorHAnsi" w:cstheme="minorHAnsi"/>
          <w:sz w:val="24"/>
          <w:szCs w:val="24"/>
        </w:rPr>
        <w:t>Identités</w:t>
      </w:r>
      <w:proofErr w:type="spellEnd"/>
      <w:r w:rsidRPr="00193B1B">
        <w:rPr>
          <w:rFonts w:asciiTheme="minorHAnsi" w:hAnsiTheme="minorHAnsi" w:cstheme="minorHAnsi"/>
          <w:sz w:val="24"/>
          <w:szCs w:val="24"/>
        </w:rPr>
        <w:t xml:space="preserve"> </w:t>
      </w:r>
      <w:proofErr w:type="gramStart"/>
      <w:r w:rsidRPr="00193B1B">
        <w:rPr>
          <w:rFonts w:asciiTheme="minorHAnsi" w:hAnsiTheme="minorHAnsi" w:cstheme="minorHAnsi"/>
          <w:sz w:val="24"/>
          <w:szCs w:val="24"/>
        </w:rPr>
        <w:t>et</w:t>
      </w:r>
      <w:proofErr w:type="gramEnd"/>
      <w:r w:rsidRPr="00193B1B">
        <w:rPr>
          <w:rFonts w:asciiTheme="minorHAnsi" w:hAnsiTheme="minorHAnsi" w:cstheme="minorHAnsi"/>
          <w:sz w:val="24"/>
          <w:szCs w:val="24"/>
        </w:rPr>
        <w:t xml:space="preserve"> Corps </w:t>
      </w:r>
      <w:proofErr w:type="spellStart"/>
      <w:r w:rsidRPr="00193B1B">
        <w:rPr>
          <w:rFonts w:asciiTheme="minorHAnsi" w:hAnsiTheme="minorHAnsi" w:cstheme="minorHAnsi"/>
          <w:sz w:val="24"/>
          <w:szCs w:val="24"/>
        </w:rPr>
        <w:t>Colonisés</w:t>
      </w:r>
      <w:proofErr w:type="spellEnd"/>
      <w:r w:rsidRPr="00193B1B">
        <w:rPr>
          <w:rFonts w:asciiTheme="minorHAnsi" w:hAnsiTheme="minorHAnsi" w:cstheme="minorHAnsi"/>
          <w:sz w:val="24"/>
          <w:szCs w:val="24"/>
        </w:rPr>
        <w:t xml:space="preserve">. </w:t>
      </w:r>
      <w:r>
        <w:rPr>
          <w:rFonts w:asciiTheme="minorHAnsi" w:hAnsiTheme="minorHAnsi" w:cstheme="minorHAnsi"/>
          <w:sz w:val="24"/>
          <w:szCs w:val="24"/>
          <w:lang w:val="pt-BR"/>
        </w:rPr>
        <w:t xml:space="preserve">Ed. CNRS: Paris. 2019 </w:t>
      </w:r>
    </w:p>
    <w:p w14:paraId="44FA7AA2" w14:textId="77777777" w:rsidR="003A11E2" w:rsidRPr="000028E5" w:rsidRDefault="003A11E2" w:rsidP="003A11E2">
      <w:pPr>
        <w:rPr>
          <w:rFonts w:asciiTheme="minorHAnsi" w:hAnsiTheme="minorHAnsi" w:cstheme="minorHAnsi"/>
          <w:sz w:val="24"/>
          <w:szCs w:val="24"/>
          <w:lang w:val="pt-BR"/>
        </w:rPr>
      </w:pPr>
    </w:p>
    <w:p w14:paraId="583F5FBC" w14:textId="77777777" w:rsidR="003A11E2" w:rsidRDefault="003A11E2" w:rsidP="003A11E2">
      <w:pPr>
        <w:rPr>
          <w:rFonts w:asciiTheme="minorHAnsi" w:hAnsiTheme="minorHAnsi" w:cstheme="minorHAnsi"/>
          <w:sz w:val="24"/>
          <w:szCs w:val="24"/>
          <w:lang w:val="pt-BR"/>
        </w:rPr>
      </w:pPr>
      <w:r>
        <w:rPr>
          <w:rFonts w:asciiTheme="minorHAnsi" w:hAnsiTheme="minorHAnsi" w:cstheme="minorHAnsi"/>
          <w:sz w:val="24"/>
          <w:szCs w:val="24"/>
          <w:lang w:val="pt-BR"/>
        </w:rPr>
        <w:t xml:space="preserve">FAUSTINO, D. Frantz </w:t>
      </w:r>
      <w:proofErr w:type="spellStart"/>
      <w:r>
        <w:rPr>
          <w:rFonts w:asciiTheme="minorHAnsi" w:hAnsiTheme="minorHAnsi" w:cstheme="minorHAnsi"/>
          <w:sz w:val="24"/>
          <w:szCs w:val="24"/>
          <w:lang w:val="pt-BR"/>
        </w:rPr>
        <w:t>Fanon</w:t>
      </w:r>
      <w:proofErr w:type="spellEnd"/>
      <w:r>
        <w:rPr>
          <w:rFonts w:asciiTheme="minorHAnsi" w:hAnsiTheme="minorHAnsi" w:cstheme="minorHAnsi"/>
          <w:sz w:val="24"/>
          <w:szCs w:val="24"/>
          <w:lang w:val="pt-BR"/>
        </w:rPr>
        <w:t xml:space="preserve"> e as encruzilhadas. Ed. UBU, São Paulo. 2022</w:t>
      </w:r>
    </w:p>
    <w:p w14:paraId="124882B2" w14:textId="77777777" w:rsidR="003A11E2" w:rsidRPr="000028E5" w:rsidRDefault="003A11E2" w:rsidP="003A11E2">
      <w:pPr>
        <w:rPr>
          <w:rFonts w:asciiTheme="minorHAnsi" w:hAnsiTheme="minorHAnsi" w:cstheme="minorHAnsi"/>
          <w:sz w:val="24"/>
          <w:szCs w:val="24"/>
          <w:lang w:val="pt-BR"/>
        </w:rPr>
      </w:pPr>
    </w:p>
    <w:p w14:paraId="02CAA083" w14:textId="77777777" w:rsidR="003A11E2" w:rsidRDefault="003A11E2" w:rsidP="003A11E2">
      <w:pPr>
        <w:rPr>
          <w:rFonts w:asciiTheme="minorHAnsi" w:hAnsiTheme="minorHAnsi" w:cstheme="minorHAnsi"/>
          <w:sz w:val="24"/>
          <w:szCs w:val="24"/>
          <w:lang w:val="pt-BR"/>
        </w:rPr>
      </w:pPr>
      <w:r>
        <w:rPr>
          <w:rFonts w:asciiTheme="minorHAnsi" w:hAnsiTheme="minorHAnsi" w:cstheme="minorHAnsi"/>
          <w:sz w:val="24"/>
          <w:szCs w:val="24"/>
          <w:lang w:val="pt-BR"/>
        </w:rPr>
        <w:t xml:space="preserve">FEDERICI, S. </w:t>
      </w:r>
      <w:proofErr w:type="spellStart"/>
      <w:r>
        <w:rPr>
          <w:rFonts w:asciiTheme="minorHAnsi" w:hAnsiTheme="minorHAnsi" w:cstheme="minorHAnsi"/>
          <w:sz w:val="24"/>
          <w:szCs w:val="24"/>
          <w:lang w:val="pt-BR"/>
        </w:rPr>
        <w:t>Calibã</w:t>
      </w:r>
      <w:proofErr w:type="spellEnd"/>
      <w:r>
        <w:rPr>
          <w:rFonts w:asciiTheme="minorHAnsi" w:hAnsiTheme="minorHAnsi" w:cstheme="minorHAnsi"/>
          <w:sz w:val="24"/>
          <w:szCs w:val="24"/>
          <w:lang w:val="pt-BR"/>
        </w:rPr>
        <w:t xml:space="preserve"> e as Bruxas: mulheres, corpo e acumulação primitiva. Ed. Elefante: São Paulo. 2017</w:t>
      </w:r>
    </w:p>
    <w:p w14:paraId="327C7DC2" w14:textId="77777777" w:rsidR="003A11E2" w:rsidRPr="00EA608B" w:rsidRDefault="003A11E2" w:rsidP="003A11E2">
      <w:pPr>
        <w:rPr>
          <w:rFonts w:asciiTheme="minorHAnsi" w:hAnsiTheme="minorHAnsi" w:cstheme="minorHAnsi"/>
          <w:sz w:val="24"/>
          <w:szCs w:val="24"/>
          <w:lang w:val="pt-BR"/>
        </w:rPr>
      </w:pPr>
    </w:p>
    <w:p w14:paraId="6CF14FD9" w14:textId="77777777" w:rsidR="003A11E2" w:rsidRDefault="003A11E2" w:rsidP="003A11E2">
      <w:pPr>
        <w:jc w:val="both"/>
        <w:rPr>
          <w:rFonts w:asciiTheme="minorHAnsi" w:hAnsiTheme="minorHAnsi" w:cstheme="minorHAnsi"/>
          <w:sz w:val="24"/>
          <w:szCs w:val="24"/>
          <w:lang w:val="pt-BR"/>
        </w:rPr>
      </w:pPr>
      <w:r>
        <w:rPr>
          <w:rFonts w:asciiTheme="minorHAnsi" w:hAnsiTheme="minorHAnsi" w:cstheme="minorHAnsi"/>
          <w:sz w:val="24"/>
          <w:szCs w:val="24"/>
          <w:lang w:val="pt-BR"/>
        </w:rPr>
        <w:t>HAIDER, A. A Armadilha da Identidade: raça e classe nos dias de hoje. Ed. Veneta: São Paulo. 2019</w:t>
      </w:r>
    </w:p>
    <w:p w14:paraId="0091168C" w14:textId="77777777" w:rsidR="003A11E2" w:rsidRDefault="003A11E2" w:rsidP="003A11E2">
      <w:pPr>
        <w:jc w:val="both"/>
        <w:rPr>
          <w:rFonts w:asciiTheme="minorHAnsi" w:hAnsiTheme="minorHAnsi" w:cstheme="minorHAnsi"/>
          <w:sz w:val="24"/>
          <w:szCs w:val="24"/>
          <w:lang w:val="pt-BR"/>
        </w:rPr>
      </w:pPr>
    </w:p>
    <w:p w14:paraId="591A9CC0" w14:textId="77777777" w:rsidR="003A11E2" w:rsidRPr="004312D5" w:rsidRDefault="003A11E2" w:rsidP="003A11E2">
      <w:pPr>
        <w:rPr>
          <w:rFonts w:asciiTheme="minorHAnsi" w:hAnsiTheme="minorHAnsi" w:cstheme="minorHAnsi"/>
          <w:sz w:val="24"/>
          <w:szCs w:val="24"/>
        </w:rPr>
      </w:pPr>
      <w:r w:rsidRPr="004312D5">
        <w:rPr>
          <w:rFonts w:asciiTheme="minorHAnsi" w:hAnsiTheme="minorHAnsi" w:cstheme="minorHAnsi"/>
          <w:sz w:val="24"/>
          <w:szCs w:val="24"/>
        </w:rPr>
        <w:t xml:space="preserve">HAYNES, J. Nollywood: </w:t>
      </w:r>
      <w:r>
        <w:rPr>
          <w:rFonts w:asciiTheme="minorHAnsi" w:hAnsiTheme="minorHAnsi" w:cstheme="minorHAnsi"/>
          <w:sz w:val="24"/>
          <w:szCs w:val="24"/>
        </w:rPr>
        <w:t>T</w:t>
      </w:r>
      <w:r w:rsidRPr="004312D5">
        <w:rPr>
          <w:rFonts w:asciiTheme="minorHAnsi" w:hAnsiTheme="minorHAnsi" w:cstheme="minorHAnsi"/>
          <w:sz w:val="24"/>
          <w:szCs w:val="24"/>
        </w:rPr>
        <w:t xml:space="preserve">he </w:t>
      </w:r>
      <w:r>
        <w:rPr>
          <w:rFonts w:asciiTheme="minorHAnsi" w:hAnsiTheme="minorHAnsi" w:cstheme="minorHAnsi"/>
          <w:sz w:val="24"/>
          <w:szCs w:val="24"/>
        </w:rPr>
        <w:t>C</w:t>
      </w:r>
      <w:r w:rsidRPr="004312D5">
        <w:rPr>
          <w:rFonts w:asciiTheme="minorHAnsi" w:hAnsiTheme="minorHAnsi" w:cstheme="minorHAnsi"/>
          <w:sz w:val="24"/>
          <w:szCs w:val="24"/>
        </w:rPr>
        <w:t>rea</w:t>
      </w:r>
      <w:r>
        <w:rPr>
          <w:rFonts w:asciiTheme="minorHAnsi" w:hAnsiTheme="minorHAnsi" w:cstheme="minorHAnsi"/>
          <w:sz w:val="24"/>
          <w:szCs w:val="24"/>
        </w:rPr>
        <w:t>tion of Nigerian Film Genres. Ed. University Chicago Press: Chicago, 2016</w:t>
      </w:r>
    </w:p>
    <w:p w14:paraId="6CFC4BD0" w14:textId="77777777" w:rsidR="003A11E2" w:rsidRPr="004312D5" w:rsidRDefault="003A11E2" w:rsidP="003A11E2">
      <w:pPr>
        <w:rPr>
          <w:rFonts w:asciiTheme="minorHAnsi" w:hAnsiTheme="minorHAnsi" w:cstheme="minorHAnsi"/>
          <w:sz w:val="24"/>
          <w:szCs w:val="24"/>
        </w:rPr>
      </w:pPr>
    </w:p>
    <w:p w14:paraId="25F55C9B" w14:textId="77777777" w:rsidR="003A11E2" w:rsidRPr="004312D5" w:rsidRDefault="003A11E2" w:rsidP="003A11E2">
      <w:pPr>
        <w:overflowPunct/>
        <w:autoSpaceDE/>
        <w:autoSpaceDN/>
        <w:adjustRightInd/>
        <w:textAlignment w:val="auto"/>
        <w:rPr>
          <w:rFonts w:asciiTheme="minorHAnsi" w:hAnsiTheme="minorHAnsi"/>
          <w:sz w:val="24"/>
          <w:szCs w:val="24"/>
        </w:rPr>
      </w:pPr>
      <w:r w:rsidRPr="004312D5">
        <w:rPr>
          <w:rFonts w:asciiTheme="minorHAnsi" w:hAnsiTheme="minorHAnsi" w:cstheme="minorHAnsi"/>
          <w:sz w:val="24"/>
          <w:szCs w:val="24"/>
        </w:rPr>
        <w:t xml:space="preserve">KASBEKAR, A. </w:t>
      </w:r>
      <w:r w:rsidRPr="004312D5">
        <w:rPr>
          <w:rFonts w:asciiTheme="minorHAnsi" w:hAnsiTheme="minorHAnsi" w:cs="Arial"/>
          <w:color w:val="0F1111"/>
          <w:sz w:val="24"/>
          <w:szCs w:val="24"/>
        </w:rPr>
        <w:t xml:space="preserve">Pop Culture India! Media, Arts, and Lifestyle. Ed. </w:t>
      </w:r>
      <w:r w:rsidRPr="004312D5">
        <w:rPr>
          <w:rFonts w:asciiTheme="minorHAnsi" w:hAnsiTheme="minorHAnsi" w:cs="Arial"/>
          <w:color w:val="0F1111"/>
          <w:sz w:val="24"/>
          <w:szCs w:val="24"/>
          <w:shd w:val="clear" w:color="auto" w:fill="FFFFFF"/>
        </w:rPr>
        <w:t xml:space="preserve">Bloomsbury Publishing PLC: </w:t>
      </w:r>
      <w:proofErr w:type="spellStart"/>
      <w:r w:rsidRPr="004312D5">
        <w:rPr>
          <w:rFonts w:asciiTheme="minorHAnsi" w:hAnsiTheme="minorHAnsi" w:cs="Arial"/>
          <w:color w:val="0F1111"/>
          <w:sz w:val="24"/>
          <w:szCs w:val="24"/>
          <w:shd w:val="clear" w:color="auto" w:fill="FFFFFF"/>
        </w:rPr>
        <w:t>L</w:t>
      </w:r>
      <w:r>
        <w:rPr>
          <w:rFonts w:asciiTheme="minorHAnsi" w:hAnsiTheme="minorHAnsi" w:cs="Arial"/>
          <w:color w:val="0F1111"/>
          <w:sz w:val="24"/>
          <w:szCs w:val="24"/>
          <w:shd w:val="clear" w:color="auto" w:fill="FFFFFF"/>
        </w:rPr>
        <w:t>ondres</w:t>
      </w:r>
      <w:proofErr w:type="spellEnd"/>
      <w:r>
        <w:rPr>
          <w:rFonts w:asciiTheme="minorHAnsi" w:hAnsiTheme="minorHAnsi" w:cs="Arial"/>
          <w:color w:val="0F1111"/>
          <w:sz w:val="24"/>
          <w:szCs w:val="24"/>
          <w:shd w:val="clear" w:color="auto" w:fill="FFFFFF"/>
        </w:rPr>
        <w:t>, 2006</w:t>
      </w:r>
    </w:p>
    <w:p w14:paraId="50EE6B77" w14:textId="77777777" w:rsidR="003A11E2" w:rsidRPr="004312D5" w:rsidRDefault="003A11E2" w:rsidP="003A11E2">
      <w:pPr>
        <w:rPr>
          <w:rFonts w:asciiTheme="minorHAnsi" w:hAnsiTheme="minorHAnsi" w:cstheme="minorHAnsi"/>
          <w:sz w:val="24"/>
          <w:szCs w:val="24"/>
        </w:rPr>
      </w:pPr>
    </w:p>
    <w:p w14:paraId="659DA72B" w14:textId="77777777" w:rsidR="003A11E2" w:rsidRPr="00C94436" w:rsidRDefault="003A11E2" w:rsidP="003A11E2">
      <w:pPr>
        <w:rPr>
          <w:rFonts w:asciiTheme="minorHAnsi" w:hAnsiTheme="minorHAnsi" w:cstheme="minorHAnsi"/>
          <w:sz w:val="24"/>
          <w:szCs w:val="24"/>
          <w:lang w:val="pt-BR"/>
        </w:rPr>
      </w:pPr>
      <w:r w:rsidRPr="00193B1B">
        <w:rPr>
          <w:rFonts w:asciiTheme="minorHAnsi" w:hAnsiTheme="minorHAnsi" w:cstheme="minorHAnsi"/>
          <w:sz w:val="24"/>
          <w:szCs w:val="24"/>
          <w:lang w:val="pt-BR"/>
        </w:rPr>
        <w:t>S</w:t>
      </w:r>
      <w:r>
        <w:rPr>
          <w:rFonts w:asciiTheme="minorHAnsi" w:hAnsiTheme="minorHAnsi" w:cstheme="minorHAnsi"/>
          <w:sz w:val="24"/>
          <w:szCs w:val="24"/>
          <w:lang w:val="pt-BR"/>
        </w:rPr>
        <w:t>ERVAN-</w:t>
      </w:r>
      <w:r w:rsidRPr="00193B1B">
        <w:rPr>
          <w:rFonts w:asciiTheme="minorHAnsi" w:hAnsiTheme="minorHAnsi" w:cstheme="minorHAnsi"/>
          <w:sz w:val="24"/>
          <w:szCs w:val="24"/>
          <w:lang w:val="pt-BR"/>
        </w:rPr>
        <w:t>S</w:t>
      </w:r>
      <w:r>
        <w:rPr>
          <w:rFonts w:asciiTheme="minorHAnsi" w:hAnsiTheme="minorHAnsi" w:cstheme="minorHAnsi"/>
          <w:sz w:val="24"/>
          <w:szCs w:val="24"/>
          <w:lang w:val="pt-BR"/>
        </w:rPr>
        <w:t xml:space="preserve">CHREIBER, C. </w:t>
      </w:r>
      <w:r w:rsidRPr="00193B1B">
        <w:rPr>
          <w:rFonts w:asciiTheme="minorHAnsi" w:hAnsiTheme="minorHAnsi" w:cstheme="minorHAnsi"/>
          <w:i/>
          <w:iCs/>
          <w:sz w:val="24"/>
          <w:szCs w:val="24"/>
          <w:lang w:val="pt-BR"/>
        </w:rPr>
        <w:t xml:space="preserve">O cheiro da colônia: O cinema colonial europeu e a imagem do corpo do outro </w:t>
      </w:r>
      <w:proofErr w:type="spellStart"/>
      <w:r w:rsidRPr="00193B1B">
        <w:rPr>
          <w:rFonts w:asciiTheme="minorHAnsi" w:hAnsiTheme="minorHAnsi" w:cstheme="minorHAnsi"/>
          <w:i/>
          <w:iCs/>
          <w:sz w:val="24"/>
          <w:szCs w:val="24"/>
          <w:lang w:val="pt-BR"/>
        </w:rPr>
        <w:t>sexualizado</w:t>
      </w:r>
      <w:proofErr w:type="spellEnd"/>
      <w:r>
        <w:rPr>
          <w:rFonts w:asciiTheme="minorHAnsi" w:hAnsiTheme="minorHAnsi" w:cstheme="minorHAnsi"/>
          <w:sz w:val="24"/>
          <w:szCs w:val="24"/>
          <w:lang w:val="pt-BR"/>
        </w:rPr>
        <w:t xml:space="preserve">. </w:t>
      </w:r>
      <w:r w:rsidRPr="00193B1B">
        <w:rPr>
          <w:rFonts w:asciiTheme="minorHAnsi" w:hAnsiTheme="minorHAnsi" w:cstheme="minorHAnsi"/>
          <w:sz w:val="24"/>
          <w:szCs w:val="24"/>
        </w:rPr>
        <w:t xml:space="preserve">In BOETSCH, G. ET ALL. </w:t>
      </w:r>
      <w:proofErr w:type="spellStart"/>
      <w:r w:rsidRPr="00193B1B">
        <w:rPr>
          <w:rFonts w:asciiTheme="minorHAnsi" w:hAnsiTheme="minorHAnsi" w:cstheme="minorHAnsi"/>
          <w:sz w:val="24"/>
          <w:szCs w:val="24"/>
        </w:rPr>
        <w:t>Sexualités</w:t>
      </w:r>
      <w:proofErr w:type="spellEnd"/>
      <w:r w:rsidRPr="00193B1B">
        <w:rPr>
          <w:rFonts w:asciiTheme="minorHAnsi" w:hAnsiTheme="minorHAnsi" w:cstheme="minorHAnsi"/>
          <w:sz w:val="24"/>
          <w:szCs w:val="24"/>
        </w:rPr>
        <w:t xml:space="preserve">, </w:t>
      </w:r>
      <w:proofErr w:type="spellStart"/>
      <w:r w:rsidRPr="00193B1B">
        <w:rPr>
          <w:rFonts w:asciiTheme="minorHAnsi" w:hAnsiTheme="minorHAnsi" w:cstheme="minorHAnsi"/>
          <w:sz w:val="24"/>
          <w:szCs w:val="24"/>
        </w:rPr>
        <w:t>Identités</w:t>
      </w:r>
      <w:proofErr w:type="spellEnd"/>
      <w:r w:rsidRPr="00193B1B">
        <w:rPr>
          <w:rFonts w:asciiTheme="minorHAnsi" w:hAnsiTheme="minorHAnsi" w:cstheme="minorHAnsi"/>
          <w:sz w:val="24"/>
          <w:szCs w:val="24"/>
        </w:rPr>
        <w:t xml:space="preserve"> </w:t>
      </w:r>
      <w:proofErr w:type="gramStart"/>
      <w:r w:rsidRPr="00193B1B">
        <w:rPr>
          <w:rFonts w:asciiTheme="minorHAnsi" w:hAnsiTheme="minorHAnsi" w:cstheme="minorHAnsi"/>
          <w:sz w:val="24"/>
          <w:szCs w:val="24"/>
        </w:rPr>
        <w:t>et</w:t>
      </w:r>
      <w:proofErr w:type="gramEnd"/>
      <w:r w:rsidRPr="00193B1B">
        <w:rPr>
          <w:rFonts w:asciiTheme="minorHAnsi" w:hAnsiTheme="minorHAnsi" w:cstheme="minorHAnsi"/>
          <w:sz w:val="24"/>
          <w:szCs w:val="24"/>
        </w:rPr>
        <w:t xml:space="preserve"> Corps </w:t>
      </w:r>
      <w:proofErr w:type="spellStart"/>
      <w:r w:rsidRPr="00193B1B">
        <w:rPr>
          <w:rFonts w:asciiTheme="minorHAnsi" w:hAnsiTheme="minorHAnsi" w:cstheme="minorHAnsi"/>
          <w:sz w:val="24"/>
          <w:szCs w:val="24"/>
        </w:rPr>
        <w:t>Colonisés</w:t>
      </w:r>
      <w:proofErr w:type="spellEnd"/>
      <w:r w:rsidRPr="00193B1B">
        <w:rPr>
          <w:rFonts w:asciiTheme="minorHAnsi" w:hAnsiTheme="minorHAnsi" w:cstheme="minorHAnsi"/>
          <w:sz w:val="24"/>
          <w:szCs w:val="24"/>
        </w:rPr>
        <w:t xml:space="preserve">. </w:t>
      </w:r>
      <w:r>
        <w:rPr>
          <w:rFonts w:asciiTheme="minorHAnsi" w:hAnsiTheme="minorHAnsi" w:cstheme="minorHAnsi"/>
          <w:sz w:val="24"/>
          <w:szCs w:val="24"/>
          <w:lang w:val="pt-BR"/>
        </w:rPr>
        <w:t xml:space="preserve">Ed. CNRS: Paris. 2019 </w:t>
      </w:r>
    </w:p>
    <w:p w14:paraId="6C230EE2" w14:textId="77777777" w:rsidR="003A11E2" w:rsidRPr="00193B1B" w:rsidRDefault="003A11E2" w:rsidP="003A11E2">
      <w:pPr>
        <w:jc w:val="both"/>
        <w:rPr>
          <w:rFonts w:asciiTheme="minorHAnsi" w:hAnsiTheme="minorHAnsi" w:cstheme="minorHAnsi"/>
          <w:sz w:val="24"/>
          <w:szCs w:val="24"/>
          <w:lang w:val="pt-BR"/>
        </w:rPr>
      </w:pPr>
    </w:p>
    <w:p w14:paraId="17FEF462" w14:textId="77777777" w:rsidR="003A11E2" w:rsidRDefault="003A11E2" w:rsidP="003A11E2">
      <w:pPr>
        <w:jc w:val="both"/>
        <w:rPr>
          <w:rFonts w:asciiTheme="minorHAnsi" w:hAnsiTheme="minorHAnsi" w:cstheme="minorHAnsi"/>
          <w:sz w:val="24"/>
          <w:szCs w:val="24"/>
          <w:lang w:val="pt-BR"/>
        </w:rPr>
      </w:pPr>
      <w:r>
        <w:rPr>
          <w:rFonts w:asciiTheme="minorHAnsi" w:hAnsiTheme="minorHAnsi" w:cstheme="minorHAnsi"/>
          <w:sz w:val="24"/>
          <w:szCs w:val="24"/>
          <w:lang w:val="pt-BR"/>
        </w:rPr>
        <w:lastRenderedPageBreak/>
        <w:t xml:space="preserve">SPIVAK, G.C. Crítica da Razão Pós-Colonial. Ed. </w:t>
      </w:r>
      <w:proofErr w:type="spellStart"/>
      <w:r>
        <w:rPr>
          <w:rFonts w:asciiTheme="minorHAnsi" w:hAnsiTheme="minorHAnsi" w:cstheme="minorHAnsi"/>
          <w:sz w:val="24"/>
          <w:szCs w:val="24"/>
          <w:lang w:val="pt-BR"/>
        </w:rPr>
        <w:t>Politeia</w:t>
      </w:r>
      <w:proofErr w:type="spellEnd"/>
      <w:r>
        <w:rPr>
          <w:rFonts w:asciiTheme="minorHAnsi" w:hAnsiTheme="minorHAnsi" w:cstheme="minorHAnsi"/>
          <w:sz w:val="24"/>
          <w:szCs w:val="24"/>
          <w:lang w:val="pt-BR"/>
        </w:rPr>
        <w:t xml:space="preserve">: São Paulo, 2022 </w:t>
      </w:r>
    </w:p>
    <w:p w14:paraId="2AF205E1" w14:textId="77777777" w:rsidR="003A11E2" w:rsidRDefault="003A11E2" w:rsidP="003A11E2">
      <w:pPr>
        <w:jc w:val="both"/>
        <w:rPr>
          <w:rFonts w:asciiTheme="minorHAnsi" w:hAnsiTheme="minorHAnsi" w:cstheme="minorHAnsi"/>
          <w:sz w:val="24"/>
          <w:szCs w:val="24"/>
          <w:lang w:val="pt-BR"/>
        </w:rPr>
      </w:pPr>
    </w:p>
    <w:p w14:paraId="21D85E02" w14:textId="77777777" w:rsidR="003A11E2" w:rsidRDefault="003A11E2" w:rsidP="003A11E2">
      <w:pPr>
        <w:jc w:val="both"/>
        <w:rPr>
          <w:rFonts w:asciiTheme="minorHAnsi" w:hAnsiTheme="minorHAnsi" w:cstheme="minorHAnsi"/>
          <w:sz w:val="24"/>
          <w:szCs w:val="24"/>
          <w:lang w:val="pt-BR"/>
        </w:rPr>
      </w:pPr>
      <w:r>
        <w:rPr>
          <w:rFonts w:asciiTheme="minorHAnsi" w:hAnsiTheme="minorHAnsi" w:cstheme="minorHAnsi"/>
          <w:sz w:val="24"/>
          <w:szCs w:val="24"/>
          <w:lang w:val="pt-BR"/>
        </w:rPr>
        <w:t>SOUZA, J. Como o racismo criou o Brasil. Ed. Estação Brasil: Rio de Janeiro. 2021</w:t>
      </w:r>
    </w:p>
    <w:p w14:paraId="049B4155" w14:textId="77777777" w:rsidR="003A11E2" w:rsidRDefault="003A11E2" w:rsidP="003A11E2">
      <w:pPr>
        <w:jc w:val="both"/>
        <w:rPr>
          <w:rFonts w:asciiTheme="minorHAnsi" w:hAnsiTheme="minorHAnsi" w:cstheme="minorHAnsi"/>
          <w:sz w:val="24"/>
          <w:szCs w:val="24"/>
          <w:lang w:val="pt-BR"/>
        </w:rPr>
      </w:pPr>
    </w:p>
    <w:p w14:paraId="5325FBBF" w14:textId="77777777" w:rsidR="003A11E2" w:rsidRPr="00011716" w:rsidRDefault="003A11E2" w:rsidP="003A11E2">
      <w:pPr>
        <w:jc w:val="both"/>
        <w:rPr>
          <w:rFonts w:asciiTheme="minorHAnsi" w:hAnsiTheme="minorHAnsi" w:cstheme="minorHAnsi"/>
          <w:sz w:val="24"/>
          <w:szCs w:val="24"/>
          <w:lang w:val="pt-BR"/>
        </w:rPr>
      </w:pPr>
    </w:p>
    <w:p w14:paraId="7337AC1F" w14:textId="77777777" w:rsidR="003A11E2" w:rsidRPr="009D0791" w:rsidRDefault="003A11E2" w:rsidP="003A11E2">
      <w:pPr>
        <w:ind w:left="708" w:firstLine="708"/>
        <w:jc w:val="both"/>
        <w:rPr>
          <w:rFonts w:asciiTheme="majorHAnsi" w:hAnsiTheme="majorHAnsi" w:cstheme="majorHAnsi"/>
          <w:sz w:val="24"/>
          <w:szCs w:val="24"/>
          <w:lang w:val="pt-BR"/>
        </w:rPr>
      </w:pPr>
    </w:p>
    <w:p w14:paraId="39D30405" w14:textId="77777777" w:rsidR="003A11E2" w:rsidRPr="009D0791" w:rsidRDefault="003A11E2" w:rsidP="003A11E2">
      <w:pPr>
        <w:rPr>
          <w:rFonts w:asciiTheme="majorHAnsi" w:hAnsiTheme="majorHAnsi" w:cstheme="majorHAnsi"/>
          <w:sz w:val="24"/>
          <w:szCs w:val="24"/>
          <w:lang w:val="pt-BR"/>
        </w:rPr>
      </w:pPr>
    </w:p>
    <w:sectPr w:rsidR="003A11E2" w:rsidRPr="009D0791" w:rsidSect="00B80A15">
      <w:headerReference w:type="even" r:id="rId8"/>
      <w:headerReference w:type="default" r:id="rId9"/>
      <w:headerReference w:type="first" r:id="rId10"/>
      <w:footnotePr>
        <w:pos w:val="sectEnd"/>
      </w:footnotePr>
      <w:endnotePr>
        <w:numFmt w:val="decimal"/>
        <w:numStart w:val="0"/>
      </w:endnotePr>
      <w:pgSz w:w="11909" w:h="16834" w:code="9"/>
      <w:pgMar w:top="1701" w:right="1418" w:bottom="170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6D26B" w14:textId="77777777" w:rsidR="00B13B22" w:rsidRDefault="00B13B22">
      <w:r>
        <w:separator/>
      </w:r>
    </w:p>
  </w:endnote>
  <w:endnote w:type="continuationSeparator" w:id="0">
    <w:p w14:paraId="5AB981C2" w14:textId="77777777" w:rsidR="00B13B22" w:rsidRDefault="00B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charset w:val="00"/>
    <w:family w:val="swiss"/>
    <w:pitch w:val="variable"/>
    <w:sig w:usb0="E7000EFF"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666B6" w14:textId="77777777" w:rsidR="00B13B22" w:rsidRDefault="00B13B22">
      <w:r>
        <w:separator/>
      </w:r>
    </w:p>
  </w:footnote>
  <w:footnote w:type="continuationSeparator" w:id="0">
    <w:p w14:paraId="6FB7878D" w14:textId="77777777" w:rsidR="00B13B22" w:rsidRDefault="00B1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DA4" w14:textId="77777777" w:rsidR="00A16B33" w:rsidRDefault="00A16B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7F1664E" w14:textId="77777777" w:rsidR="00A16B33" w:rsidRDefault="00A16B3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F694" w14:textId="434D9E3D" w:rsidR="00A16B33" w:rsidRDefault="00A16B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797F">
      <w:rPr>
        <w:rStyle w:val="Nmerodepgina"/>
        <w:noProof/>
      </w:rPr>
      <w:t>3</w:t>
    </w:r>
    <w:r>
      <w:rPr>
        <w:rStyle w:val="Nmerodepgina"/>
      </w:rPr>
      <w:fldChar w:fldCharType="end"/>
    </w:r>
  </w:p>
  <w:p w14:paraId="71115891" w14:textId="77777777" w:rsidR="00A16B33" w:rsidRDefault="00A16B33">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C999" w14:textId="77777777" w:rsidR="00A16B33" w:rsidRDefault="00544433" w:rsidP="000D2042">
    <w:pPr>
      <w:pStyle w:val="Cabealho"/>
      <w:ind w:left="-851" w:right="-772"/>
      <w:rPr>
        <w:sz w:val="22"/>
        <w:lang w:val="pt-BR"/>
      </w:rPr>
    </w:pPr>
    <w:r>
      <w:rPr>
        <w:noProof/>
        <w:lang w:val="pt-BR" w:eastAsia="pt-BR"/>
      </w:rPr>
      <w:drawing>
        <wp:anchor distT="0" distB="0" distL="114935" distR="114935" simplePos="0" relativeHeight="251657216" behindDoc="1" locked="0" layoutInCell="1" allowOverlap="1" wp14:anchorId="1BA65C71" wp14:editId="58350ED4">
          <wp:simplePos x="0" y="0"/>
          <wp:positionH relativeFrom="column">
            <wp:posOffset>-702945</wp:posOffset>
          </wp:positionH>
          <wp:positionV relativeFrom="paragraph">
            <wp:posOffset>-16510</wp:posOffset>
          </wp:positionV>
          <wp:extent cx="852805" cy="1265555"/>
          <wp:effectExtent l="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1265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C7CC58" w14:textId="77777777" w:rsidR="00A16B33" w:rsidRDefault="00544433" w:rsidP="000D2042">
    <w:pPr>
      <w:pStyle w:val="Cabealho"/>
      <w:ind w:left="-851" w:right="-772"/>
      <w:rPr>
        <w:sz w:val="22"/>
        <w:lang w:val="pt-BR"/>
      </w:rPr>
    </w:pPr>
    <w:r>
      <w:rPr>
        <w:noProof/>
        <w:lang w:val="pt-BR" w:eastAsia="pt-BR"/>
      </w:rPr>
      <w:drawing>
        <wp:anchor distT="0" distB="0" distL="114935" distR="114935" simplePos="0" relativeHeight="251658240" behindDoc="1" locked="0" layoutInCell="1" allowOverlap="1" wp14:anchorId="0686ADB4" wp14:editId="77C2838A">
          <wp:simplePos x="0" y="0"/>
          <wp:positionH relativeFrom="column">
            <wp:posOffset>3945255</wp:posOffset>
          </wp:positionH>
          <wp:positionV relativeFrom="paragraph">
            <wp:posOffset>142875</wp:posOffset>
          </wp:positionV>
          <wp:extent cx="2056130" cy="532130"/>
          <wp:effectExtent l="0" t="0" r="1270" b="127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6130" cy="532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F73D08" w14:textId="77777777" w:rsidR="00A16B33" w:rsidRPr="000D2042" w:rsidRDefault="00A16B33" w:rsidP="000D2042">
    <w:pPr>
      <w:pStyle w:val="Cabealho"/>
      <w:ind w:left="-851" w:right="-772"/>
      <w:rPr>
        <w:sz w:val="10"/>
        <w:lang w:val="pt-BR"/>
      </w:rPr>
    </w:pPr>
    <w:r>
      <w:rPr>
        <w:sz w:val="22"/>
        <w:lang w:val="pt-BR"/>
      </w:rPr>
      <w:t xml:space="preserve">                        </w:t>
    </w:r>
  </w:p>
  <w:p w14:paraId="05ED5FC9" w14:textId="77777777" w:rsidR="00A16B33" w:rsidRDefault="00A16B33" w:rsidP="000D2042">
    <w:pPr>
      <w:pStyle w:val="Cabealho"/>
      <w:ind w:left="-851" w:right="-772"/>
      <w:rPr>
        <w:sz w:val="22"/>
        <w:lang w:val="pt-BR"/>
      </w:rPr>
    </w:pPr>
    <w:r>
      <w:rPr>
        <w:sz w:val="22"/>
        <w:lang w:val="pt-BR"/>
      </w:rPr>
      <w:t xml:space="preserve">                     PONTIFÍCIA UNIVERSIDADE CATÓLICA DE SÃO PAULO </w:t>
    </w:r>
  </w:p>
  <w:p w14:paraId="7E804981" w14:textId="77777777" w:rsidR="00A16B33" w:rsidRDefault="00A16B33" w:rsidP="000D2042">
    <w:pPr>
      <w:pStyle w:val="Cabealho"/>
      <w:ind w:left="-851" w:right="-772"/>
      <w:rPr>
        <w:sz w:val="22"/>
        <w:lang w:val="pt-BR"/>
      </w:rPr>
    </w:pPr>
    <w:r>
      <w:rPr>
        <w:sz w:val="22"/>
        <w:lang w:val="pt-BR"/>
      </w:rPr>
      <w:t xml:space="preserve">                     Pós-Graduação </w:t>
    </w:r>
    <w:r>
      <w:rPr>
        <w:i/>
        <w:sz w:val="22"/>
        <w:lang w:val="pt-BR"/>
      </w:rPr>
      <w:t>Stricto Sensu</w:t>
    </w:r>
  </w:p>
  <w:p w14:paraId="1A90CF81" w14:textId="77777777" w:rsidR="00A16B33" w:rsidRPr="000D2042" w:rsidRDefault="00A16B33">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8075D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9B11C2"/>
    <w:multiLevelType w:val="hybridMultilevel"/>
    <w:tmpl w:val="EEFCBCC8"/>
    <w:lvl w:ilvl="0" w:tplc="0416000F">
      <w:start w:val="1"/>
      <w:numFmt w:val="decimal"/>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313EC9"/>
    <w:multiLevelType w:val="hybridMultilevel"/>
    <w:tmpl w:val="C4EC0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1792907"/>
    <w:multiLevelType w:val="hybridMultilevel"/>
    <w:tmpl w:val="C4A0A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86E0747"/>
    <w:multiLevelType w:val="hybridMultilevel"/>
    <w:tmpl w:val="C23C2B04"/>
    <w:lvl w:ilvl="0" w:tplc="0416000F">
      <w:start w:val="1"/>
      <w:numFmt w:val="decimal"/>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9C"/>
    <w:rsid w:val="000011B9"/>
    <w:rsid w:val="00001E2F"/>
    <w:rsid w:val="0000209E"/>
    <w:rsid w:val="0000296B"/>
    <w:rsid w:val="00003C59"/>
    <w:rsid w:val="000057EB"/>
    <w:rsid w:val="000069E6"/>
    <w:rsid w:val="0000730A"/>
    <w:rsid w:val="00011796"/>
    <w:rsid w:val="00013262"/>
    <w:rsid w:val="00014C59"/>
    <w:rsid w:val="000163CB"/>
    <w:rsid w:val="00017064"/>
    <w:rsid w:val="0001752E"/>
    <w:rsid w:val="00017AD0"/>
    <w:rsid w:val="00020B9A"/>
    <w:rsid w:val="00021B7A"/>
    <w:rsid w:val="000221D0"/>
    <w:rsid w:val="00022AB5"/>
    <w:rsid w:val="00030BA9"/>
    <w:rsid w:val="000319D4"/>
    <w:rsid w:val="000323F8"/>
    <w:rsid w:val="00032973"/>
    <w:rsid w:val="00032EEA"/>
    <w:rsid w:val="000335BB"/>
    <w:rsid w:val="000340FC"/>
    <w:rsid w:val="00034DB0"/>
    <w:rsid w:val="000353BF"/>
    <w:rsid w:val="00036548"/>
    <w:rsid w:val="00036DE8"/>
    <w:rsid w:val="0003725F"/>
    <w:rsid w:val="00040D8E"/>
    <w:rsid w:val="0004229B"/>
    <w:rsid w:val="00042BDF"/>
    <w:rsid w:val="0004418E"/>
    <w:rsid w:val="0004470C"/>
    <w:rsid w:val="000462AF"/>
    <w:rsid w:val="000474FF"/>
    <w:rsid w:val="0004796E"/>
    <w:rsid w:val="00047FC5"/>
    <w:rsid w:val="00050C03"/>
    <w:rsid w:val="00051D63"/>
    <w:rsid w:val="00052EE4"/>
    <w:rsid w:val="00054A1E"/>
    <w:rsid w:val="0005510D"/>
    <w:rsid w:val="0005606D"/>
    <w:rsid w:val="0006034B"/>
    <w:rsid w:val="000605A1"/>
    <w:rsid w:val="000631A6"/>
    <w:rsid w:val="0006351F"/>
    <w:rsid w:val="00063C53"/>
    <w:rsid w:val="000645C9"/>
    <w:rsid w:val="00065B3A"/>
    <w:rsid w:val="000661D2"/>
    <w:rsid w:val="000663B5"/>
    <w:rsid w:val="00066D15"/>
    <w:rsid w:val="00071BC6"/>
    <w:rsid w:val="00071CBA"/>
    <w:rsid w:val="0007383D"/>
    <w:rsid w:val="0007472E"/>
    <w:rsid w:val="00074B7D"/>
    <w:rsid w:val="00075098"/>
    <w:rsid w:val="000764C9"/>
    <w:rsid w:val="00077914"/>
    <w:rsid w:val="00080B2D"/>
    <w:rsid w:val="00080DAB"/>
    <w:rsid w:val="00081208"/>
    <w:rsid w:val="000818C7"/>
    <w:rsid w:val="000853E9"/>
    <w:rsid w:val="00085945"/>
    <w:rsid w:val="000868FA"/>
    <w:rsid w:val="000869B6"/>
    <w:rsid w:val="00087090"/>
    <w:rsid w:val="0008725A"/>
    <w:rsid w:val="00091414"/>
    <w:rsid w:val="00091418"/>
    <w:rsid w:val="00093048"/>
    <w:rsid w:val="00094818"/>
    <w:rsid w:val="00095748"/>
    <w:rsid w:val="0009591A"/>
    <w:rsid w:val="00095DA5"/>
    <w:rsid w:val="00096FC1"/>
    <w:rsid w:val="000A03AC"/>
    <w:rsid w:val="000A128C"/>
    <w:rsid w:val="000A30C5"/>
    <w:rsid w:val="000A32F7"/>
    <w:rsid w:val="000A370B"/>
    <w:rsid w:val="000A3986"/>
    <w:rsid w:val="000A3DB9"/>
    <w:rsid w:val="000A3DFE"/>
    <w:rsid w:val="000A4A94"/>
    <w:rsid w:val="000A5896"/>
    <w:rsid w:val="000A59C6"/>
    <w:rsid w:val="000A676D"/>
    <w:rsid w:val="000A6AF3"/>
    <w:rsid w:val="000A7074"/>
    <w:rsid w:val="000A746B"/>
    <w:rsid w:val="000B0C04"/>
    <w:rsid w:val="000B2C8C"/>
    <w:rsid w:val="000B4045"/>
    <w:rsid w:val="000B50BE"/>
    <w:rsid w:val="000B516D"/>
    <w:rsid w:val="000B6FB8"/>
    <w:rsid w:val="000C65AB"/>
    <w:rsid w:val="000C6C8B"/>
    <w:rsid w:val="000D0779"/>
    <w:rsid w:val="000D0805"/>
    <w:rsid w:val="000D13DB"/>
    <w:rsid w:val="000D145A"/>
    <w:rsid w:val="000D2042"/>
    <w:rsid w:val="000D28CE"/>
    <w:rsid w:val="000D4AF5"/>
    <w:rsid w:val="000D7024"/>
    <w:rsid w:val="000E0830"/>
    <w:rsid w:val="000E2723"/>
    <w:rsid w:val="000E44B0"/>
    <w:rsid w:val="000E52B3"/>
    <w:rsid w:val="000E5C16"/>
    <w:rsid w:val="000E5D2B"/>
    <w:rsid w:val="000E5F6F"/>
    <w:rsid w:val="000F0740"/>
    <w:rsid w:val="000F123E"/>
    <w:rsid w:val="000F213C"/>
    <w:rsid w:val="000F346B"/>
    <w:rsid w:val="000F5401"/>
    <w:rsid w:val="000F55AD"/>
    <w:rsid w:val="001006A2"/>
    <w:rsid w:val="00100BE7"/>
    <w:rsid w:val="00102CD2"/>
    <w:rsid w:val="001042BB"/>
    <w:rsid w:val="00104AA1"/>
    <w:rsid w:val="00104EFC"/>
    <w:rsid w:val="001055C2"/>
    <w:rsid w:val="00105A62"/>
    <w:rsid w:val="00106615"/>
    <w:rsid w:val="00107619"/>
    <w:rsid w:val="001100F9"/>
    <w:rsid w:val="00110DE1"/>
    <w:rsid w:val="00113030"/>
    <w:rsid w:val="00113B81"/>
    <w:rsid w:val="001148FA"/>
    <w:rsid w:val="00115EB5"/>
    <w:rsid w:val="00116BAD"/>
    <w:rsid w:val="00116ECD"/>
    <w:rsid w:val="00117672"/>
    <w:rsid w:val="00117D6E"/>
    <w:rsid w:val="00117F4E"/>
    <w:rsid w:val="0012037F"/>
    <w:rsid w:val="001205A7"/>
    <w:rsid w:val="00120B34"/>
    <w:rsid w:val="00121A9C"/>
    <w:rsid w:val="00121D92"/>
    <w:rsid w:val="0012221D"/>
    <w:rsid w:val="00123435"/>
    <w:rsid w:val="00123877"/>
    <w:rsid w:val="00124226"/>
    <w:rsid w:val="0012499D"/>
    <w:rsid w:val="00125E81"/>
    <w:rsid w:val="00126C28"/>
    <w:rsid w:val="00127ED3"/>
    <w:rsid w:val="00131329"/>
    <w:rsid w:val="001330D7"/>
    <w:rsid w:val="00133867"/>
    <w:rsid w:val="0013440A"/>
    <w:rsid w:val="0013594E"/>
    <w:rsid w:val="00136A7E"/>
    <w:rsid w:val="00136AF9"/>
    <w:rsid w:val="00136B43"/>
    <w:rsid w:val="00136CD3"/>
    <w:rsid w:val="00137B26"/>
    <w:rsid w:val="00140955"/>
    <w:rsid w:val="001412B4"/>
    <w:rsid w:val="00141C26"/>
    <w:rsid w:val="00143004"/>
    <w:rsid w:val="0014312A"/>
    <w:rsid w:val="001436DC"/>
    <w:rsid w:val="0014495F"/>
    <w:rsid w:val="00145FD4"/>
    <w:rsid w:val="00146134"/>
    <w:rsid w:val="001467FD"/>
    <w:rsid w:val="0014756C"/>
    <w:rsid w:val="0015097B"/>
    <w:rsid w:val="00152EDE"/>
    <w:rsid w:val="0015303E"/>
    <w:rsid w:val="001530E3"/>
    <w:rsid w:val="0015374D"/>
    <w:rsid w:val="001543A4"/>
    <w:rsid w:val="00155030"/>
    <w:rsid w:val="001576F7"/>
    <w:rsid w:val="00160B4F"/>
    <w:rsid w:val="00161812"/>
    <w:rsid w:val="001639E9"/>
    <w:rsid w:val="001648FF"/>
    <w:rsid w:val="00164B8C"/>
    <w:rsid w:val="00165FD1"/>
    <w:rsid w:val="00167454"/>
    <w:rsid w:val="00167BE7"/>
    <w:rsid w:val="00170DC2"/>
    <w:rsid w:val="001714E0"/>
    <w:rsid w:val="00172337"/>
    <w:rsid w:val="001752B0"/>
    <w:rsid w:val="00175611"/>
    <w:rsid w:val="001757F5"/>
    <w:rsid w:val="00176D9D"/>
    <w:rsid w:val="00177CD8"/>
    <w:rsid w:val="00177EF7"/>
    <w:rsid w:val="00181F44"/>
    <w:rsid w:val="001851F9"/>
    <w:rsid w:val="00185923"/>
    <w:rsid w:val="00186054"/>
    <w:rsid w:val="001900A0"/>
    <w:rsid w:val="00191A81"/>
    <w:rsid w:val="001920D7"/>
    <w:rsid w:val="00192FA0"/>
    <w:rsid w:val="0019303D"/>
    <w:rsid w:val="001959EF"/>
    <w:rsid w:val="00196E19"/>
    <w:rsid w:val="001A0D6C"/>
    <w:rsid w:val="001A0ED3"/>
    <w:rsid w:val="001A12EC"/>
    <w:rsid w:val="001A59C6"/>
    <w:rsid w:val="001A6180"/>
    <w:rsid w:val="001A7D3F"/>
    <w:rsid w:val="001B1821"/>
    <w:rsid w:val="001B1D0D"/>
    <w:rsid w:val="001B39C3"/>
    <w:rsid w:val="001B4811"/>
    <w:rsid w:val="001B4940"/>
    <w:rsid w:val="001B4C00"/>
    <w:rsid w:val="001B547D"/>
    <w:rsid w:val="001B548C"/>
    <w:rsid w:val="001B5AA0"/>
    <w:rsid w:val="001B61F6"/>
    <w:rsid w:val="001B6EBE"/>
    <w:rsid w:val="001B7668"/>
    <w:rsid w:val="001C0537"/>
    <w:rsid w:val="001C08A9"/>
    <w:rsid w:val="001C0E56"/>
    <w:rsid w:val="001C123C"/>
    <w:rsid w:val="001C1556"/>
    <w:rsid w:val="001C1FED"/>
    <w:rsid w:val="001C2EFA"/>
    <w:rsid w:val="001C3848"/>
    <w:rsid w:val="001C3AD3"/>
    <w:rsid w:val="001C46D5"/>
    <w:rsid w:val="001C4FCE"/>
    <w:rsid w:val="001C678F"/>
    <w:rsid w:val="001C6B33"/>
    <w:rsid w:val="001C72AA"/>
    <w:rsid w:val="001D016C"/>
    <w:rsid w:val="001D02CD"/>
    <w:rsid w:val="001D125F"/>
    <w:rsid w:val="001D1912"/>
    <w:rsid w:val="001D22CF"/>
    <w:rsid w:val="001D3AD6"/>
    <w:rsid w:val="001D3EDD"/>
    <w:rsid w:val="001D5896"/>
    <w:rsid w:val="001E086B"/>
    <w:rsid w:val="001E0ED4"/>
    <w:rsid w:val="001E191A"/>
    <w:rsid w:val="001E2202"/>
    <w:rsid w:val="001E2987"/>
    <w:rsid w:val="001E2CBD"/>
    <w:rsid w:val="001E48CF"/>
    <w:rsid w:val="001E4AAB"/>
    <w:rsid w:val="001E5226"/>
    <w:rsid w:val="001E677E"/>
    <w:rsid w:val="001F53D2"/>
    <w:rsid w:val="001F5501"/>
    <w:rsid w:val="001F5FDA"/>
    <w:rsid w:val="001F6224"/>
    <w:rsid w:val="001F6854"/>
    <w:rsid w:val="001F6C7B"/>
    <w:rsid w:val="001F7BB5"/>
    <w:rsid w:val="001F7C8C"/>
    <w:rsid w:val="001F7CA2"/>
    <w:rsid w:val="00200672"/>
    <w:rsid w:val="002015FF"/>
    <w:rsid w:val="00203D5B"/>
    <w:rsid w:val="00203E87"/>
    <w:rsid w:val="00205B29"/>
    <w:rsid w:val="00205C24"/>
    <w:rsid w:val="00205D10"/>
    <w:rsid w:val="00205F15"/>
    <w:rsid w:val="002066A5"/>
    <w:rsid w:val="00210E7D"/>
    <w:rsid w:val="0021342F"/>
    <w:rsid w:val="00213EDE"/>
    <w:rsid w:val="00216D88"/>
    <w:rsid w:val="002207E4"/>
    <w:rsid w:val="00220927"/>
    <w:rsid w:val="00220A69"/>
    <w:rsid w:val="00223517"/>
    <w:rsid w:val="00227790"/>
    <w:rsid w:val="00230E72"/>
    <w:rsid w:val="00232504"/>
    <w:rsid w:val="00234CD9"/>
    <w:rsid w:val="00236984"/>
    <w:rsid w:val="00236FED"/>
    <w:rsid w:val="00240170"/>
    <w:rsid w:val="0024091A"/>
    <w:rsid w:val="00240E92"/>
    <w:rsid w:val="00241101"/>
    <w:rsid w:val="0024200C"/>
    <w:rsid w:val="0024231C"/>
    <w:rsid w:val="00242491"/>
    <w:rsid w:val="00244A3B"/>
    <w:rsid w:val="00245C85"/>
    <w:rsid w:val="00246218"/>
    <w:rsid w:val="00253230"/>
    <w:rsid w:val="00253917"/>
    <w:rsid w:val="00253FF3"/>
    <w:rsid w:val="00254B88"/>
    <w:rsid w:val="0025716F"/>
    <w:rsid w:val="00257AB2"/>
    <w:rsid w:val="00257BDB"/>
    <w:rsid w:val="00262F80"/>
    <w:rsid w:val="002648AD"/>
    <w:rsid w:val="00271C5E"/>
    <w:rsid w:val="002745D4"/>
    <w:rsid w:val="0027479B"/>
    <w:rsid w:val="00274CD4"/>
    <w:rsid w:val="00274CE4"/>
    <w:rsid w:val="0027627A"/>
    <w:rsid w:val="0027756A"/>
    <w:rsid w:val="002807FB"/>
    <w:rsid w:val="00280EF7"/>
    <w:rsid w:val="002818AD"/>
    <w:rsid w:val="00281EA5"/>
    <w:rsid w:val="00285B61"/>
    <w:rsid w:val="00291E97"/>
    <w:rsid w:val="00296663"/>
    <w:rsid w:val="002977F4"/>
    <w:rsid w:val="002A2FA9"/>
    <w:rsid w:val="002A38A7"/>
    <w:rsid w:val="002A4134"/>
    <w:rsid w:val="002A5555"/>
    <w:rsid w:val="002A60AD"/>
    <w:rsid w:val="002A6156"/>
    <w:rsid w:val="002A6197"/>
    <w:rsid w:val="002B11D1"/>
    <w:rsid w:val="002B152E"/>
    <w:rsid w:val="002B45FF"/>
    <w:rsid w:val="002B483D"/>
    <w:rsid w:val="002C108A"/>
    <w:rsid w:val="002C22EC"/>
    <w:rsid w:val="002C2CAD"/>
    <w:rsid w:val="002C4280"/>
    <w:rsid w:val="002C541E"/>
    <w:rsid w:val="002C569D"/>
    <w:rsid w:val="002C599D"/>
    <w:rsid w:val="002C6394"/>
    <w:rsid w:val="002D0CB3"/>
    <w:rsid w:val="002D343D"/>
    <w:rsid w:val="002D3B59"/>
    <w:rsid w:val="002D4CE5"/>
    <w:rsid w:val="002D5C5F"/>
    <w:rsid w:val="002E0FB7"/>
    <w:rsid w:val="002E1359"/>
    <w:rsid w:val="002E1E17"/>
    <w:rsid w:val="002E2E45"/>
    <w:rsid w:val="002E3173"/>
    <w:rsid w:val="002E63B1"/>
    <w:rsid w:val="002E67F9"/>
    <w:rsid w:val="002E7D02"/>
    <w:rsid w:val="002E7E70"/>
    <w:rsid w:val="002F1C8E"/>
    <w:rsid w:val="002F2559"/>
    <w:rsid w:val="002F27D8"/>
    <w:rsid w:val="002F2EA7"/>
    <w:rsid w:val="002F39FB"/>
    <w:rsid w:val="002F4CEC"/>
    <w:rsid w:val="002F59E2"/>
    <w:rsid w:val="002F7C3B"/>
    <w:rsid w:val="0030148F"/>
    <w:rsid w:val="0030604E"/>
    <w:rsid w:val="0030629E"/>
    <w:rsid w:val="003079CE"/>
    <w:rsid w:val="00311672"/>
    <w:rsid w:val="003129EF"/>
    <w:rsid w:val="003132DE"/>
    <w:rsid w:val="00313869"/>
    <w:rsid w:val="00314F1F"/>
    <w:rsid w:val="003150E3"/>
    <w:rsid w:val="0031590A"/>
    <w:rsid w:val="0032120D"/>
    <w:rsid w:val="00324CE4"/>
    <w:rsid w:val="00325821"/>
    <w:rsid w:val="00325925"/>
    <w:rsid w:val="00326CB7"/>
    <w:rsid w:val="00326E68"/>
    <w:rsid w:val="00327838"/>
    <w:rsid w:val="00327A60"/>
    <w:rsid w:val="00331F6A"/>
    <w:rsid w:val="00334001"/>
    <w:rsid w:val="00336555"/>
    <w:rsid w:val="00336CE8"/>
    <w:rsid w:val="0033775D"/>
    <w:rsid w:val="00337ABB"/>
    <w:rsid w:val="00340BB8"/>
    <w:rsid w:val="00341877"/>
    <w:rsid w:val="00342015"/>
    <w:rsid w:val="003444C4"/>
    <w:rsid w:val="003462FC"/>
    <w:rsid w:val="003465B8"/>
    <w:rsid w:val="003468C2"/>
    <w:rsid w:val="00346B36"/>
    <w:rsid w:val="003474A4"/>
    <w:rsid w:val="00350324"/>
    <w:rsid w:val="00350A6C"/>
    <w:rsid w:val="00350B6E"/>
    <w:rsid w:val="00351027"/>
    <w:rsid w:val="003520E2"/>
    <w:rsid w:val="00355053"/>
    <w:rsid w:val="00357C18"/>
    <w:rsid w:val="00360DC6"/>
    <w:rsid w:val="00361C1F"/>
    <w:rsid w:val="00362BAB"/>
    <w:rsid w:val="00362F94"/>
    <w:rsid w:val="00364323"/>
    <w:rsid w:val="0037226A"/>
    <w:rsid w:val="00372332"/>
    <w:rsid w:val="003732B7"/>
    <w:rsid w:val="003735BB"/>
    <w:rsid w:val="00373857"/>
    <w:rsid w:val="00374ABF"/>
    <w:rsid w:val="00376388"/>
    <w:rsid w:val="00377B2A"/>
    <w:rsid w:val="00377E5B"/>
    <w:rsid w:val="00380169"/>
    <w:rsid w:val="00380264"/>
    <w:rsid w:val="0038055A"/>
    <w:rsid w:val="00380EE7"/>
    <w:rsid w:val="00382146"/>
    <w:rsid w:val="00382492"/>
    <w:rsid w:val="00382E9C"/>
    <w:rsid w:val="00385F83"/>
    <w:rsid w:val="00386B73"/>
    <w:rsid w:val="00386D24"/>
    <w:rsid w:val="00387D57"/>
    <w:rsid w:val="00390600"/>
    <w:rsid w:val="003910E6"/>
    <w:rsid w:val="00391CF0"/>
    <w:rsid w:val="003921C7"/>
    <w:rsid w:val="0039266C"/>
    <w:rsid w:val="00392F6D"/>
    <w:rsid w:val="00393F55"/>
    <w:rsid w:val="0039590C"/>
    <w:rsid w:val="003A11E2"/>
    <w:rsid w:val="003A1692"/>
    <w:rsid w:val="003A21B7"/>
    <w:rsid w:val="003A26B8"/>
    <w:rsid w:val="003A2E91"/>
    <w:rsid w:val="003A3494"/>
    <w:rsid w:val="003A4B01"/>
    <w:rsid w:val="003A4E4C"/>
    <w:rsid w:val="003A5731"/>
    <w:rsid w:val="003A5D3B"/>
    <w:rsid w:val="003A62D6"/>
    <w:rsid w:val="003A65F5"/>
    <w:rsid w:val="003A75C1"/>
    <w:rsid w:val="003B106A"/>
    <w:rsid w:val="003B1319"/>
    <w:rsid w:val="003B16D3"/>
    <w:rsid w:val="003B1706"/>
    <w:rsid w:val="003B2040"/>
    <w:rsid w:val="003B2695"/>
    <w:rsid w:val="003B2B4E"/>
    <w:rsid w:val="003B2EAD"/>
    <w:rsid w:val="003B40F1"/>
    <w:rsid w:val="003B47C2"/>
    <w:rsid w:val="003B4CC1"/>
    <w:rsid w:val="003B5C64"/>
    <w:rsid w:val="003B61FC"/>
    <w:rsid w:val="003C16AD"/>
    <w:rsid w:val="003C22EA"/>
    <w:rsid w:val="003C373B"/>
    <w:rsid w:val="003C4792"/>
    <w:rsid w:val="003C6145"/>
    <w:rsid w:val="003D0503"/>
    <w:rsid w:val="003D0565"/>
    <w:rsid w:val="003D307D"/>
    <w:rsid w:val="003D3BFD"/>
    <w:rsid w:val="003D462A"/>
    <w:rsid w:val="003D5044"/>
    <w:rsid w:val="003D6E7E"/>
    <w:rsid w:val="003D77C9"/>
    <w:rsid w:val="003D7BB5"/>
    <w:rsid w:val="003E2464"/>
    <w:rsid w:val="003E2A2F"/>
    <w:rsid w:val="003E3080"/>
    <w:rsid w:val="003E3C8F"/>
    <w:rsid w:val="003E4007"/>
    <w:rsid w:val="003E4C63"/>
    <w:rsid w:val="003E7E98"/>
    <w:rsid w:val="003F1DFD"/>
    <w:rsid w:val="003F305A"/>
    <w:rsid w:val="003F6B65"/>
    <w:rsid w:val="004010FE"/>
    <w:rsid w:val="0040282E"/>
    <w:rsid w:val="00402BA1"/>
    <w:rsid w:val="00402C60"/>
    <w:rsid w:val="00403618"/>
    <w:rsid w:val="00403824"/>
    <w:rsid w:val="00403CA9"/>
    <w:rsid w:val="004043B7"/>
    <w:rsid w:val="00404610"/>
    <w:rsid w:val="004054EE"/>
    <w:rsid w:val="00406674"/>
    <w:rsid w:val="00407598"/>
    <w:rsid w:val="00407876"/>
    <w:rsid w:val="00410E2D"/>
    <w:rsid w:val="0041107B"/>
    <w:rsid w:val="00412F01"/>
    <w:rsid w:val="00413D22"/>
    <w:rsid w:val="004149B3"/>
    <w:rsid w:val="00415567"/>
    <w:rsid w:val="00416D0D"/>
    <w:rsid w:val="0041791A"/>
    <w:rsid w:val="00420518"/>
    <w:rsid w:val="00422CA1"/>
    <w:rsid w:val="00422DF0"/>
    <w:rsid w:val="004234A9"/>
    <w:rsid w:val="00424EE8"/>
    <w:rsid w:val="00425783"/>
    <w:rsid w:val="00426113"/>
    <w:rsid w:val="004275C7"/>
    <w:rsid w:val="0042797F"/>
    <w:rsid w:val="00430225"/>
    <w:rsid w:val="00430435"/>
    <w:rsid w:val="00430F1A"/>
    <w:rsid w:val="004310E5"/>
    <w:rsid w:val="00431A78"/>
    <w:rsid w:val="00432EE4"/>
    <w:rsid w:val="00433C18"/>
    <w:rsid w:val="004341E8"/>
    <w:rsid w:val="00434EC2"/>
    <w:rsid w:val="00435993"/>
    <w:rsid w:val="00437CBF"/>
    <w:rsid w:val="00440C79"/>
    <w:rsid w:val="00440EBD"/>
    <w:rsid w:val="00441EAB"/>
    <w:rsid w:val="00443964"/>
    <w:rsid w:val="00444177"/>
    <w:rsid w:val="004446A9"/>
    <w:rsid w:val="00445571"/>
    <w:rsid w:val="0044572C"/>
    <w:rsid w:val="00446890"/>
    <w:rsid w:val="00446C3F"/>
    <w:rsid w:val="0044710B"/>
    <w:rsid w:val="00451B7F"/>
    <w:rsid w:val="0045387E"/>
    <w:rsid w:val="004578DF"/>
    <w:rsid w:val="0046070D"/>
    <w:rsid w:val="00460BE0"/>
    <w:rsid w:val="00461499"/>
    <w:rsid w:val="004617F6"/>
    <w:rsid w:val="00461E0F"/>
    <w:rsid w:val="004672A6"/>
    <w:rsid w:val="0047021E"/>
    <w:rsid w:val="00473D39"/>
    <w:rsid w:val="00475588"/>
    <w:rsid w:val="00475F5F"/>
    <w:rsid w:val="004764EB"/>
    <w:rsid w:val="00480FBC"/>
    <w:rsid w:val="004822CC"/>
    <w:rsid w:val="00483033"/>
    <w:rsid w:val="004833BB"/>
    <w:rsid w:val="00484A76"/>
    <w:rsid w:val="00485120"/>
    <w:rsid w:val="00486959"/>
    <w:rsid w:val="00486B42"/>
    <w:rsid w:val="00490E59"/>
    <w:rsid w:val="004917D2"/>
    <w:rsid w:val="00492142"/>
    <w:rsid w:val="00494861"/>
    <w:rsid w:val="00494B2B"/>
    <w:rsid w:val="00496D13"/>
    <w:rsid w:val="004975AD"/>
    <w:rsid w:val="004A019C"/>
    <w:rsid w:val="004A0B87"/>
    <w:rsid w:val="004A1AB1"/>
    <w:rsid w:val="004A35D1"/>
    <w:rsid w:val="004A50AF"/>
    <w:rsid w:val="004A6DED"/>
    <w:rsid w:val="004B0041"/>
    <w:rsid w:val="004B1B63"/>
    <w:rsid w:val="004B407F"/>
    <w:rsid w:val="004B52FF"/>
    <w:rsid w:val="004B59FE"/>
    <w:rsid w:val="004B5A32"/>
    <w:rsid w:val="004B5D46"/>
    <w:rsid w:val="004C03A2"/>
    <w:rsid w:val="004C09C4"/>
    <w:rsid w:val="004C1937"/>
    <w:rsid w:val="004C25AF"/>
    <w:rsid w:val="004C37D1"/>
    <w:rsid w:val="004C6A9C"/>
    <w:rsid w:val="004C7A74"/>
    <w:rsid w:val="004D0AB8"/>
    <w:rsid w:val="004D199C"/>
    <w:rsid w:val="004D1BA7"/>
    <w:rsid w:val="004D21F5"/>
    <w:rsid w:val="004D458E"/>
    <w:rsid w:val="004D4780"/>
    <w:rsid w:val="004D6139"/>
    <w:rsid w:val="004D6995"/>
    <w:rsid w:val="004D6B7B"/>
    <w:rsid w:val="004D6CE8"/>
    <w:rsid w:val="004E20A7"/>
    <w:rsid w:val="004E541E"/>
    <w:rsid w:val="004E5799"/>
    <w:rsid w:val="004E58E8"/>
    <w:rsid w:val="004E5D31"/>
    <w:rsid w:val="004F0409"/>
    <w:rsid w:val="004F306C"/>
    <w:rsid w:val="004F4C43"/>
    <w:rsid w:val="004F5289"/>
    <w:rsid w:val="004F781E"/>
    <w:rsid w:val="005021AA"/>
    <w:rsid w:val="00502AA2"/>
    <w:rsid w:val="005065CE"/>
    <w:rsid w:val="005071B3"/>
    <w:rsid w:val="00507A07"/>
    <w:rsid w:val="005117A6"/>
    <w:rsid w:val="00514F24"/>
    <w:rsid w:val="0051552F"/>
    <w:rsid w:val="00516F02"/>
    <w:rsid w:val="00517596"/>
    <w:rsid w:val="00520A8D"/>
    <w:rsid w:val="005224BE"/>
    <w:rsid w:val="0052270B"/>
    <w:rsid w:val="00522C4C"/>
    <w:rsid w:val="0052322B"/>
    <w:rsid w:val="00523596"/>
    <w:rsid w:val="005236F6"/>
    <w:rsid w:val="0052500A"/>
    <w:rsid w:val="005258BE"/>
    <w:rsid w:val="00525C65"/>
    <w:rsid w:val="00525EB6"/>
    <w:rsid w:val="0052634F"/>
    <w:rsid w:val="00526466"/>
    <w:rsid w:val="00531CD7"/>
    <w:rsid w:val="00531EFF"/>
    <w:rsid w:val="005366D5"/>
    <w:rsid w:val="0054148E"/>
    <w:rsid w:val="00541D07"/>
    <w:rsid w:val="00543651"/>
    <w:rsid w:val="00544433"/>
    <w:rsid w:val="00544D38"/>
    <w:rsid w:val="00544F39"/>
    <w:rsid w:val="00546270"/>
    <w:rsid w:val="005465D2"/>
    <w:rsid w:val="005477F0"/>
    <w:rsid w:val="00547837"/>
    <w:rsid w:val="00554806"/>
    <w:rsid w:val="0055604D"/>
    <w:rsid w:val="00556596"/>
    <w:rsid w:val="00556C44"/>
    <w:rsid w:val="005608F1"/>
    <w:rsid w:val="005619E2"/>
    <w:rsid w:val="0056494A"/>
    <w:rsid w:val="00565F5F"/>
    <w:rsid w:val="005665E8"/>
    <w:rsid w:val="005673D6"/>
    <w:rsid w:val="00571B57"/>
    <w:rsid w:val="00572447"/>
    <w:rsid w:val="005730CC"/>
    <w:rsid w:val="00574C53"/>
    <w:rsid w:val="005752B6"/>
    <w:rsid w:val="005765E0"/>
    <w:rsid w:val="005768B2"/>
    <w:rsid w:val="00576F5C"/>
    <w:rsid w:val="00577B2A"/>
    <w:rsid w:val="00581A21"/>
    <w:rsid w:val="005827D7"/>
    <w:rsid w:val="0058344E"/>
    <w:rsid w:val="00583A3F"/>
    <w:rsid w:val="005849F9"/>
    <w:rsid w:val="005857EF"/>
    <w:rsid w:val="00586DE9"/>
    <w:rsid w:val="005900DB"/>
    <w:rsid w:val="005902E3"/>
    <w:rsid w:val="005903A6"/>
    <w:rsid w:val="005904F5"/>
    <w:rsid w:val="00590DE6"/>
    <w:rsid w:val="005912B4"/>
    <w:rsid w:val="00595649"/>
    <w:rsid w:val="00596C70"/>
    <w:rsid w:val="005A0AB7"/>
    <w:rsid w:val="005A551C"/>
    <w:rsid w:val="005B05B4"/>
    <w:rsid w:val="005B091E"/>
    <w:rsid w:val="005B1829"/>
    <w:rsid w:val="005B5DC4"/>
    <w:rsid w:val="005C041D"/>
    <w:rsid w:val="005C07D8"/>
    <w:rsid w:val="005C1DF3"/>
    <w:rsid w:val="005C236D"/>
    <w:rsid w:val="005C282B"/>
    <w:rsid w:val="005C53D8"/>
    <w:rsid w:val="005C5CDC"/>
    <w:rsid w:val="005C6148"/>
    <w:rsid w:val="005C624B"/>
    <w:rsid w:val="005C6D4F"/>
    <w:rsid w:val="005D17C9"/>
    <w:rsid w:val="005D1ED4"/>
    <w:rsid w:val="005D330C"/>
    <w:rsid w:val="005D362D"/>
    <w:rsid w:val="005D3645"/>
    <w:rsid w:val="005D4B20"/>
    <w:rsid w:val="005D5ED7"/>
    <w:rsid w:val="005D6511"/>
    <w:rsid w:val="005D7FBC"/>
    <w:rsid w:val="005E0A37"/>
    <w:rsid w:val="005E35A4"/>
    <w:rsid w:val="005E6089"/>
    <w:rsid w:val="005E6C24"/>
    <w:rsid w:val="005E6CC8"/>
    <w:rsid w:val="005E7B57"/>
    <w:rsid w:val="005F0A88"/>
    <w:rsid w:val="005F25B6"/>
    <w:rsid w:val="005F2818"/>
    <w:rsid w:val="005F3D36"/>
    <w:rsid w:val="005F6D2E"/>
    <w:rsid w:val="006019A3"/>
    <w:rsid w:val="006037EF"/>
    <w:rsid w:val="00605BA4"/>
    <w:rsid w:val="0061020C"/>
    <w:rsid w:val="00610EB7"/>
    <w:rsid w:val="00613186"/>
    <w:rsid w:val="006136DA"/>
    <w:rsid w:val="006147CE"/>
    <w:rsid w:val="00616E52"/>
    <w:rsid w:val="006178F1"/>
    <w:rsid w:val="00620063"/>
    <w:rsid w:val="0062044D"/>
    <w:rsid w:val="00622567"/>
    <w:rsid w:val="00622E92"/>
    <w:rsid w:val="00624AD1"/>
    <w:rsid w:val="0062746B"/>
    <w:rsid w:val="00634817"/>
    <w:rsid w:val="00635D69"/>
    <w:rsid w:val="00635DED"/>
    <w:rsid w:val="0063600A"/>
    <w:rsid w:val="0063639C"/>
    <w:rsid w:val="006379D8"/>
    <w:rsid w:val="00637A5C"/>
    <w:rsid w:val="006445E5"/>
    <w:rsid w:val="00647710"/>
    <w:rsid w:val="00651C9E"/>
    <w:rsid w:val="00652C21"/>
    <w:rsid w:val="00653498"/>
    <w:rsid w:val="00653E49"/>
    <w:rsid w:val="0066019E"/>
    <w:rsid w:val="00663076"/>
    <w:rsid w:val="00663CA2"/>
    <w:rsid w:val="00665234"/>
    <w:rsid w:val="006661A8"/>
    <w:rsid w:val="006665AE"/>
    <w:rsid w:val="00667A36"/>
    <w:rsid w:val="00670319"/>
    <w:rsid w:val="00670F13"/>
    <w:rsid w:val="006715CB"/>
    <w:rsid w:val="00672E69"/>
    <w:rsid w:val="00672FBC"/>
    <w:rsid w:val="00673DC8"/>
    <w:rsid w:val="00680776"/>
    <w:rsid w:val="0068153E"/>
    <w:rsid w:val="0068267E"/>
    <w:rsid w:val="00682B3E"/>
    <w:rsid w:val="00683CF0"/>
    <w:rsid w:val="006859E0"/>
    <w:rsid w:val="00685A11"/>
    <w:rsid w:val="00685D14"/>
    <w:rsid w:val="006861EF"/>
    <w:rsid w:val="00694AF8"/>
    <w:rsid w:val="00696780"/>
    <w:rsid w:val="006979BE"/>
    <w:rsid w:val="006A004C"/>
    <w:rsid w:val="006A082D"/>
    <w:rsid w:val="006A0BA8"/>
    <w:rsid w:val="006A2410"/>
    <w:rsid w:val="006A30CA"/>
    <w:rsid w:val="006A3639"/>
    <w:rsid w:val="006A7DAB"/>
    <w:rsid w:val="006B0FE6"/>
    <w:rsid w:val="006B1AAB"/>
    <w:rsid w:val="006B2080"/>
    <w:rsid w:val="006B3277"/>
    <w:rsid w:val="006B3492"/>
    <w:rsid w:val="006B466C"/>
    <w:rsid w:val="006B47A6"/>
    <w:rsid w:val="006B7EF0"/>
    <w:rsid w:val="006C0D45"/>
    <w:rsid w:val="006C4586"/>
    <w:rsid w:val="006C7521"/>
    <w:rsid w:val="006D1F84"/>
    <w:rsid w:val="006D21A8"/>
    <w:rsid w:val="006D6C4A"/>
    <w:rsid w:val="006D6C96"/>
    <w:rsid w:val="006D7D5C"/>
    <w:rsid w:val="006E0142"/>
    <w:rsid w:val="006E1B1E"/>
    <w:rsid w:val="006E1E0F"/>
    <w:rsid w:val="006E2B58"/>
    <w:rsid w:val="006E5342"/>
    <w:rsid w:val="006E5985"/>
    <w:rsid w:val="006E645C"/>
    <w:rsid w:val="006F16AB"/>
    <w:rsid w:val="006F23D9"/>
    <w:rsid w:val="006F27AF"/>
    <w:rsid w:val="006F2907"/>
    <w:rsid w:val="006F4367"/>
    <w:rsid w:val="006F4D5E"/>
    <w:rsid w:val="006F6405"/>
    <w:rsid w:val="006F6B51"/>
    <w:rsid w:val="006F7CC9"/>
    <w:rsid w:val="0070187F"/>
    <w:rsid w:val="007025DA"/>
    <w:rsid w:val="007026B6"/>
    <w:rsid w:val="007029ED"/>
    <w:rsid w:val="00704133"/>
    <w:rsid w:val="00704747"/>
    <w:rsid w:val="00705109"/>
    <w:rsid w:val="00705F32"/>
    <w:rsid w:val="007105DA"/>
    <w:rsid w:val="00710943"/>
    <w:rsid w:val="0071185F"/>
    <w:rsid w:val="00713606"/>
    <w:rsid w:val="00713BA9"/>
    <w:rsid w:val="00714434"/>
    <w:rsid w:val="00714950"/>
    <w:rsid w:val="00717853"/>
    <w:rsid w:val="00721F11"/>
    <w:rsid w:val="007232F8"/>
    <w:rsid w:val="007239F0"/>
    <w:rsid w:val="00723CAD"/>
    <w:rsid w:val="007247E4"/>
    <w:rsid w:val="0072554D"/>
    <w:rsid w:val="0072669E"/>
    <w:rsid w:val="00726B7A"/>
    <w:rsid w:val="00727015"/>
    <w:rsid w:val="00731B2B"/>
    <w:rsid w:val="00732B04"/>
    <w:rsid w:val="007366BD"/>
    <w:rsid w:val="00736EBF"/>
    <w:rsid w:val="007375E1"/>
    <w:rsid w:val="00737A7D"/>
    <w:rsid w:val="00741694"/>
    <w:rsid w:val="00741D41"/>
    <w:rsid w:val="00741D72"/>
    <w:rsid w:val="0074258E"/>
    <w:rsid w:val="00743C94"/>
    <w:rsid w:val="00744609"/>
    <w:rsid w:val="00746597"/>
    <w:rsid w:val="0074737B"/>
    <w:rsid w:val="007505D9"/>
    <w:rsid w:val="007505EE"/>
    <w:rsid w:val="00750718"/>
    <w:rsid w:val="00750C45"/>
    <w:rsid w:val="00751AEF"/>
    <w:rsid w:val="00751E91"/>
    <w:rsid w:val="007524E0"/>
    <w:rsid w:val="00752A13"/>
    <w:rsid w:val="00752FF9"/>
    <w:rsid w:val="007539A0"/>
    <w:rsid w:val="00754DAC"/>
    <w:rsid w:val="0075753D"/>
    <w:rsid w:val="00763F3C"/>
    <w:rsid w:val="00764C9C"/>
    <w:rsid w:val="0076573F"/>
    <w:rsid w:val="0076586F"/>
    <w:rsid w:val="00765C75"/>
    <w:rsid w:val="007665E9"/>
    <w:rsid w:val="007669CD"/>
    <w:rsid w:val="00766F4C"/>
    <w:rsid w:val="0076756C"/>
    <w:rsid w:val="007706E1"/>
    <w:rsid w:val="0077201B"/>
    <w:rsid w:val="0077405B"/>
    <w:rsid w:val="0077429D"/>
    <w:rsid w:val="0077503A"/>
    <w:rsid w:val="00777E34"/>
    <w:rsid w:val="00783170"/>
    <w:rsid w:val="00785D38"/>
    <w:rsid w:val="00785E6F"/>
    <w:rsid w:val="007923B8"/>
    <w:rsid w:val="007925DA"/>
    <w:rsid w:val="00792F83"/>
    <w:rsid w:val="00793F60"/>
    <w:rsid w:val="007951C7"/>
    <w:rsid w:val="00796A79"/>
    <w:rsid w:val="00796BDD"/>
    <w:rsid w:val="007A19D2"/>
    <w:rsid w:val="007A1DCE"/>
    <w:rsid w:val="007A41EF"/>
    <w:rsid w:val="007B0AA8"/>
    <w:rsid w:val="007B17C0"/>
    <w:rsid w:val="007B1FE7"/>
    <w:rsid w:val="007B2423"/>
    <w:rsid w:val="007B41E4"/>
    <w:rsid w:val="007B4E7B"/>
    <w:rsid w:val="007B7324"/>
    <w:rsid w:val="007B7E0D"/>
    <w:rsid w:val="007C1484"/>
    <w:rsid w:val="007C5E8A"/>
    <w:rsid w:val="007C6A3D"/>
    <w:rsid w:val="007C7A4D"/>
    <w:rsid w:val="007D04C9"/>
    <w:rsid w:val="007D1EA1"/>
    <w:rsid w:val="007D2AC4"/>
    <w:rsid w:val="007D314D"/>
    <w:rsid w:val="007D3151"/>
    <w:rsid w:val="007D3431"/>
    <w:rsid w:val="007D3BC2"/>
    <w:rsid w:val="007D4887"/>
    <w:rsid w:val="007D4A86"/>
    <w:rsid w:val="007D7381"/>
    <w:rsid w:val="007E0A22"/>
    <w:rsid w:val="007E0DE1"/>
    <w:rsid w:val="007E1CD0"/>
    <w:rsid w:val="007E2ACF"/>
    <w:rsid w:val="007E68D8"/>
    <w:rsid w:val="007E6B57"/>
    <w:rsid w:val="007F3112"/>
    <w:rsid w:val="007F53BF"/>
    <w:rsid w:val="007F5F82"/>
    <w:rsid w:val="007F69C3"/>
    <w:rsid w:val="008009C9"/>
    <w:rsid w:val="00801217"/>
    <w:rsid w:val="00802460"/>
    <w:rsid w:val="00802A91"/>
    <w:rsid w:val="008043DE"/>
    <w:rsid w:val="00804AA9"/>
    <w:rsid w:val="00805BB0"/>
    <w:rsid w:val="00806027"/>
    <w:rsid w:val="00806460"/>
    <w:rsid w:val="008068B1"/>
    <w:rsid w:val="00806F5A"/>
    <w:rsid w:val="00810808"/>
    <w:rsid w:val="00811233"/>
    <w:rsid w:val="008119F4"/>
    <w:rsid w:val="00813C92"/>
    <w:rsid w:val="00814D73"/>
    <w:rsid w:val="00814FB0"/>
    <w:rsid w:val="00817EF6"/>
    <w:rsid w:val="00821433"/>
    <w:rsid w:val="00821685"/>
    <w:rsid w:val="00824273"/>
    <w:rsid w:val="0082460C"/>
    <w:rsid w:val="00826502"/>
    <w:rsid w:val="008265AD"/>
    <w:rsid w:val="00826629"/>
    <w:rsid w:val="00826D16"/>
    <w:rsid w:val="008276EE"/>
    <w:rsid w:val="00827C3D"/>
    <w:rsid w:val="00827FF8"/>
    <w:rsid w:val="008331BF"/>
    <w:rsid w:val="00835D35"/>
    <w:rsid w:val="00836702"/>
    <w:rsid w:val="00836719"/>
    <w:rsid w:val="00836F48"/>
    <w:rsid w:val="008379A0"/>
    <w:rsid w:val="00841CD3"/>
    <w:rsid w:val="00843078"/>
    <w:rsid w:val="008438D1"/>
    <w:rsid w:val="00844BBF"/>
    <w:rsid w:val="0084674C"/>
    <w:rsid w:val="0084769F"/>
    <w:rsid w:val="008535C8"/>
    <w:rsid w:val="00853702"/>
    <w:rsid w:val="00855CDC"/>
    <w:rsid w:val="008567E9"/>
    <w:rsid w:val="00857205"/>
    <w:rsid w:val="008617F3"/>
    <w:rsid w:val="00862E8D"/>
    <w:rsid w:val="0086408A"/>
    <w:rsid w:val="008643AC"/>
    <w:rsid w:val="00864BFB"/>
    <w:rsid w:val="00864C40"/>
    <w:rsid w:val="008668F2"/>
    <w:rsid w:val="00866B41"/>
    <w:rsid w:val="00867B5B"/>
    <w:rsid w:val="0087072E"/>
    <w:rsid w:val="0087188A"/>
    <w:rsid w:val="0087212D"/>
    <w:rsid w:val="0087284F"/>
    <w:rsid w:val="00873894"/>
    <w:rsid w:val="00873921"/>
    <w:rsid w:val="00874F8B"/>
    <w:rsid w:val="00875168"/>
    <w:rsid w:val="00880A95"/>
    <w:rsid w:val="0088318D"/>
    <w:rsid w:val="0088345E"/>
    <w:rsid w:val="00887D2D"/>
    <w:rsid w:val="0089082F"/>
    <w:rsid w:val="008908F2"/>
    <w:rsid w:val="00890BF7"/>
    <w:rsid w:val="00892309"/>
    <w:rsid w:val="00894283"/>
    <w:rsid w:val="00897153"/>
    <w:rsid w:val="008A06B6"/>
    <w:rsid w:val="008A1271"/>
    <w:rsid w:val="008A1BA3"/>
    <w:rsid w:val="008A2393"/>
    <w:rsid w:val="008A4F1B"/>
    <w:rsid w:val="008B0651"/>
    <w:rsid w:val="008B0818"/>
    <w:rsid w:val="008B2A5E"/>
    <w:rsid w:val="008B2F7B"/>
    <w:rsid w:val="008B3537"/>
    <w:rsid w:val="008B4927"/>
    <w:rsid w:val="008B513D"/>
    <w:rsid w:val="008B5B97"/>
    <w:rsid w:val="008B6334"/>
    <w:rsid w:val="008B6570"/>
    <w:rsid w:val="008B6BFB"/>
    <w:rsid w:val="008B70CC"/>
    <w:rsid w:val="008B72E2"/>
    <w:rsid w:val="008C09AD"/>
    <w:rsid w:val="008C1401"/>
    <w:rsid w:val="008C1D6C"/>
    <w:rsid w:val="008C3A43"/>
    <w:rsid w:val="008C4704"/>
    <w:rsid w:val="008C4890"/>
    <w:rsid w:val="008C4B1C"/>
    <w:rsid w:val="008C4C9E"/>
    <w:rsid w:val="008C77A6"/>
    <w:rsid w:val="008D088C"/>
    <w:rsid w:val="008D0934"/>
    <w:rsid w:val="008D0DF2"/>
    <w:rsid w:val="008D393F"/>
    <w:rsid w:val="008D5B81"/>
    <w:rsid w:val="008D72A5"/>
    <w:rsid w:val="008D7BB4"/>
    <w:rsid w:val="008E01C8"/>
    <w:rsid w:val="008E07DC"/>
    <w:rsid w:val="008E1159"/>
    <w:rsid w:val="008E3B76"/>
    <w:rsid w:val="008E624E"/>
    <w:rsid w:val="008E724C"/>
    <w:rsid w:val="008F0B6C"/>
    <w:rsid w:val="008F2EF7"/>
    <w:rsid w:val="008F3160"/>
    <w:rsid w:val="008F3968"/>
    <w:rsid w:val="008F5644"/>
    <w:rsid w:val="008F7866"/>
    <w:rsid w:val="00903826"/>
    <w:rsid w:val="00903CC2"/>
    <w:rsid w:val="0090447A"/>
    <w:rsid w:val="00904DE2"/>
    <w:rsid w:val="00905C7F"/>
    <w:rsid w:val="00906A87"/>
    <w:rsid w:val="00910291"/>
    <w:rsid w:val="00910E9A"/>
    <w:rsid w:val="00911083"/>
    <w:rsid w:val="009111DB"/>
    <w:rsid w:val="0091321C"/>
    <w:rsid w:val="0091491B"/>
    <w:rsid w:val="00916297"/>
    <w:rsid w:val="00917A9F"/>
    <w:rsid w:val="00917E77"/>
    <w:rsid w:val="0092031C"/>
    <w:rsid w:val="00920D50"/>
    <w:rsid w:val="00921E54"/>
    <w:rsid w:val="009244A3"/>
    <w:rsid w:val="009257B0"/>
    <w:rsid w:val="00926B0A"/>
    <w:rsid w:val="00926B95"/>
    <w:rsid w:val="00926F92"/>
    <w:rsid w:val="0093435C"/>
    <w:rsid w:val="00934602"/>
    <w:rsid w:val="00935447"/>
    <w:rsid w:val="00935E72"/>
    <w:rsid w:val="009426FD"/>
    <w:rsid w:val="0094325A"/>
    <w:rsid w:val="00943CE8"/>
    <w:rsid w:val="00946742"/>
    <w:rsid w:val="00946DA6"/>
    <w:rsid w:val="00950B3D"/>
    <w:rsid w:val="00954EB6"/>
    <w:rsid w:val="00954F6F"/>
    <w:rsid w:val="00956899"/>
    <w:rsid w:val="009619AF"/>
    <w:rsid w:val="00961F6C"/>
    <w:rsid w:val="00962DA0"/>
    <w:rsid w:val="00965284"/>
    <w:rsid w:val="00966688"/>
    <w:rsid w:val="00967C2A"/>
    <w:rsid w:val="00967F9A"/>
    <w:rsid w:val="009724D2"/>
    <w:rsid w:val="009744F9"/>
    <w:rsid w:val="009757CC"/>
    <w:rsid w:val="009771D7"/>
    <w:rsid w:val="009808E3"/>
    <w:rsid w:val="00981105"/>
    <w:rsid w:val="00983039"/>
    <w:rsid w:val="009856F1"/>
    <w:rsid w:val="00991C65"/>
    <w:rsid w:val="00992012"/>
    <w:rsid w:val="00993EB8"/>
    <w:rsid w:val="00994107"/>
    <w:rsid w:val="009A02BF"/>
    <w:rsid w:val="009A2102"/>
    <w:rsid w:val="009A4142"/>
    <w:rsid w:val="009A427C"/>
    <w:rsid w:val="009A4486"/>
    <w:rsid w:val="009A7808"/>
    <w:rsid w:val="009B1616"/>
    <w:rsid w:val="009B1F40"/>
    <w:rsid w:val="009B284A"/>
    <w:rsid w:val="009B3D6F"/>
    <w:rsid w:val="009B4C50"/>
    <w:rsid w:val="009B526A"/>
    <w:rsid w:val="009B6DE7"/>
    <w:rsid w:val="009C149D"/>
    <w:rsid w:val="009C1718"/>
    <w:rsid w:val="009C3405"/>
    <w:rsid w:val="009C44CA"/>
    <w:rsid w:val="009C453E"/>
    <w:rsid w:val="009C6766"/>
    <w:rsid w:val="009C6F1D"/>
    <w:rsid w:val="009D0D52"/>
    <w:rsid w:val="009D2101"/>
    <w:rsid w:val="009D22B1"/>
    <w:rsid w:val="009D3CE7"/>
    <w:rsid w:val="009D45D6"/>
    <w:rsid w:val="009D4972"/>
    <w:rsid w:val="009D5791"/>
    <w:rsid w:val="009D6B88"/>
    <w:rsid w:val="009E1F2A"/>
    <w:rsid w:val="009E52F0"/>
    <w:rsid w:val="009E64DB"/>
    <w:rsid w:val="009E65F8"/>
    <w:rsid w:val="009E7932"/>
    <w:rsid w:val="009F1570"/>
    <w:rsid w:val="009F2E80"/>
    <w:rsid w:val="009F57D1"/>
    <w:rsid w:val="009F6083"/>
    <w:rsid w:val="009F60F6"/>
    <w:rsid w:val="009F7C21"/>
    <w:rsid w:val="00A00297"/>
    <w:rsid w:val="00A017BE"/>
    <w:rsid w:val="00A03E37"/>
    <w:rsid w:val="00A03F5D"/>
    <w:rsid w:val="00A0437D"/>
    <w:rsid w:val="00A0502C"/>
    <w:rsid w:val="00A066D7"/>
    <w:rsid w:val="00A0735C"/>
    <w:rsid w:val="00A115DF"/>
    <w:rsid w:val="00A1190E"/>
    <w:rsid w:val="00A11D66"/>
    <w:rsid w:val="00A12363"/>
    <w:rsid w:val="00A131F9"/>
    <w:rsid w:val="00A14975"/>
    <w:rsid w:val="00A16608"/>
    <w:rsid w:val="00A16B33"/>
    <w:rsid w:val="00A16CF9"/>
    <w:rsid w:val="00A205B6"/>
    <w:rsid w:val="00A20BD2"/>
    <w:rsid w:val="00A21602"/>
    <w:rsid w:val="00A21ED2"/>
    <w:rsid w:val="00A2240A"/>
    <w:rsid w:val="00A240C4"/>
    <w:rsid w:val="00A2426D"/>
    <w:rsid w:val="00A2474F"/>
    <w:rsid w:val="00A25EF6"/>
    <w:rsid w:val="00A25F66"/>
    <w:rsid w:val="00A2719C"/>
    <w:rsid w:val="00A279D4"/>
    <w:rsid w:val="00A30770"/>
    <w:rsid w:val="00A3178F"/>
    <w:rsid w:val="00A31ABD"/>
    <w:rsid w:val="00A33BDE"/>
    <w:rsid w:val="00A33E72"/>
    <w:rsid w:val="00A3652B"/>
    <w:rsid w:val="00A3718E"/>
    <w:rsid w:val="00A379B5"/>
    <w:rsid w:val="00A37A46"/>
    <w:rsid w:val="00A40B27"/>
    <w:rsid w:val="00A40BB7"/>
    <w:rsid w:val="00A41363"/>
    <w:rsid w:val="00A45989"/>
    <w:rsid w:val="00A47611"/>
    <w:rsid w:val="00A50DA1"/>
    <w:rsid w:val="00A51F71"/>
    <w:rsid w:val="00A64418"/>
    <w:rsid w:val="00A6546C"/>
    <w:rsid w:val="00A65877"/>
    <w:rsid w:val="00A65BFF"/>
    <w:rsid w:val="00A65E42"/>
    <w:rsid w:val="00A66230"/>
    <w:rsid w:val="00A67F44"/>
    <w:rsid w:val="00A70120"/>
    <w:rsid w:val="00A758E5"/>
    <w:rsid w:val="00A76A96"/>
    <w:rsid w:val="00A76F50"/>
    <w:rsid w:val="00A809E7"/>
    <w:rsid w:val="00A839BA"/>
    <w:rsid w:val="00A85BD8"/>
    <w:rsid w:val="00A92F41"/>
    <w:rsid w:val="00A93500"/>
    <w:rsid w:val="00A9391D"/>
    <w:rsid w:val="00A95220"/>
    <w:rsid w:val="00A960DE"/>
    <w:rsid w:val="00A97023"/>
    <w:rsid w:val="00A97450"/>
    <w:rsid w:val="00AA075C"/>
    <w:rsid w:val="00AA2493"/>
    <w:rsid w:val="00AA3779"/>
    <w:rsid w:val="00AA4E5D"/>
    <w:rsid w:val="00AA632F"/>
    <w:rsid w:val="00AA754A"/>
    <w:rsid w:val="00AB003D"/>
    <w:rsid w:val="00AB0C4C"/>
    <w:rsid w:val="00AB1485"/>
    <w:rsid w:val="00AB1F2F"/>
    <w:rsid w:val="00AB1F8D"/>
    <w:rsid w:val="00AB3C12"/>
    <w:rsid w:val="00AB5648"/>
    <w:rsid w:val="00AB6810"/>
    <w:rsid w:val="00AB798F"/>
    <w:rsid w:val="00AC01FC"/>
    <w:rsid w:val="00AC050C"/>
    <w:rsid w:val="00AC1394"/>
    <w:rsid w:val="00AC3081"/>
    <w:rsid w:val="00AC4321"/>
    <w:rsid w:val="00AC46CA"/>
    <w:rsid w:val="00AC6284"/>
    <w:rsid w:val="00AC7CAB"/>
    <w:rsid w:val="00AD0414"/>
    <w:rsid w:val="00AD1D9F"/>
    <w:rsid w:val="00AD305D"/>
    <w:rsid w:val="00AD5A0B"/>
    <w:rsid w:val="00AD5FC8"/>
    <w:rsid w:val="00AE16CE"/>
    <w:rsid w:val="00AE322C"/>
    <w:rsid w:val="00AE3D5A"/>
    <w:rsid w:val="00AE6200"/>
    <w:rsid w:val="00AF0B76"/>
    <w:rsid w:val="00AF207F"/>
    <w:rsid w:val="00AF4D42"/>
    <w:rsid w:val="00AF7DE9"/>
    <w:rsid w:val="00B005CE"/>
    <w:rsid w:val="00B008BA"/>
    <w:rsid w:val="00B00B3D"/>
    <w:rsid w:val="00B011F8"/>
    <w:rsid w:val="00B01F3D"/>
    <w:rsid w:val="00B04968"/>
    <w:rsid w:val="00B05B1B"/>
    <w:rsid w:val="00B063EF"/>
    <w:rsid w:val="00B074E8"/>
    <w:rsid w:val="00B07918"/>
    <w:rsid w:val="00B11054"/>
    <w:rsid w:val="00B11EF5"/>
    <w:rsid w:val="00B1346A"/>
    <w:rsid w:val="00B13B22"/>
    <w:rsid w:val="00B140FE"/>
    <w:rsid w:val="00B17399"/>
    <w:rsid w:val="00B20D48"/>
    <w:rsid w:val="00B21CA2"/>
    <w:rsid w:val="00B23C60"/>
    <w:rsid w:val="00B24ACF"/>
    <w:rsid w:val="00B25058"/>
    <w:rsid w:val="00B25AE0"/>
    <w:rsid w:val="00B261B1"/>
    <w:rsid w:val="00B262AC"/>
    <w:rsid w:val="00B26868"/>
    <w:rsid w:val="00B315E8"/>
    <w:rsid w:val="00B31C6D"/>
    <w:rsid w:val="00B321BC"/>
    <w:rsid w:val="00B32D43"/>
    <w:rsid w:val="00B348D0"/>
    <w:rsid w:val="00B35644"/>
    <w:rsid w:val="00B367CE"/>
    <w:rsid w:val="00B3688B"/>
    <w:rsid w:val="00B414EC"/>
    <w:rsid w:val="00B41715"/>
    <w:rsid w:val="00B4489C"/>
    <w:rsid w:val="00B45422"/>
    <w:rsid w:val="00B45B2B"/>
    <w:rsid w:val="00B45FB1"/>
    <w:rsid w:val="00B4610D"/>
    <w:rsid w:val="00B465F0"/>
    <w:rsid w:val="00B46B86"/>
    <w:rsid w:val="00B47B9C"/>
    <w:rsid w:val="00B50A71"/>
    <w:rsid w:val="00B5332E"/>
    <w:rsid w:val="00B53E21"/>
    <w:rsid w:val="00B53F5B"/>
    <w:rsid w:val="00B548A2"/>
    <w:rsid w:val="00B55043"/>
    <w:rsid w:val="00B5683C"/>
    <w:rsid w:val="00B57028"/>
    <w:rsid w:val="00B600D1"/>
    <w:rsid w:val="00B6117E"/>
    <w:rsid w:val="00B62A49"/>
    <w:rsid w:val="00B63525"/>
    <w:rsid w:val="00B6419E"/>
    <w:rsid w:val="00B64261"/>
    <w:rsid w:val="00B64452"/>
    <w:rsid w:val="00B64A57"/>
    <w:rsid w:val="00B662EE"/>
    <w:rsid w:val="00B67C01"/>
    <w:rsid w:val="00B71611"/>
    <w:rsid w:val="00B71D00"/>
    <w:rsid w:val="00B72415"/>
    <w:rsid w:val="00B7261C"/>
    <w:rsid w:val="00B73BF5"/>
    <w:rsid w:val="00B7443C"/>
    <w:rsid w:val="00B7524A"/>
    <w:rsid w:val="00B80A15"/>
    <w:rsid w:val="00B80BF6"/>
    <w:rsid w:val="00B81F3B"/>
    <w:rsid w:val="00B82012"/>
    <w:rsid w:val="00B837AF"/>
    <w:rsid w:val="00B838D1"/>
    <w:rsid w:val="00B83DCE"/>
    <w:rsid w:val="00B8478F"/>
    <w:rsid w:val="00B8605C"/>
    <w:rsid w:val="00B9090E"/>
    <w:rsid w:val="00B92CC6"/>
    <w:rsid w:val="00B94330"/>
    <w:rsid w:val="00B94D08"/>
    <w:rsid w:val="00B94F2F"/>
    <w:rsid w:val="00B95C72"/>
    <w:rsid w:val="00B9684F"/>
    <w:rsid w:val="00B97670"/>
    <w:rsid w:val="00BA17B4"/>
    <w:rsid w:val="00BA444B"/>
    <w:rsid w:val="00BA650F"/>
    <w:rsid w:val="00BB0EE2"/>
    <w:rsid w:val="00BB1486"/>
    <w:rsid w:val="00BB1CC0"/>
    <w:rsid w:val="00BB454F"/>
    <w:rsid w:val="00BB4878"/>
    <w:rsid w:val="00BB53D6"/>
    <w:rsid w:val="00BB67FD"/>
    <w:rsid w:val="00BC28B4"/>
    <w:rsid w:val="00BC374F"/>
    <w:rsid w:val="00BC3F84"/>
    <w:rsid w:val="00BC4DA4"/>
    <w:rsid w:val="00BC542C"/>
    <w:rsid w:val="00BD04E8"/>
    <w:rsid w:val="00BD0AA5"/>
    <w:rsid w:val="00BD1294"/>
    <w:rsid w:val="00BD2D32"/>
    <w:rsid w:val="00BD3FD1"/>
    <w:rsid w:val="00BD778A"/>
    <w:rsid w:val="00BE0118"/>
    <w:rsid w:val="00BE13AB"/>
    <w:rsid w:val="00BE2080"/>
    <w:rsid w:val="00BE27C1"/>
    <w:rsid w:val="00BE3B8B"/>
    <w:rsid w:val="00BE4CE3"/>
    <w:rsid w:val="00BE6AAC"/>
    <w:rsid w:val="00BE75F7"/>
    <w:rsid w:val="00BF27FE"/>
    <w:rsid w:val="00BF4DB4"/>
    <w:rsid w:val="00C00269"/>
    <w:rsid w:val="00C002D8"/>
    <w:rsid w:val="00C008FB"/>
    <w:rsid w:val="00C00A18"/>
    <w:rsid w:val="00C00D8F"/>
    <w:rsid w:val="00C02D15"/>
    <w:rsid w:val="00C0370B"/>
    <w:rsid w:val="00C040CA"/>
    <w:rsid w:val="00C048EE"/>
    <w:rsid w:val="00C060E2"/>
    <w:rsid w:val="00C06D8E"/>
    <w:rsid w:val="00C07B90"/>
    <w:rsid w:val="00C126F2"/>
    <w:rsid w:val="00C13B36"/>
    <w:rsid w:val="00C215BE"/>
    <w:rsid w:val="00C21D03"/>
    <w:rsid w:val="00C2292D"/>
    <w:rsid w:val="00C237B4"/>
    <w:rsid w:val="00C27CAD"/>
    <w:rsid w:val="00C302F0"/>
    <w:rsid w:val="00C35902"/>
    <w:rsid w:val="00C359BD"/>
    <w:rsid w:val="00C3666C"/>
    <w:rsid w:val="00C36B59"/>
    <w:rsid w:val="00C40077"/>
    <w:rsid w:val="00C50CC0"/>
    <w:rsid w:val="00C5265F"/>
    <w:rsid w:val="00C5523D"/>
    <w:rsid w:val="00C55CAE"/>
    <w:rsid w:val="00C56E39"/>
    <w:rsid w:val="00C56EA2"/>
    <w:rsid w:val="00C60EE5"/>
    <w:rsid w:val="00C61451"/>
    <w:rsid w:val="00C631D8"/>
    <w:rsid w:val="00C63507"/>
    <w:rsid w:val="00C70216"/>
    <w:rsid w:val="00C73989"/>
    <w:rsid w:val="00C74A1F"/>
    <w:rsid w:val="00C7502D"/>
    <w:rsid w:val="00C76500"/>
    <w:rsid w:val="00C76ADC"/>
    <w:rsid w:val="00C76FC5"/>
    <w:rsid w:val="00C81C0B"/>
    <w:rsid w:val="00C82DC8"/>
    <w:rsid w:val="00C83285"/>
    <w:rsid w:val="00C8377F"/>
    <w:rsid w:val="00C83EC4"/>
    <w:rsid w:val="00C85540"/>
    <w:rsid w:val="00C856DA"/>
    <w:rsid w:val="00C87FF6"/>
    <w:rsid w:val="00C9006D"/>
    <w:rsid w:val="00C90185"/>
    <w:rsid w:val="00C90918"/>
    <w:rsid w:val="00C9252A"/>
    <w:rsid w:val="00C9272E"/>
    <w:rsid w:val="00C941A1"/>
    <w:rsid w:val="00C97469"/>
    <w:rsid w:val="00CA00E3"/>
    <w:rsid w:val="00CA1B88"/>
    <w:rsid w:val="00CA1C10"/>
    <w:rsid w:val="00CA25B7"/>
    <w:rsid w:val="00CA2EDE"/>
    <w:rsid w:val="00CA32A0"/>
    <w:rsid w:val="00CA3AEE"/>
    <w:rsid w:val="00CA424E"/>
    <w:rsid w:val="00CA42C6"/>
    <w:rsid w:val="00CB22CB"/>
    <w:rsid w:val="00CB2402"/>
    <w:rsid w:val="00CB390D"/>
    <w:rsid w:val="00CB511E"/>
    <w:rsid w:val="00CB555A"/>
    <w:rsid w:val="00CB6794"/>
    <w:rsid w:val="00CC06F3"/>
    <w:rsid w:val="00CC4C4F"/>
    <w:rsid w:val="00CC500B"/>
    <w:rsid w:val="00CC701E"/>
    <w:rsid w:val="00CD1717"/>
    <w:rsid w:val="00CD1952"/>
    <w:rsid w:val="00CD38F9"/>
    <w:rsid w:val="00CD4338"/>
    <w:rsid w:val="00CD5110"/>
    <w:rsid w:val="00CD60AD"/>
    <w:rsid w:val="00CD6C9D"/>
    <w:rsid w:val="00CD7892"/>
    <w:rsid w:val="00CE06C6"/>
    <w:rsid w:val="00CE0CD6"/>
    <w:rsid w:val="00CE1823"/>
    <w:rsid w:val="00CE360A"/>
    <w:rsid w:val="00CE3C6C"/>
    <w:rsid w:val="00CE3D75"/>
    <w:rsid w:val="00CE3FA2"/>
    <w:rsid w:val="00CE42FE"/>
    <w:rsid w:val="00CE5056"/>
    <w:rsid w:val="00CE579E"/>
    <w:rsid w:val="00CE5C0D"/>
    <w:rsid w:val="00CE6262"/>
    <w:rsid w:val="00CE6954"/>
    <w:rsid w:val="00CF20A1"/>
    <w:rsid w:val="00CF4747"/>
    <w:rsid w:val="00CF6C2E"/>
    <w:rsid w:val="00D007DE"/>
    <w:rsid w:val="00D01AE1"/>
    <w:rsid w:val="00D03080"/>
    <w:rsid w:val="00D1137F"/>
    <w:rsid w:val="00D11A34"/>
    <w:rsid w:val="00D1253C"/>
    <w:rsid w:val="00D12928"/>
    <w:rsid w:val="00D16694"/>
    <w:rsid w:val="00D169C1"/>
    <w:rsid w:val="00D2243A"/>
    <w:rsid w:val="00D23620"/>
    <w:rsid w:val="00D2584E"/>
    <w:rsid w:val="00D26318"/>
    <w:rsid w:val="00D2784D"/>
    <w:rsid w:val="00D308D7"/>
    <w:rsid w:val="00D31F1B"/>
    <w:rsid w:val="00D33449"/>
    <w:rsid w:val="00D339E3"/>
    <w:rsid w:val="00D33E6D"/>
    <w:rsid w:val="00D3480F"/>
    <w:rsid w:val="00D373C8"/>
    <w:rsid w:val="00D40BEF"/>
    <w:rsid w:val="00D40DFF"/>
    <w:rsid w:val="00D40FB2"/>
    <w:rsid w:val="00D4266B"/>
    <w:rsid w:val="00D4298A"/>
    <w:rsid w:val="00D42D19"/>
    <w:rsid w:val="00D43C65"/>
    <w:rsid w:val="00D46AD7"/>
    <w:rsid w:val="00D50691"/>
    <w:rsid w:val="00D50A06"/>
    <w:rsid w:val="00D51A0C"/>
    <w:rsid w:val="00D51ABE"/>
    <w:rsid w:val="00D51ACC"/>
    <w:rsid w:val="00D5327B"/>
    <w:rsid w:val="00D54B42"/>
    <w:rsid w:val="00D55A5D"/>
    <w:rsid w:val="00D55F8C"/>
    <w:rsid w:val="00D60843"/>
    <w:rsid w:val="00D60966"/>
    <w:rsid w:val="00D60CD7"/>
    <w:rsid w:val="00D61C7E"/>
    <w:rsid w:val="00D6297A"/>
    <w:rsid w:val="00D67083"/>
    <w:rsid w:val="00D674B5"/>
    <w:rsid w:val="00D6793E"/>
    <w:rsid w:val="00D73A19"/>
    <w:rsid w:val="00D745A6"/>
    <w:rsid w:val="00D75D8D"/>
    <w:rsid w:val="00D77B9F"/>
    <w:rsid w:val="00D80A51"/>
    <w:rsid w:val="00D827DF"/>
    <w:rsid w:val="00D82920"/>
    <w:rsid w:val="00D83DBC"/>
    <w:rsid w:val="00D849B8"/>
    <w:rsid w:val="00D84DBB"/>
    <w:rsid w:val="00D86B79"/>
    <w:rsid w:val="00D87187"/>
    <w:rsid w:val="00D9089B"/>
    <w:rsid w:val="00D93940"/>
    <w:rsid w:val="00D9402F"/>
    <w:rsid w:val="00D94602"/>
    <w:rsid w:val="00D94AF3"/>
    <w:rsid w:val="00D95727"/>
    <w:rsid w:val="00D96CB4"/>
    <w:rsid w:val="00D975CD"/>
    <w:rsid w:val="00D978BE"/>
    <w:rsid w:val="00DA0CA7"/>
    <w:rsid w:val="00DA20F5"/>
    <w:rsid w:val="00DA28BB"/>
    <w:rsid w:val="00DA2B26"/>
    <w:rsid w:val="00DA2D1F"/>
    <w:rsid w:val="00DA3662"/>
    <w:rsid w:val="00DA3EAB"/>
    <w:rsid w:val="00DA3F0F"/>
    <w:rsid w:val="00DA4156"/>
    <w:rsid w:val="00DA41E6"/>
    <w:rsid w:val="00DA6505"/>
    <w:rsid w:val="00DA71A8"/>
    <w:rsid w:val="00DB018C"/>
    <w:rsid w:val="00DB1640"/>
    <w:rsid w:val="00DB16EB"/>
    <w:rsid w:val="00DB3DD3"/>
    <w:rsid w:val="00DB577B"/>
    <w:rsid w:val="00DB5918"/>
    <w:rsid w:val="00DB5D57"/>
    <w:rsid w:val="00DB66F9"/>
    <w:rsid w:val="00DB6FD8"/>
    <w:rsid w:val="00DB718E"/>
    <w:rsid w:val="00DB7CA1"/>
    <w:rsid w:val="00DC182A"/>
    <w:rsid w:val="00DC34F2"/>
    <w:rsid w:val="00DC3C76"/>
    <w:rsid w:val="00DC47BA"/>
    <w:rsid w:val="00DC5AF4"/>
    <w:rsid w:val="00DC676F"/>
    <w:rsid w:val="00DD1783"/>
    <w:rsid w:val="00DD3778"/>
    <w:rsid w:val="00DD424E"/>
    <w:rsid w:val="00DD4479"/>
    <w:rsid w:val="00DD5B2C"/>
    <w:rsid w:val="00DD73C1"/>
    <w:rsid w:val="00DE1DA3"/>
    <w:rsid w:val="00DE25B1"/>
    <w:rsid w:val="00DE2BAD"/>
    <w:rsid w:val="00DE2E24"/>
    <w:rsid w:val="00DE3FB5"/>
    <w:rsid w:val="00DE5743"/>
    <w:rsid w:val="00DE5852"/>
    <w:rsid w:val="00DE7128"/>
    <w:rsid w:val="00DE71DA"/>
    <w:rsid w:val="00DE76BC"/>
    <w:rsid w:val="00DF094D"/>
    <w:rsid w:val="00DF247F"/>
    <w:rsid w:val="00DF2771"/>
    <w:rsid w:val="00DF3CCC"/>
    <w:rsid w:val="00DF5696"/>
    <w:rsid w:val="00DF5805"/>
    <w:rsid w:val="00DF5965"/>
    <w:rsid w:val="00DF6943"/>
    <w:rsid w:val="00DF6B01"/>
    <w:rsid w:val="00DF72AF"/>
    <w:rsid w:val="00DF7B37"/>
    <w:rsid w:val="00E003B9"/>
    <w:rsid w:val="00E00886"/>
    <w:rsid w:val="00E03260"/>
    <w:rsid w:val="00E0701D"/>
    <w:rsid w:val="00E07177"/>
    <w:rsid w:val="00E076B2"/>
    <w:rsid w:val="00E1287E"/>
    <w:rsid w:val="00E13FB9"/>
    <w:rsid w:val="00E165E9"/>
    <w:rsid w:val="00E17DB7"/>
    <w:rsid w:val="00E21614"/>
    <w:rsid w:val="00E25616"/>
    <w:rsid w:val="00E26698"/>
    <w:rsid w:val="00E27B0E"/>
    <w:rsid w:val="00E305DF"/>
    <w:rsid w:val="00E313BA"/>
    <w:rsid w:val="00E31D71"/>
    <w:rsid w:val="00E32D2F"/>
    <w:rsid w:val="00E33DB5"/>
    <w:rsid w:val="00E3445E"/>
    <w:rsid w:val="00E37E67"/>
    <w:rsid w:val="00E402C4"/>
    <w:rsid w:val="00E41245"/>
    <w:rsid w:val="00E418A2"/>
    <w:rsid w:val="00E419BE"/>
    <w:rsid w:val="00E41A66"/>
    <w:rsid w:val="00E42A76"/>
    <w:rsid w:val="00E433AB"/>
    <w:rsid w:val="00E4425C"/>
    <w:rsid w:val="00E4472B"/>
    <w:rsid w:val="00E46257"/>
    <w:rsid w:val="00E51C88"/>
    <w:rsid w:val="00E52940"/>
    <w:rsid w:val="00E52D95"/>
    <w:rsid w:val="00E54C74"/>
    <w:rsid w:val="00E56CF3"/>
    <w:rsid w:val="00E573E5"/>
    <w:rsid w:val="00E60055"/>
    <w:rsid w:val="00E60C76"/>
    <w:rsid w:val="00E61C1E"/>
    <w:rsid w:val="00E61CE3"/>
    <w:rsid w:val="00E6265A"/>
    <w:rsid w:val="00E62AE5"/>
    <w:rsid w:val="00E645F3"/>
    <w:rsid w:val="00E65FF9"/>
    <w:rsid w:val="00E660EC"/>
    <w:rsid w:val="00E7065D"/>
    <w:rsid w:val="00E70DE3"/>
    <w:rsid w:val="00E7503A"/>
    <w:rsid w:val="00E75618"/>
    <w:rsid w:val="00E75B63"/>
    <w:rsid w:val="00E77436"/>
    <w:rsid w:val="00E80750"/>
    <w:rsid w:val="00E820B0"/>
    <w:rsid w:val="00E82378"/>
    <w:rsid w:val="00E8350D"/>
    <w:rsid w:val="00E86AFE"/>
    <w:rsid w:val="00E87917"/>
    <w:rsid w:val="00E90823"/>
    <w:rsid w:val="00E90873"/>
    <w:rsid w:val="00E925DD"/>
    <w:rsid w:val="00E94153"/>
    <w:rsid w:val="00E94458"/>
    <w:rsid w:val="00E95D04"/>
    <w:rsid w:val="00E9787B"/>
    <w:rsid w:val="00E97C1D"/>
    <w:rsid w:val="00EA0612"/>
    <w:rsid w:val="00EA0EE2"/>
    <w:rsid w:val="00EA1878"/>
    <w:rsid w:val="00EA1978"/>
    <w:rsid w:val="00EA2BCF"/>
    <w:rsid w:val="00EA4450"/>
    <w:rsid w:val="00EA45AE"/>
    <w:rsid w:val="00EA485C"/>
    <w:rsid w:val="00EA6C5A"/>
    <w:rsid w:val="00EA75D0"/>
    <w:rsid w:val="00EA7CEC"/>
    <w:rsid w:val="00EB02E2"/>
    <w:rsid w:val="00EB1959"/>
    <w:rsid w:val="00EB2917"/>
    <w:rsid w:val="00EB3046"/>
    <w:rsid w:val="00EB37E8"/>
    <w:rsid w:val="00EB5FFB"/>
    <w:rsid w:val="00EC1102"/>
    <w:rsid w:val="00EC1DAC"/>
    <w:rsid w:val="00EC2508"/>
    <w:rsid w:val="00EC3281"/>
    <w:rsid w:val="00EC3E2F"/>
    <w:rsid w:val="00EC4FE7"/>
    <w:rsid w:val="00EC5F4D"/>
    <w:rsid w:val="00EC5F9A"/>
    <w:rsid w:val="00ED0DB5"/>
    <w:rsid w:val="00ED22B8"/>
    <w:rsid w:val="00ED29DE"/>
    <w:rsid w:val="00ED2D15"/>
    <w:rsid w:val="00ED4B25"/>
    <w:rsid w:val="00ED641A"/>
    <w:rsid w:val="00ED69E1"/>
    <w:rsid w:val="00ED7922"/>
    <w:rsid w:val="00EE240A"/>
    <w:rsid w:val="00EE3919"/>
    <w:rsid w:val="00EE3CB1"/>
    <w:rsid w:val="00EE4C0D"/>
    <w:rsid w:val="00EE50F9"/>
    <w:rsid w:val="00EE53DB"/>
    <w:rsid w:val="00EE6B38"/>
    <w:rsid w:val="00EF089F"/>
    <w:rsid w:val="00EF11DC"/>
    <w:rsid w:val="00EF19D1"/>
    <w:rsid w:val="00EF22A3"/>
    <w:rsid w:val="00EF27BB"/>
    <w:rsid w:val="00EF369E"/>
    <w:rsid w:val="00EF7DF4"/>
    <w:rsid w:val="00F007F1"/>
    <w:rsid w:val="00F00CBB"/>
    <w:rsid w:val="00F036D3"/>
    <w:rsid w:val="00F103F4"/>
    <w:rsid w:val="00F116E1"/>
    <w:rsid w:val="00F12478"/>
    <w:rsid w:val="00F12DB3"/>
    <w:rsid w:val="00F12FA4"/>
    <w:rsid w:val="00F134B0"/>
    <w:rsid w:val="00F14DA7"/>
    <w:rsid w:val="00F14F30"/>
    <w:rsid w:val="00F154E7"/>
    <w:rsid w:val="00F1655A"/>
    <w:rsid w:val="00F178CE"/>
    <w:rsid w:val="00F22F8D"/>
    <w:rsid w:val="00F24438"/>
    <w:rsid w:val="00F248EB"/>
    <w:rsid w:val="00F25ADE"/>
    <w:rsid w:val="00F300D7"/>
    <w:rsid w:val="00F3097C"/>
    <w:rsid w:val="00F31370"/>
    <w:rsid w:val="00F31AD1"/>
    <w:rsid w:val="00F335B5"/>
    <w:rsid w:val="00F33EEC"/>
    <w:rsid w:val="00F40BDE"/>
    <w:rsid w:val="00F41DE6"/>
    <w:rsid w:val="00F43AC1"/>
    <w:rsid w:val="00F4785C"/>
    <w:rsid w:val="00F5120E"/>
    <w:rsid w:val="00F53A8C"/>
    <w:rsid w:val="00F54885"/>
    <w:rsid w:val="00F55668"/>
    <w:rsid w:val="00F56D8C"/>
    <w:rsid w:val="00F6015C"/>
    <w:rsid w:val="00F61407"/>
    <w:rsid w:val="00F6662A"/>
    <w:rsid w:val="00F6774C"/>
    <w:rsid w:val="00F71B45"/>
    <w:rsid w:val="00F71BFD"/>
    <w:rsid w:val="00F72300"/>
    <w:rsid w:val="00F72C4E"/>
    <w:rsid w:val="00F74FB2"/>
    <w:rsid w:val="00F755B7"/>
    <w:rsid w:val="00F75862"/>
    <w:rsid w:val="00F7693B"/>
    <w:rsid w:val="00F772F5"/>
    <w:rsid w:val="00F8072E"/>
    <w:rsid w:val="00F8190D"/>
    <w:rsid w:val="00F83ADC"/>
    <w:rsid w:val="00F85531"/>
    <w:rsid w:val="00F90A12"/>
    <w:rsid w:val="00F91A9C"/>
    <w:rsid w:val="00F9252D"/>
    <w:rsid w:val="00F93035"/>
    <w:rsid w:val="00F96663"/>
    <w:rsid w:val="00FA16FC"/>
    <w:rsid w:val="00FA21CA"/>
    <w:rsid w:val="00FA2369"/>
    <w:rsid w:val="00FA2FAD"/>
    <w:rsid w:val="00FA3A2F"/>
    <w:rsid w:val="00FA3CDF"/>
    <w:rsid w:val="00FA47E6"/>
    <w:rsid w:val="00FA53AD"/>
    <w:rsid w:val="00FA5A21"/>
    <w:rsid w:val="00FA6D67"/>
    <w:rsid w:val="00FA7ABC"/>
    <w:rsid w:val="00FA7CB1"/>
    <w:rsid w:val="00FB07EF"/>
    <w:rsid w:val="00FB1B74"/>
    <w:rsid w:val="00FB3483"/>
    <w:rsid w:val="00FB3C4B"/>
    <w:rsid w:val="00FB49B3"/>
    <w:rsid w:val="00FB4E89"/>
    <w:rsid w:val="00FB6250"/>
    <w:rsid w:val="00FB6B08"/>
    <w:rsid w:val="00FB72AA"/>
    <w:rsid w:val="00FB7DC2"/>
    <w:rsid w:val="00FC1B74"/>
    <w:rsid w:val="00FC23CA"/>
    <w:rsid w:val="00FC4D1F"/>
    <w:rsid w:val="00FC626E"/>
    <w:rsid w:val="00FC639C"/>
    <w:rsid w:val="00FC75EE"/>
    <w:rsid w:val="00FD1BCD"/>
    <w:rsid w:val="00FD25C2"/>
    <w:rsid w:val="00FD3D7F"/>
    <w:rsid w:val="00FD410B"/>
    <w:rsid w:val="00FD6212"/>
    <w:rsid w:val="00FE02EF"/>
    <w:rsid w:val="00FE1DE5"/>
    <w:rsid w:val="00FE270A"/>
    <w:rsid w:val="00FE2EA2"/>
    <w:rsid w:val="00FE3A9C"/>
    <w:rsid w:val="00FF0269"/>
    <w:rsid w:val="00FF1DF8"/>
    <w:rsid w:val="00FF20BC"/>
    <w:rsid w:val="00FF402B"/>
    <w:rsid w:val="00FF4043"/>
    <w:rsid w:val="00FF4361"/>
    <w:rsid w:val="00FF4460"/>
    <w:rsid w:val="00FF4CE4"/>
    <w:rsid w:val="00FF6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00916"/>
  <w15:chartTrackingRefBased/>
  <w15:docId w15:val="{1A49EE42-5EDA-4F4C-A7EA-AD79CE7C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Ttulo1">
    <w:name w:val="heading 1"/>
    <w:basedOn w:val="Normal"/>
    <w:next w:val="Normal"/>
    <w:link w:val="Ttulo1Char"/>
    <w:qFormat/>
    <w:pPr>
      <w:keepNext/>
      <w:overflowPunct/>
      <w:jc w:val="center"/>
      <w:textAlignment w:val="auto"/>
      <w:outlineLvl w:val="0"/>
    </w:pPr>
    <w:rPr>
      <w:b/>
      <w:bCs/>
      <w:iCs/>
      <w:sz w:val="24"/>
      <w:szCs w:val="24"/>
      <w:lang w:val="x-none" w:eastAsia="x-none"/>
    </w:rPr>
  </w:style>
  <w:style w:type="paragraph" w:styleId="Ttulo2">
    <w:name w:val="heading 2"/>
    <w:basedOn w:val="Normal"/>
    <w:next w:val="Normal"/>
    <w:link w:val="Ttulo2Char"/>
    <w:qFormat/>
    <w:pPr>
      <w:keepNext/>
      <w:ind w:left="709"/>
      <w:jc w:val="both"/>
      <w:outlineLvl w:val="1"/>
    </w:pPr>
    <w:rPr>
      <w:sz w:val="24"/>
      <w:lang w:val="x-none" w:eastAsia="x-none"/>
    </w:rPr>
  </w:style>
  <w:style w:type="paragraph" w:styleId="Ttulo3">
    <w:name w:val="heading 3"/>
    <w:basedOn w:val="Normal"/>
    <w:next w:val="Normal"/>
    <w:link w:val="Ttulo3Char"/>
    <w:qFormat/>
    <w:pPr>
      <w:keepNext/>
      <w:jc w:val="both"/>
      <w:outlineLvl w:val="2"/>
    </w:pPr>
    <w:rPr>
      <w:b/>
      <w:bCs/>
      <w:sz w:val="24"/>
      <w:lang w:val="x-none" w:eastAsia="x-none"/>
    </w:rPr>
  </w:style>
  <w:style w:type="paragraph" w:styleId="Ttulo4">
    <w:name w:val="heading 4"/>
    <w:basedOn w:val="Normal"/>
    <w:next w:val="Normal"/>
    <w:qFormat/>
    <w:pPr>
      <w:keepNext/>
      <w:jc w:val="both"/>
      <w:outlineLvl w:val="3"/>
    </w:pPr>
    <w:rPr>
      <w:b/>
      <w:color w:val="FF0000"/>
      <w:sz w:val="24"/>
      <w:lang w:val="pt-BR"/>
    </w:rPr>
  </w:style>
  <w:style w:type="paragraph" w:styleId="Ttulo5">
    <w:name w:val="heading 5"/>
    <w:basedOn w:val="Normal"/>
    <w:next w:val="Normal"/>
    <w:link w:val="Ttulo5Char"/>
    <w:qFormat/>
    <w:pPr>
      <w:keepNext/>
      <w:jc w:val="both"/>
      <w:outlineLvl w:val="4"/>
    </w:pPr>
    <w:rPr>
      <w:b/>
      <w:color w:val="FF0000"/>
      <w:sz w:val="30"/>
      <w:lang w:val="x-none" w:eastAsia="x-none"/>
    </w:rPr>
  </w:style>
  <w:style w:type="paragraph" w:styleId="Ttulo6">
    <w:name w:val="heading 6"/>
    <w:basedOn w:val="Normal"/>
    <w:next w:val="Normal"/>
    <w:link w:val="Ttulo6Char"/>
    <w:qFormat/>
    <w:pPr>
      <w:keepNext/>
      <w:jc w:val="both"/>
      <w:outlineLvl w:val="5"/>
    </w:pPr>
    <w:rPr>
      <w:b/>
      <w:sz w:val="30"/>
      <w:lang w:val="x-none" w:eastAsia="x-none"/>
    </w:rPr>
  </w:style>
  <w:style w:type="paragraph" w:styleId="Ttulo7">
    <w:name w:val="heading 7"/>
    <w:basedOn w:val="Normal"/>
    <w:next w:val="Normal"/>
    <w:link w:val="Ttulo7Char"/>
    <w:qFormat/>
    <w:pPr>
      <w:keepNext/>
      <w:overflowPunct/>
      <w:autoSpaceDE/>
      <w:autoSpaceDN/>
      <w:adjustRightInd/>
      <w:textAlignment w:val="auto"/>
      <w:outlineLvl w:val="6"/>
    </w:pPr>
    <w:rPr>
      <w:b/>
      <w:color w:val="FF0000"/>
      <w:sz w:val="24"/>
      <w:lang w:val="x-none" w:eastAsia="x-none"/>
    </w:rPr>
  </w:style>
  <w:style w:type="paragraph" w:styleId="Ttulo8">
    <w:name w:val="heading 8"/>
    <w:basedOn w:val="Normal"/>
    <w:next w:val="Normal"/>
    <w:qFormat/>
    <w:pPr>
      <w:keepNext/>
      <w:ind w:left="709"/>
      <w:jc w:val="both"/>
      <w:outlineLvl w:val="7"/>
    </w:pPr>
    <w:rPr>
      <w:b/>
      <w:bCs/>
      <w:sz w:val="24"/>
      <w:lang w:val="pt-BR"/>
    </w:rPr>
  </w:style>
  <w:style w:type="paragraph" w:styleId="Ttulo9">
    <w:name w:val="heading 9"/>
    <w:basedOn w:val="Normal"/>
    <w:next w:val="Normal"/>
    <w:link w:val="Ttulo9Char"/>
    <w:qFormat/>
    <w:pPr>
      <w:keepNext/>
      <w:overflowPunct/>
      <w:autoSpaceDE/>
      <w:autoSpaceDN/>
      <w:adjustRightInd/>
      <w:textAlignment w:val="auto"/>
      <w:outlineLvl w:val="8"/>
    </w:pPr>
    <w:rPr>
      <w:rFonts w:ascii="Arial" w:hAnsi="Arial"/>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pPr>
      <w:overflowPunct/>
      <w:autoSpaceDE/>
      <w:autoSpaceDN/>
      <w:adjustRightInd/>
      <w:textAlignment w:val="auto"/>
    </w:pPr>
    <w:rPr>
      <w:color w:val="FF0000"/>
      <w:sz w:val="24"/>
      <w:lang w:val="x-none" w:eastAsia="x-none"/>
    </w:rPr>
  </w:style>
  <w:style w:type="paragraph" w:styleId="Cabealho">
    <w:name w:val="header"/>
    <w:basedOn w:val="Normal"/>
    <w:link w:val="CabealhoChar"/>
    <w:pPr>
      <w:tabs>
        <w:tab w:val="center" w:pos="4419"/>
        <w:tab w:val="right" w:pos="8838"/>
      </w:tabs>
    </w:pPr>
    <w:rPr>
      <w:lang w:eastAsia="x-none"/>
    </w:rPr>
  </w:style>
  <w:style w:type="character" w:styleId="Nmerodepgina">
    <w:name w:val="page number"/>
    <w:basedOn w:val="Fontepargpadro"/>
    <w:semiHidden/>
  </w:style>
  <w:style w:type="paragraph" w:styleId="Recuodecorpodetexto">
    <w:name w:val="Body Text Indent"/>
    <w:basedOn w:val="Normal"/>
    <w:link w:val="RecuodecorpodetextoChar"/>
    <w:uiPriority w:val="99"/>
    <w:semiHidden/>
    <w:pPr>
      <w:ind w:firstLine="1440"/>
      <w:jc w:val="both"/>
    </w:pPr>
    <w:rPr>
      <w:sz w:val="24"/>
      <w:lang w:val="x-none" w:eastAsia="x-none"/>
    </w:rPr>
  </w:style>
  <w:style w:type="paragraph" w:styleId="Recuodecorpodetexto2">
    <w:name w:val="Body Text Indent 2"/>
    <w:basedOn w:val="Normal"/>
    <w:semiHidden/>
    <w:pPr>
      <w:ind w:left="709"/>
      <w:jc w:val="both"/>
    </w:pPr>
    <w:rPr>
      <w:sz w:val="24"/>
      <w:lang w:val="pt-BR"/>
    </w:rPr>
  </w:style>
  <w:style w:type="paragraph" w:styleId="Recuodecorpodetexto3">
    <w:name w:val="Body Text Indent 3"/>
    <w:basedOn w:val="Normal"/>
    <w:semiHidden/>
    <w:pPr>
      <w:ind w:left="708"/>
    </w:pPr>
    <w:rPr>
      <w:b/>
      <w:sz w:val="28"/>
      <w:lang w:val="pt-BR"/>
    </w:rPr>
  </w:style>
  <w:style w:type="paragraph" w:styleId="NormalWeb">
    <w:name w:val="Normal (Web)"/>
    <w:basedOn w:val="Normal"/>
    <w:uiPriority w:val="99"/>
    <w:pPr>
      <w:overflowPunct/>
      <w:autoSpaceDE/>
      <w:autoSpaceDN/>
      <w:adjustRightInd/>
      <w:spacing w:before="100" w:after="100"/>
      <w:textAlignment w:val="auto"/>
    </w:pPr>
    <w:rPr>
      <w:sz w:val="24"/>
      <w:lang w:val="pt-BR"/>
    </w:rPr>
  </w:style>
  <w:style w:type="character" w:styleId="MquinadeescreverHTML">
    <w:name w:val="HTML Typewriter"/>
    <w:semiHidden/>
    <w:rPr>
      <w:rFonts w:ascii="Arial Unicode MS" w:eastAsia="Arial Unicode MS" w:hAnsi="Arial Unicode MS" w:cs="Arial Unicode MS"/>
      <w:sz w:val="20"/>
      <w:szCs w:val="20"/>
    </w:rPr>
  </w:style>
  <w:style w:type="character" w:styleId="Hyperlink">
    <w:name w:val="Hyperlink"/>
    <w:semiHidden/>
    <w:rPr>
      <w:color w:val="0000FF"/>
      <w:u w:val="single"/>
    </w:rPr>
  </w:style>
  <w:style w:type="character" w:customStyle="1" w:styleId="contenttext">
    <w:name w:val="contenttext"/>
    <w:basedOn w:val="Fontepargpadro"/>
  </w:style>
  <w:style w:type="character" w:customStyle="1" w:styleId="style1">
    <w:name w:val="style1"/>
    <w:basedOn w:val="Fontepargpadro"/>
  </w:style>
  <w:style w:type="paragraph" w:styleId="Corpodetexto">
    <w:name w:val="Body Text"/>
    <w:basedOn w:val="Normal"/>
    <w:link w:val="CorpodetextoChar"/>
    <w:semiHidden/>
    <w:pPr>
      <w:overflowPunct/>
      <w:autoSpaceDE/>
      <w:autoSpaceDN/>
      <w:adjustRightInd/>
      <w:textAlignment w:val="auto"/>
    </w:pPr>
    <w:rPr>
      <w:color w:val="0000FF"/>
      <w:sz w:val="24"/>
      <w:lang w:val="x-none" w:eastAsia="x-none"/>
    </w:rPr>
  </w:style>
  <w:style w:type="character" w:customStyle="1" w:styleId="apple-style-span">
    <w:name w:val="apple-style-span"/>
    <w:basedOn w:val="Fontepargpadro"/>
  </w:style>
  <w:style w:type="paragraph" w:customStyle="1" w:styleId="WW-Corpodetexto3">
    <w:name w:val="WW-Corpo de texto 3"/>
    <w:basedOn w:val="Normal"/>
    <w:pPr>
      <w:suppressAutoHyphens/>
      <w:overflowPunct/>
      <w:autoSpaceDE/>
      <w:autoSpaceDN/>
      <w:adjustRightInd/>
      <w:textAlignment w:val="auto"/>
    </w:pPr>
    <w:rPr>
      <w:rFonts w:ascii="Arial" w:hAnsi="Arial"/>
      <w:szCs w:val="24"/>
      <w:lang w:val="pt-BR" w:eastAsia="ar-SA"/>
    </w:rPr>
  </w:style>
  <w:style w:type="character" w:customStyle="1" w:styleId="itens">
    <w:name w:val="itens"/>
    <w:basedOn w:val="Fontepargpadro"/>
  </w:style>
  <w:style w:type="paragraph" w:customStyle="1" w:styleId="bold">
    <w:name w:val="bold"/>
    <w:basedOn w:val="Normal"/>
    <w:pPr>
      <w:overflowPunct/>
      <w:autoSpaceDE/>
      <w:autoSpaceDN/>
      <w:adjustRightInd/>
      <w:spacing w:before="100" w:beforeAutospacing="1" w:after="100" w:afterAutospacing="1"/>
      <w:textAlignment w:val="auto"/>
    </w:pPr>
    <w:rPr>
      <w:sz w:val="24"/>
      <w:szCs w:val="24"/>
      <w:lang w:val="pt-BR"/>
    </w:rPr>
  </w:style>
  <w:style w:type="paragraph" w:styleId="Textodenotaderodap">
    <w:name w:val="footnote text"/>
    <w:basedOn w:val="Normal"/>
    <w:link w:val="TextodenotaderodapChar"/>
    <w:semiHidden/>
    <w:pPr>
      <w:overflowPunct/>
      <w:autoSpaceDE/>
      <w:autoSpaceDN/>
      <w:adjustRightInd/>
      <w:textAlignment w:val="auto"/>
    </w:pPr>
    <w:rPr>
      <w:lang w:val="pt-BR"/>
    </w:rPr>
  </w:style>
  <w:style w:type="character" w:styleId="nfase">
    <w:name w:val="Emphasis"/>
    <w:qFormat/>
    <w:rPr>
      <w:i/>
    </w:rPr>
  </w:style>
  <w:style w:type="paragraph" w:styleId="Corpodetexto2">
    <w:name w:val="Body Text 2"/>
    <w:basedOn w:val="Normal"/>
    <w:link w:val="Corpodetexto2Char"/>
    <w:semiHidden/>
    <w:pPr>
      <w:jc w:val="both"/>
    </w:pPr>
    <w:rPr>
      <w:sz w:val="24"/>
      <w:lang w:val="x-none" w:eastAsia="x-none"/>
    </w:rPr>
  </w:style>
  <w:style w:type="paragraph" w:styleId="Ttulo">
    <w:name w:val="Title"/>
    <w:basedOn w:val="Normal"/>
    <w:link w:val="TtuloChar"/>
    <w:qFormat/>
    <w:pPr>
      <w:jc w:val="center"/>
    </w:pPr>
    <w:rPr>
      <w:b/>
      <w:sz w:val="32"/>
      <w:lang w:val="pt-BR"/>
    </w:rPr>
  </w:style>
  <w:style w:type="character" w:styleId="Forte">
    <w:name w:val="Strong"/>
    <w:uiPriority w:val="22"/>
    <w:qFormat/>
    <w:rPr>
      <w:b/>
      <w:bCs/>
    </w:rPr>
  </w:style>
  <w:style w:type="character" w:styleId="HiperlinkVisitado">
    <w:name w:val="FollowedHyperlink"/>
    <w:semiHidden/>
    <w:rPr>
      <w:color w:val="800080"/>
      <w:u w:val="single"/>
    </w:rPr>
  </w:style>
  <w:style w:type="paragraph" w:customStyle="1" w:styleId="CAPESAtvProfessor">
    <w:name w:val="CAPES Atv Professor"/>
    <w:next w:val="CAPESAtvTexto"/>
    <w:pPr>
      <w:keepNext/>
      <w:spacing w:before="360" w:after="120"/>
      <w:jc w:val="both"/>
    </w:pPr>
    <w:rPr>
      <w:b/>
      <w:noProof/>
      <w:sz w:val="30"/>
    </w:rPr>
  </w:style>
  <w:style w:type="paragraph" w:customStyle="1" w:styleId="CAPESAtvTexto">
    <w:name w:val="CAPES Atv Texto"/>
    <w:pPr>
      <w:ind w:left="709"/>
      <w:jc w:val="both"/>
    </w:pPr>
    <w:rPr>
      <w:noProof/>
      <w:sz w:val="24"/>
    </w:rPr>
  </w:style>
  <w:style w:type="paragraph" w:customStyle="1" w:styleId="CAPESAtvSub-ttulo">
    <w:name w:val="CAPES Atv Sub-título"/>
    <w:basedOn w:val="CAPESAtvTexto"/>
    <w:next w:val="CAPESAtvTexto"/>
    <w:pPr>
      <w:keepNext/>
      <w:spacing w:before="240"/>
    </w:pPr>
    <w:rPr>
      <w:b/>
      <w:noProof w:val="0"/>
      <w:lang w:val="pt-PT"/>
    </w:rPr>
  </w:style>
  <w:style w:type="paragraph" w:customStyle="1" w:styleId="CAPESTrabProfessor">
    <w:name w:val="CAPES Trab Professor"/>
    <w:next w:val="CAPESTrabTexto"/>
    <w:pPr>
      <w:spacing w:before="360" w:after="120"/>
      <w:jc w:val="both"/>
    </w:pPr>
    <w:rPr>
      <w:b/>
      <w:noProof/>
      <w:sz w:val="30"/>
    </w:rPr>
  </w:style>
  <w:style w:type="paragraph" w:customStyle="1" w:styleId="CAPESTrabTexto">
    <w:name w:val="CAPES Trab Texto"/>
    <w:pPr>
      <w:ind w:left="709"/>
      <w:jc w:val="both"/>
    </w:pPr>
    <w:rPr>
      <w:noProof/>
      <w:sz w:val="24"/>
    </w:rPr>
  </w:style>
  <w:style w:type="paragraph" w:customStyle="1" w:styleId="CAPESTrabSub-ttulo">
    <w:name w:val="CAPES Trab Sub-título"/>
    <w:basedOn w:val="CAPESTrabTexto"/>
    <w:next w:val="CAPESTrabTexto"/>
    <w:pPr>
      <w:spacing w:before="240"/>
    </w:pPr>
  </w:style>
  <w:style w:type="paragraph" w:customStyle="1" w:styleId="ecmsonormal">
    <w:name w:val="ec_msonormal"/>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pt-BR"/>
    </w:rPr>
  </w:style>
  <w:style w:type="paragraph" w:styleId="Rodap">
    <w:name w:val="footer"/>
    <w:basedOn w:val="Normal"/>
    <w:link w:val="RodapChar"/>
    <w:uiPriority w:val="99"/>
    <w:pPr>
      <w:tabs>
        <w:tab w:val="center" w:pos="4419"/>
        <w:tab w:val="right" w:pos="8838"/>
      </w:tabs>
    </w:pPr>
    <w:rPr>
      <w:lang w:eastAsia="x-none"/>
    </w:rPr>
  </w:style>
  <w:style w:type="character" w:customStyle="1" w:styleId="Ttulo1Char">
    <w:name w:val="Título 1 Char"/>
    <w:link w:val="Ttulo1"/>
    <w:rsid w:val="00663CA2"/>
    <w:rPr>
      <w:b/>
      <w:bCs/>
      <w:iCs/>
      <w:sz w:val="24"/>
      <w:szCs w:val="24"/>
    </w:rPr>
  </w:style>
  <w:style w:type="character" w:customStyle="1" w:styleId="Ttulo2Char">
    <w:name w:val="Título 2 Char"/>
    <w:link w:val="Ttulo2"/>
    <w:rsid w:val="00663CA2"/>
    <w:rPr>
      <w:sz w:val="24"/>
    </w:rPr>
  </w:style>
  <w:style w:type="character" w:customStyle="1" w:styleId="Ttulo5Char">
    <w:name w:val="Título 5 Char"/>
    <w:link w:val="Ttulo5"/>
    <w:rsid w:val="00663CA2"/>
    <w:rPr>
      <w:b/>
      <w:color w:val="FF0000"/>
      <w:sz w:val="30"/>
    </w:rPr>
  </w:style>
  <w:style w:type="character" w:customStyle="1" w:styleId="RecuodecorpodetextoChar">
    <w:name w:val="Recuo de corpo de texto Char"/>
    <w:link w:val="Recuodecorpodetexto"/>
    <w:uiPriority w:val="99"/>
    <w:semiHidden/>
    <w:rsid w:val="00663CA2"/>
    <w:rPr>
      <w:sz w:val="24"/>
    </w:rPr>
  </w:style>
  <w:style w:type="character" w:customStyle="1" w:styleId="il">
    <w:name w:val="il"/>
    <w:basedOn w:val="Fontepargpadro"/>
    <w:rsid w:val="00C9252A"/>
  </w:style>
  <w:style w:type="character" w:customStyle="1" w:styleId="documentbyline">
    <w:name w:val="documentbyline"/>
    <w:basedOn w:val="Fontepargpadro"/>
    <w:rsid w:val="00C9252A"/>
  </w:style>
  <w:style w:type="character" w:customStyle="1" w:styleId="Ttulo3Char">
    <w:name w:val="Título 3 Char"/>
    <w:link w:val="Ttulo3"/>
    <w:rsid w:val="00A51F71"/>
    <w:rPr>
      <w:b/>
      <w:bCs/>
      <w:sz w:val="24"/>
    </w:rPr>
  </w:style>
  <w:style w:type="character" w:customStyle="1" w:styleId="Ttulo7Char">
    <w:name w:val="Título 7 Char"/>
    <w:link w:val="Ttulo7"/>
    <w:rsid w:val="00A51F71"/>
    <w:rPr>
      <w:b/>
      <w:color w:val="FF0000"/>
      <w:sz w:val="24"/>
    </w:rPr>
  </w:style>
  <w:style w:type="character" w:customStyle="1" w:styleId="Ttulo9Char">
    <w:name w:val="Título 9 Char"/>
    <w:link w:val="Ttulo9"/>
    <w:rsid w:val="00A51F71"/>
    <w:rPr>
      <w:rFonts w:ascii="Arial" w:hAnsi="Arial" w:cs="Arial"/>
      <w:b/>
      <w:bCs/>
    </w:rPr>
  </w:style>
  <w:style w:type="character" w:customStyle="1" w:styleId="CorpodetextoChar">
    <w:name w:val="Corpo de texto Char"/>
    <w:link w:val="Corpodetexto"/>
    <w:semiHidden/>
    <w:rsid w:val="00A51F71"/>
    <w:rPr>
      <w:color w:val="0000FF"/>
      <w:sz w:val="24"/>
    </w:rPr>
  </w:style>
  <w:style w:type="character" w:customStyle="1" w:styleId="TextodenotaderodapChar">
    <w:name w:val="Texto de nota de rodapé Char"/>
    <w:basedOn w:val="Fontepargpadro"/>
    <w:link w:val="Textodenotaderodap"/>
    <w:semiHidden/>
    <w:rsid w:val="00A51F71"/>
  </w:style>
  <w:style w:type="character" w:customStyle="1" w:styleId="Corpodetexto2Char">
    <w:name w:val="Corpo de texto 2 Char"/>
    <w:link w:val="Corpodetexto2"/>
    <w:semiHidden/>
    <w:rsid w:val="00A51F71"/>
    <w:rPr>
      <w:sz w:val="24"/>
    </w:rPr>
  </w:style>
  <w:style w:type="character" w:styleId="Refdecomentrio">
    <w:name w:val="annotation reference"/>
    <w:semiHidden/>
    <w:rsid w:val="00956899"/>
    <w:rPr>
      <w:sz w:val="16"/>
      <w:szCs w:val="16"/>
    </w:rPr>
  </w:style>
  <w:style w:type="paragraph" w:styleId="Textodecomentrio">
    <w:name w:val="annotation text"/>
    <w:basedOn w:val="Normal"/>
    <w:link w:val="TextodecomentrioChar"/>
    <w:semiHidden/>
    <w:rsid w:val="00956899"/>
    <w:pPr>
      <w:overflowPunct/>
      <w:autoSpaceDE/>
      <w:autoSpaceDN/>
      <w:adjustRightInd/>
      <w:textAlignment w:val="auto"/>
    </w:pPr>
    <w:rPr>
      <w:lang w:val="pt-BR"/>
    </w:rPr>
  </w:style>
  <w:style w:type="character" w:customStyle="1" w:styleId="TextodecomentrioChar">
    <w:name w:val="Texto de comentário Char"/>
    <w:basedOn w:val="Fontepargpadro"/>
    <w:link w:val="Textodecomentrio"/>
    <w:semiHidden/>
    <w:rsid w:val="00956899"/>
  </w:style>
  <w:style w:type="paragraph" w:styleId="Textodebalo">
    <w:name w:val="Balloon Text"/>
    <w:basedOn w:val="Normal"/>
    <w:link w:val="TextodebaloChar"/>
    <w:uiPriority w:val="99"/>
    <w:semiHidden/>
    <w:unhideWhenUsed/>
    <w:rsid w:val="00956899"/>
    <w:rPr>
      <w:rFonts w:ascii="Tahoma" w:hAnsi="Tahoma"/>
      <w:sz w:val="16"/>
      <w:szCs w:val="16"/>
      <w:lang w:eastAsia="x-none"/>
    </w:rPr>
  </w:style>
  <w:style w:type="character" w:customStyle="1" w:styleId="TextodebaloChar">
    <w:name w:val="Texto de balão Char"/>
    <w:link w:val="Textodebalo"/>
    <w:uiPriority w:val="99"/>
    <w:semiHidden/>
    <w:rsid w:val="00956899"/>
    <w:rPr>
      <w:rFonts w:ascii="Tahoma" w:hAnsi="Tahoma" w:cs="Tahoma"/>
      <w:sz w:val="16"/>
      <w:szCs w:val="16"/>
      <w:lang w:val="en-US"/>
    </w:rPr>
  </w:style>
  <w:style w:type="paragraph" w:customStyle="1" w:styleId="PargrafodaLista3">
    <w:name w:val="Parágrafo da Lista3"/>
    <w:basedOn w:val="Normal"/>
    <w:uiPriority w:val="99"/>
    <w:qFormat/>
    <w:rsid w:val="008009C9"/>
    <w:pPr>
      <w:ind w:left="708"/>
    </w:pPr>
  </w:style>
  <w:style w:type="paragraph" w:customStyle="1" w:styleId="itemtext">
    <w:name w:val="itemtext"/>
    <w:basedOn w:val="Normal"/>
    <w:rsid w:val="000D28CE"/>
    <w:pPr>
      <w:overflowPunct/>
      <w:autoSpaceDE/>
      <w:autoSpaceDN/>
      <w:adjustRightInd/>
      <w:spacing w:before="100" w:beforeAutospacing="1" w:after="100" w:afterAutospacing="1"/>
      <w:textAlignment w:val="auto"/>
    </w:pPr>
    <w:rPr>
      <w:sz w:val="24"/>
      <w:szCs w:val="24"/>
      <w:lang w:val="pt-BR"/>
    </w:rPr>
  </w:style>
  <w:style w:type="character" w:customStyle="1" w:styleId="Ttulo6Char">
    <w:name w:val="Título 6 Char"/>
    <w:link w:val="Ttulo6"/>
    <w:rsid w:val="00B05B1B"/>
    <w:rPr>
      <w:b/>
      <w:sz w:val="30"/>
    </w:rPr>
  </w:style>
  <w:style w:type="character" w:customStyle="1" w:styleId="CabealhoChar">
    <w:name w:val="Cabeçalho Char"/>
    <w:link w:val="Cabealho"/>
    <w:locked/>
    <w:rsid w:val="00B05B1B"/>
    <w:rPr>
      <w:lang w:val="en-US"/>
    </w:rPr>
  </w:style>
  <w:style w:type="paragraph" w:customStyle="1" w:styleId="ArticleTitle">
    <w:name w:val="Article Title"/>
    <w:basedOn w:val="Normal"/>
    <w:rsid w:val="00B05B1B"/>
    <w:pPr>
      <w:overflowPunct/>
      <w:autoSpaceDE/>
      <w:autoSpaceDN/>
      <w:adjustRightInd/>
      <w:ind w:firstLine="360"/>
      <w:jc w:val="both"/>
      <w:textAlignment w:val="auto"/>
    </w:pPr>
    <w:rPr>
      <w:i/>
      <w:sz w:val="40"/>
      <w:lang w:eastAsia="en-US"/>
    </w:rPr>
  </w:style>
  <w:style w:type="paragraph" w:customStyle="1" w:styleId="ecxmsonormal">
    <w:name w:val="ecxmsonormal"/>
    <w:basedOn w:val="Normal"/>
    <w:rsid w:val="00B05B1B"/>
    <w:pPr>
      <w:suppressAutoHyphens/>
      <w:overflowPunct/>
      <w:autoSpaceDE/>
      <w:autoSpaceDN/>
      <w:adjustRightInd/>
      <w:spacing w:after="324"/>
      <w:textAlignment w:val="auto"/>
    </w:pPr>
    <w:rPr>
      <w:sz w:val="24"/>
      <w:szCs w:val="24"/>
      <w:lang w:val="pt-BR" w:eastAsia="ar-SA"/>
    </w:rPr>
  </w:style>
  <w:style w:type="paragraph" w:customStyle="1" w:styleId="capesatvsub-ttulo0">
    <w:name w:val="capesatvsub-ttulo"/>
    <w:basedOn w:val="Normal"/>
    <w:rsid w:val="00B05B1B"/>
    <w:pPr>
      <w:overflowPunct/>
      <w:autoSpaceDE/>
      <w:autoSpaceDN/>
      <w:adjustRightInd/>
      <w:spacing w:before="100" w:beforeAutospacing="1" w:after="100" w:afterAutospacing="1"/>
      <w:textAlignment w:val="auto"/>
    </w:pPr>
    <w:rPr>
      <w:rFonts w:eastAsia="Calibri"/>
      <w:sz w:val="24"/>
      <w:szCs w:val="24"/>
      <w:lang w:val="pt-BR"/>
    </w:rPr>
  </w:style>
  <w:style w:type="paragraph" w:customStyle="1" w:styleId="capesatvtexto0">
    <w:name w:val="capesatvtexto"/>
    <w:basedOn w:val="Normal"/>
    <w:rsid w:val="00B05B1B"/>
    <w:pPr>
      <w:overflowPunct/>
      <w:autoSpaceDE/>
      <w:autoSpaceDN/>
      <w:adjustRightInd/>
      <w:spacing w:before="100" w:beforeAutospacing="1" w:after="100" w:afterAutospacing="1"/>
      <w:textAlignment w:val="auto"/>
    </w:pPr>
    <w:rPr>
      <w:rFonts w:eastAsia="Calibri"/>
      <w:sz w:val="24"/>
      <w:szCs w:val="24"/>
      <w:lang w:val="pt-BR"/>
    </w:rPr>
  </w:style>
  <w:style w:type="paragraph" w:customStyle="1" w:styleId="ecxmsobodytext">
    <w:name w:val="ecxmsobodytext"/>
    <w:basedOn w:val="Normal"/>
    <w:rsid w:val="00B05B1B"/>
    <w:pPr>
      <w:widowControl w:val="0"/>
      <w:suppressAutoHyphens/>
      <w:overflowPunct/>
      <w:autoSpaceDE/>
      <w:autoSpaceDN/>
      <w:adjustRightInd/>
      <w:spacing w:after="324"/>
      <w:textAlignment w:val="auto"/>
    </w:pPr>
    <w:rPr>
      <w:rFonts w:ascii="Liberation Serif" w:eastAsia="DejaVu Sans" w:hAnsi="Liberation Serif" w:cs="DejaVu Sans"/>
      <w:kern w:val="1"/>
      <w:sz w:val="24"/>
      <w:szCs w:val="24"/>
      <w:lang w:val="pt-BR" w:eastAsia="hi-IN" w:bidi="hi-IN"/>
    </w:rPr>
  </w:style>
  <w:style w:type="paragraph" w:customStyle="1" w:styleId="capestrabsub-ttulo0">
    <w:name w:val="capestrabsub-ttulo"/>
    <w:basedOn w:val="Normal"/>
    <w:rsid w:val="00241101"/>
    <w:pPr>
      <w:overflowPunct/>
      <w:autoSpaceDE/>
      <w:autoSpaceDN/>
      <w:adjustRightInd/>
      <w:spacing w:before="100" w:beforeAutospacing="1" w:after="100" w:afterAutospacing="1"/>
      <w:textAlignment w:val="auto"/>
    </w:pPr>
    <w:rPr>
      <w:sz w:val="24"/>
      <w:szCs w:val="24"/>
      <w:lang w:val="pt-BR"/>
    </w:rPr>
  </w:style>
  <w:style w:type="paragraph" w:customStyle="1" w:styleId="capestrabtexto0">
    <w:name w:val="capestrabtexto"/>
    <w:basedOn w:val="Normal"/>
    <w:rsid w:val="00241101"/>
    <w:pPr>
      <w:overflowPunct/>
      <w:autoSpaceDE/>
      <w:autoSpaceDN/>
      <w:adjustRightInd/>
      <w:spacing w:before="100" w:beforeAutospacing="1" w:after="100" w:afterAutospacing="1"/>
      <w:textAlignment w:val="auto"/>
    </w:pPr>
    <w:rPr>
      <w:sz w:val="24"/>
      <w:szCs w:val="24"/>
      <w:lang w:val="pt-BR"/>
    </w:rPr>
  </w:style>
  <w:style w:type="paragraph" w:customStyle="1" w:styleId="paragraph">
    <w:name w:val="paragraph"/>
    <w:basedOn w:val="Normal"/>
    <w:rsid w:val="00ED29DE"/>
    <w:pPr>
      <w:overflowPunct/>
      <w:autoSpaceDE/>
      <w:autoSpaceDN/>
      <w:adjustRightInd/>
      <w:spacing w:before="100" w:beforeAutospacing="1" w:after="100" w:afterAutospacing="1"/>
      <w:textAlignment w:val="auto"/>
    </w:pPr>
    <w:rPr>
      <w:rFonts w:ascii="Times" w:eastAsia="MS Mincho" w:hAnsi="Times"/>
      <w:lang w:val="pt-BR" w:eastAsia="en-US"/>
    </w:rPr>
  </w:style>
  <w:style w:type="character" w:customStyle="1" w:styleId="textrun">
    <w:name w:val="textrun"/>
    <w:basedOn w:val="Fontepargpadro"/>
    <w:rsid w:val="00ED29DE"/>
  </w:style>
  <w:style w:type="character" w:customStyle="1" w:styleId="eop">
    <w:name w:val="eop"/>
    <w:basedOn w:val="Fontepargpadro"/>
    <w:rsid w:val="00ED29DE"/>
  </w:style>
  <w:style w:type="paragraph" w:customStyle="1" w:styleId="destaque1">
    <w:name w:val="destaque1"/>
    <w:basedOn w:val="Normal"/>
    <w:rsid w:val="00857205"/>
    <w:pPr>
      <w:overflowPunct/>
      <w:autoSpaceDE/>
      <w:autoSpaceDN/>
      <w:adjustRightInd/>
      <w:spacing w:before="100" w:beforeAutospacing="1" w:after="100" w:afterAutospacing="1"/>
      <w:textAlignment w:val="auto"/>
    </w:pPr>
    <w:rPr>
      <w:rFonts w:ascii="Times" w:hAnsi="Times"/>
      <w:lang w:val="pt-BR" w:eastAsia="en-US"/>
    </w:rPr>
  </w:style>
  <w:style w:type="character" w:customStyle="1" w:styleId="apple-converted-space">
    <w:name w:val="apple-converted-space"/>
    <w:basedOn w:val="Fontepargpadro"/>
    <w:rsid w:val="00136AF9"/>
  </w:style>
  <w:style w:type="paragraph" w:customStyle="1" w:styleId="ListaColorida-nfase11">
    <w:name w:val="Lista Colorida - Ênfase 11"/>
    <w:basedOn w:val="Normal"/>
    <w:qFormat/>
    <w:rsid w:val="00A017BE"/>
    <w:pPr>
      <w:overflowPunct/>
      <w:autoSpaceDE/>
      <w:autoSpaceDN/>
      <w:adjustRightInd/>
      <w:spacing w:after="200" w:line="276" w:lineRule="auto"/>
      <w:ind w:left="720"/>
      <w:contextualSpacing/>
      <w:textAlignment w:val="auto"/>
    </w:pPr>
    <w:rPr>
      <w:rFonts w:ascii="Calibri" w:hAnsi="Calibri"/>
      <w:sz w:val="22"/>
      <w:szCs w:val="22"/>
      <w:lang w:val="pt-BR" w:eastAsia="en-US"/>
    </w:rPr>
  </w:style>
  <w:style w:type="character" w:customStyle="1" w:styleId="st1">
    <w:name w:val="st1"/>
    <w:basedOn w:val="Fontepargpadro"/>
    <w:rsid w:val="00ED22B8"/>
  </w:style>
  <w:style w:type="paragraph" w:styleId="Commarcadores">
    <w:name w:val="List Bullet"/>
    <w:basedOn w:val="Normal"/>
    <w:uiPriority w:val="99"/>
    <w:unhideWhenUsed/>
    <w:rsid w:val="00B7443C"/>
    <w:pPr>
      <w:numPr>
        <w:numId w:val="1"/>
      </w:numPr>
      <w:contextualSpacing/>
    </w:pPr>
  </w:style>
  <w:style w:type="paragraph" w:customStyle="1" w:styleId="Corpodetexto21">
    <w:name w:val="Corpo de texto 21"/>
    <w:basedOn w:val="Normal"/>
    <w:rsid w:val="009724D2"/>
    <w:pPr>
      <w:shd w:val="clear" w:color="auto" w:fill="000080"/>
      <w:suppressAutoHyphens/>
      <w:overflowPunct/>
      <w:autoSpaceDE/>
      <w:autoSpaceDN/>
      <w:adjustRightInd/>
      <w:jc w:val="center"/>
      <w:textAlignment w:val="auto"/>
    </w:pPr>
    <w:rPr>
      <w:b/>
      <w:sz w:val="70"/>
      <w:szCs w:val="24"/>
      <w:lang w:eastAsia="zh-CN"/>
    </w:rPr>
  </w:style>
  <w:style w:type="paragraph" w:customStyle="1" w:styleId="PargrafodaLista2">
    <w:name w:val="Parágrafo da Lista2"/>
    <w:basedOn w:val="Normal"/>
    <w:uiPriority w:val="99"/>
    <w:qFormat/>
    <w:rsid w:val="00E97C1D"/>
    <w:pPr>
      <w:ind w:left="708"/>
    </w:pPr>
  </w:style>
  <w:style w:type="paragraph" w:customStyle="1" w:styleId="PargrafodaLista1">
    <w:name w:val="Parágrafo da Lista1"/>
    <w:basedOn w:val="Normal"/>
    <w:uiPriority w:val="99"/>
    <w:qFormat/>
    <w:rsid w:val="00E97C1D"/>
    <w:pPr>
      <w:overflowPunct/>
      <w:autoSpaceDE/>
      <w:autoSpaceDN/>
      <w:adjustRightInd/>
      <w:spacing w:after="200" w:line="276" w:lineRule="auto"/>
      <w:ind w:left="720"/>
      <w:contextualSpacing/>
      <w:textAlignment w:val="auto"/>
    </w:pPr>
    <w:rPr>
      <w:rFonts w:ascii="Calibri" w:hAnsi="Calibri"/>
      <w:sz w:val="22"/>
      <w:szCs w:val="22"/>
      <w:lang w:val="pt-BR" w:eastAsia="en-US"/>
    </w:rPr>
  </w:style>
  <w:style w:type="character" w:customStyle="1" w:styleId="Corpodetexto3Char">
    <w:name w:val="Corpo de texto 3 Char"/>
    <w:link w:val="Corpodetexto3"/>
    <w:semiHidden/>
    <w:rsid w:val="00D745A6"/>
    <w:rPr>
      <w:color w:val="FF0000"/>
      <w:sz w:val="24"/>
    </w:rPr>
  </w:style>
  <w:style w:type="character" w:customStyle="1" w:styleId="ajaxcapes">
    <w:name w:val="ajaxcapes"/>
    <w:rsid w:val="000A03AC"/>
    <w:rPr>
      <w:color w:val="666666"/>
    </w:rPr>
  </w:style>
  <w:style w:type="paragraph" w:customStyle="1" w:styleId="resumo">
    <w:name w:val="resumo"/>
    <w:basedOn w:val="Normal"/>
    <w:rsid w:val="000A03AC"/>
    <w:pPr>
      <w:suppressAutoHyphens/>
      <w:overflowPunct/>
      <w:autoSpaceDE/>
      <w:autoSpaceDN/>
      <w:adjustRightInd/>
      <w:spacing w:before="120" w:after="280" w:line="300" w:lineRule="atLeast"/>
      <w:ind w:firstLine="300"/>
      <w:jc w:val="both"/>
      <w:textAlignment w:val="auto"/>
    </w:pPr>
    <w:rPr>
      <w:color w:val="666666"/>
      <w:lang w:val="pt-BR" w:eastAsia="ar-SA"/>
    </w:rPr>
  </w:style>
  <w:style w:type="character" w:styleId="Refdenotaderodap">
    <w:name w:val="footnote reference"/>
    <w:uiPriority w:val="99"/>
    <w:semiHidden/>
    <w:unhideWhenUsed/>
    <w:rsid w:val="00E60055"/>
    <w:rPr>
      <w:vertAlign w:val="superscript"/>
    </w:rPr>
  </w:style>
  <w:style w:type="paragraph" w:customStyle="1" w:styleId="Estilo2">
    <w:name w:val="Estilo2"/>
    <w:basedOn w:val="Normal"/>
    <w:rsid w:val="00F9252D"/>
    <w:pPr>
      <w:overflowPunct/>
      <w:autoSpaceDE/>
      <w:autoSpaceDN/>
      <w:adjustRightInd/>
      <w:spacing w:line="360" w:lineRule="auto"/>
      <w:jc w:val="both"/>
      <w:textAlignment w:val="auto"/>
    </w:pPr>
    <w:rPr>
      <w:rFonts w:ascii="Garamond" w:eastAsia="Garamond" w:hAnsi="Garamond"/>
      <w:b/>
      <w:noProof/>
      <w:sz w:val="24"/>
      <w:lang w:eastAsia="en-US"/>
    </w:rPr>
  </w:style>
  <w:style w:type="character" w:customStyle="1" w:styleId="RodapChar">
    <w:name w:val="Rodapé Char"/>
    <w:link w:val="Rodap"/>
    <w:uiPriority w:val="99"/>
    <w:rsid w:val="00873921"/>
    <w:rPr>
      <w:lang w:val="en-US"/>
    </w:rPr>
  </w:style>
  <w:style w:type="character" w:customStyle="1" w:styleId="CabealhoChar1">
    <w:name w:val="Cabeçalho Char1"/>
    <w:uiPriority w:val="99"/>
    <w:semiHidden/>
    <w:locked/>
    <w:rsid w:val="000D2042"/>
    <w:rPr>
      <w:rFonts w:cs="Times New Roman"/>
      <w:sz w:val="24"/>
      <w:lang w:val="de-DE" w:eastAsia="ar-SA" w:bidi="ar-SA"/>
    </w:rPr>
  </w:style>
  <w:style w:type="character" w:customStyle="1" w:styleId="TtuloChar">
    <w:name w:val="Título Char"/>
    <w:link w:val="Ttulo"/>
    <w:rsid w:val="00576F5C"/>
    <w:rPr>
      <w:b/>
      <w:sz w:val="32"/>
    </w:rPr>
  </w:style>
  <w:style w:type="character" w:customStyle="1" w:styleId="A9">
    <w:name w:val="A9"/>
    <w:uiPriority w:val="99"/>
    <w:rsid w:val="001E4AAB"/>
    <w:rPr>
      <w:color w:val="000000"/>
      <w:sz w:val="14"/>
    </w:rPr>
  </w:style>
  <w:style w:type="paragraph" w:styleId="PargrafodaLista">
    <w:name w:val="List Paragraph"/>
    <w:basedOn w:val="Normal"/>
    <w:uiPriority w:val="72"/>
    <w:qFormat/>
    <w:rsid w:val="005E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873">
      <w:bodyDiv w:val="1"/>
      <w:marLeft w:val="0"/>
      <w:marRight w:val="0"/>
      <w:marTop w:val="0"/>
      <w:marBottom w:val="0"/>
      <w:divBdr>
        <w:top w:val="none" w:sz="0" w:space="0" w:color="auto"/>
        <w:left w:val="none" w:sz="0" w:space="0" w:color="auto"/>
        <w:bottom w:val="none" w:sz="0" w:space="0" w:color="auto"/>
        <w:right w:val="none" w:sz="0" w:space="0" w:color="auto"/>
      </w:divBdr>
    </w:div>
    <w:div w:id="2015241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693406">
          <w:marLeft w:val="0"/>
          <w:marRight w:val="0"/>
          <w:marTop w:val="0"/>
          <w:marBottom w:val="0"/>
          <w:divBdr>
            <w:top w:val="none" w:sz="0" w:space="0" w:color="auto"/>
            <w:left w:val="none" w:sz="0" w:space="0" w:color="auto"/>
            <w:bottom w:val="none" w:sz="0" w:space="0" w:color="auto"/>
            <w:right w:val="none" w:sz="0" w:space="0" w:color="auto"/>
          </w:divBdr>
        </w:div>
      </w:divsChild>
    </w:div>
    <w:div w:id="232325642">
      <w:bodyDiv w:val="1"/>
      <w:marLeft w:val="0"/>
      <w:marRight w:val="0"/>
      <w:marTop w:val="0"/>
      <w:marBottom w:val="0"/>
      <w:divBdr>
        <w:top w:val="none" w:sz="0" w:space="0" w:color="auto"/>
        <w:left w:val="none" w:sz="0" w:space="0" w:color="auto"/>
        <w:bottom w:val="none" w:sz="0" w:space="0" w:color="auto"/>
        <w:right w:val="none" w:sz="0" w:space="0" w:color="auto"/>
      </w:divBdr>
    </w:div>
    <w:div w:id="423652217">
      <w:bodyDiv w:val="1"/>
      <w:marLeft w:val="0"/>
      <w:marRight w:val="0"/>
      <w:marTop w:val="0"/>
      <w:marBottom w:val="0"/>
      <w:divBdr>
        <w:top w:val="none" w:sz="0" w:space="0" w:color="auto"/>
        <w:left w:val="none" w:sz="0" w:space="0" w:color="auto"/>
        <w:bottom w:val="none" w:sz="0" w:space="0" w:color="auto"/>
        <w:right w:val="none" w:sz="0" w:space="0" w:color="auto"/>
      </w:divBdr>
    </w:div>
    <w:div w:id="461535458">
      <w:bodyDiv w:val="1"/>
      <w:marLeft w:val="0"/>
      <w:marRight w:val="0"/>
      <w:marTop w:val="0"/>
      <w:marBottom w:val="0"/>
      <w:divBdr>
        <w:top w:val="none" w:sz="0" w:space="0" w:color="auto"/>
        <w:left w:val="none" w:sz="0" w:space="0" w:color="auto"/>
        <w:bottom w:val="none" w:sz="0" w:space="0" w:color="auto"/>
        <w:right w:val="none" w:sz="0" w:space="0" w:color="auto"/>
      </w:divBdr>
      <w:divsChild>
        <w:div w:id="42994845">
          <w:marLeft w:val="0"/>
          <w:marRight w:val="0"/>
          <w:marTop w:val="0"/>
          <w:marBottom w:val="0"/>
          <w:divBdr>
            <w:top w:val="none" w:sz="0" w:space="0" w:color="auto"/>
            <w:left w:val="none" w:sz="0" w:space="0" w:color="auto"/>
            <w:bottom w:val="none" w:sz="0" w:space="0" w:color="auto"/>
            <w:right w:val="none" w:sz="0" w:space="0" w:color="auto"/>
          </w:divBdr>
        </w:div>
        <w:div w:id="211968077">
          <w:marLeft w:val="0"/>
          <w:marRight w:val="0"/>
          <w:marTop w:val="0"/>
          <w:marBottom w:val="0"/>
          <w:divBdr>
            <w:top w:val="none" w:sz="0" w:space="0" w:color="auto"/>
            <w:left w:val="none" w:sz="0" w:space="0" w:color="auto"/>
            <w:bottom w:val="none" w:sz="0" w:space="0" w:color="auto"/>
            <w:right w:val="none" w:sz="0" w:space="0" w:color="auto"/>
          </w:divBdr>
        </w:div>
        <w:div w:id="355547450">
          <w:marLeft w:val="0"/>
          <w:marRight w:val="0"/>
          <w:marTop w:val="0"/>
          <w:marBottom w:val="0"/>
          <w:divBdr>
            <w:top w:val="none" w:sz="0" w:space="0" w:color="auto"/>
            <w:left w:val="none" w:sz="0" w:space="0" w:color="auto"/>
            <w:bottom w:val="none" w:sz="0" w:space="0" w:color="auto"/>
            <w:right w:val="none" w:sz="0" w:space="0" w:color="auto"/>
          </w:divBdr>
        </w:div>
        <w:div w:id="1719162436">
          <w:marLeft w:val="0"/>
          <w:marRight w:val="0"/>
          <w:marTop w:val="0"/>
          <w:marBottom w:val="0"/>
          <w:divBdr>
            <w:top w:val="none" w:sz="0" w:space="0" w:color="auto"/>
            <w:left w:val="none" w:sz="0" w:space="0" w:color="auto"/>
            <w:bottom w:val="none" w:sz="0" w:space="0" w:color="auto"/>
            <w:right w:val="none" w:sz="0" w:space="0" w:color="auto"/>
          </w:divBdr>
        </w:div>
        <w:div w:id="2107536102">
          <w:marLeft w:val="0"/>
          <w:marRight w:val="0"/>
          <w:marTop w:val="0"/>
          <w:marBottom w:val="0"/>
          <w:divBdr>
            <w:top w:val="none" w:sz="0" w:space="0" w:color="auto"/>
            <w:left w:val="none" w:sz="0" w:space="0" w:color="auto"/>
            <w:bottom w:val="none" w:sz="0" w:space="0" w:color="auto"/>
            <w:right w:val="none" w:sz="0" w:space="0" w:color="auto"/>
          </w:divBdr>
        </w:div>
      </w:divsChild>
    </w:div>
    <w:div w:id="470439573">
      <w:bodyDiv w:val="1"/>
      <w:marLeft w:val="0"/>
      <w:marRight w:val="0"/>
      <w:marTop w:val="0"/>
      <w:marBottom w:val="0"/>
      <w:divBdr>
        <w:top w:val="none" w:sz="0" w:space="0" w:color="auto"/>
        <w:left w:val="none" w:sz="0" w:space="0" w:color="auto"/>
        <w:bottom w:val="none" w:sz="0" w:space="0" w:color="auto"/>
        <w:right w:val="none" w:sz="0" w:space="0" w:color="auto"/>
      </w:divBdr>
      <w:divsChild>
        <w:div w:id="673990939">
          <w:marLeft w:val="0"/>
          <w:marRight w:val="0"/>
          <w:marTop w:val="0"/>
          <w:marBottom w:val="0"/>
          <w:divBdr>
            <w:top w:val="none" w:sz="0" w:space="0" w:color="auto"/>
            <w:left w:val="none" w:sz="0" w:space="0" w:color="auto"/>
            <w:bottom w:val="none" w:sz="0" w:space="0" w:color="auto"/>
            <w:right w:val="none" w:sz="0" w:space="0" w:color="auto"/>
          </w:divBdr>
          <w:divsChild>
            <w:div w:id="1145391026">
              <w:marLeft w:val="0"/>
              <w:marRight w:val="45"/>
              <w:marTop w:val="0"/>
              <w:marBottom w:val="0"/>
              <w:divBdr>
                <w:top w:val="none" w:sz="0" w:space="0" w:color="auto"/>
                <w:left w:val="none" w:sz="0" w:space="0" w:color="auto"/>
                <w:bottom w:val="none" w:sz="0" w:space="0" w:color="auto"/>
                <w:right w:val="none" w:sz="0" w:space="0" w:color="auto"/>
              </w:divBdr>
              <w:divsChild>
                <w:div w:id="1185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7997">
      <w:bodyDiv w:val="1"/>
      <w:marLeft w:val="0"/>
      <w:marRight w:val="0"/>
      <w:marTop w:val="0"/>
      <w:marBottom w:val="0"/>
      <w:divBdr>
        <w:top w:val="none" w:sz="0" w:space="0" w:color="auto"/>
        <w:left w:val="none" w:sz="0" w:space="0" w:color="auto"/>
        <w:bottom w:val="none" w:sz="0" w:space="0" w:color="auto"/>
        <w:right w:val="none" w:sz="0" w:space="0" w:color="auto"/>
      </w:divBdr>
    </w:div>
    <w:div w:id="514424792">
      <w:bodyDiv w:val="1"/>
      <w:marLeft w:val="0"/>
      <w:marRight w:val="0"/>
      <w:marTop w:val="0"/>
      <w:marBottom w:val="0"/>
      <w:divBdr>
        <w:top w:val="none" w:sz="0" w:space="0" w:color="auto"/>
        <w:left w:val="none" w:sz="0" w:space="0" w:color="auto"/>
        <w:bottom w:val="none" w:sz="0" w:space="0" w:color="auto"/>
        <w:right w:val="none" w:sz="0" w:space="0" w:color="auto"/>
      </w:divBdr>
      <w:divsChild>
        <w:div w:id="344866818">
          <w:marLeft w:val="0"/>
          <w:marRight w:val="0"/>
          <w:marTop w:val="0"/>
          <w:marBottom w:val="0"/>
          <w:divBdr>
            <w:top w:val="none" w:sz="0" w:space="0" w:color="auto"/>
            <w:left w:val="none" w:sz="0" w:space="0" w:color="auto"/>
            <w:bottom w:val="none" w:sz="0" w:space="0" w:color="auto"/>
            <w:right w:val="none" w:sz="0" w:space="0" w:color="auto"/>
          </w:divBdr>
        </w:div>
        <w:div w:id="976496065">
          <w:marLeft w:val="0"/>
          <w:marRight w:val="0"/>
          <w:marTop w:val="0"/>
          <w:marBottom w:val="0"/>
          <w:divBdr>
            <w:top w:val="none" w:sz="0" w:space="0" w:color="auto"/>
            <w:left w:val="none" w:sz="0" w:space="0" w:color="auto"/>
            <w:bottom w:val="none" w:sz="0" w:space="0" w:color="auto"/>
            <w:right w:val="none" w:sz="0" w:space="0" w:color="auto"/>
          </w:divBdr>
        </w:div>
        <w:div w:id="1103380986">
          <w:marLeft w:val="0"/>
          <w:marRight w:val="0"/>
          <w:marTop w:val="0"/>
          <w:marBottom w:val="0"/>
          <w:divBdr>
            <w:top w:val="none" w:sz="0" w:space="0" w:color="auto"/>
            <w:left w:val="none" w:sz="0" w:space="0" w:color="auto"/>
            <w:bottom w:val="none" w:sz="0" w:space="0" w:color="auto"/>
            <w:right w:val="none" w:sz="0" w:space="0" w:color="auto"/>
          </w:divBdr>
        </w:div>
        <w:div w:id="1634217382">
          <w:marLeft w:val="0"/>
          <w:marRight w:val="0"/>
          <w:marTop w:val="0"/>
          <w:marBottom w:val="0"/>
          <w:divBdr>
            <w:top w:val="none" w:sz="0" w:space="0" w:color="auto"/>
            <w:left w:val="none" w:sz="0" w:space="0" w:color="auto"/>
            <w:bottom w:val="none" w:sz="0" w:space="0" w:color="auto"/>
            <w:right w:val="none" w:sz="0" w:space="0" w:color="auto"/>
          </w:divBdr>
        </w:div>
      </w:divsChild>
    </w:div>
    <w:div w:id="543255852">
      <w:bodyDiv w:val="1"/>
      <w:marLeft w:val="0"/>
      <w:marRight w:val="0"/>
      <w:marTop w:val="0"/>
      <w:marBottom w:val="0"/>
      <w:divBdr>
        <w:top w:val="none" w:sz="0" w:space="0" w:color="auto"/>
        <w:left w:val="none" w:sz="0" w:space="0" w:color="auto"/>
        <w:bottom w:val="none" w:sz="0" w:space="0" w:color="auto"/>
        <w:right w:val="none" w:sz="0" w:space="0" w:color="auto"/>
      </w:divBdr>
    </w:div>
    <w:div w:id="737749424">
      <w:bodyDiv w:val="1"/>
      <w:marLeft w:val="0"/>
      <w:marRight w:val="0"/>
      <w:marTop w:val="0"/>
      <w:marBottom w:val="0"/>
      <w:divBdr>
        <w:top w:val="none" w:sz="0" w:space="0" w:color="auto"/>
        <w:left w:val="none" w:sz="0" w:space="0" w:color="auto"/>
        <w:bottom w:val="none" w:sz="0" w:space="0" w:color="auto"/>
        <w:right w:val="none" w:sz="0" w:space="0" w:color="auto"/>
      </w:divBdr>
    </w:div>
    <w:div w:id="8975189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1695164">
          <w:marLeft w:val="0"/>
          <w:marRight w:val="0"/>
          <w:marTop w:val="0"/>
          <w:marBottom w:val="0"/>
          <w:divBdr>
            <w:top w:val="none" w:sz="0" w:space="0" w:color="auto"/>
            <w:left w:val="none" w:sz="0" w:space="0" w:color="auto"/>
            <w:bottom w:val="none" w:sz="0" w:space="0" w:color="auto"/>
            <w:right w:val="none" w:sz="0" w:space="0" w:color="auto"/>
          </w:divBdr>
        </w:div>
        <w:div w:id="1807503704">
          <w:marLeft w:val="0"/>
          <w:marRight w:val="0"/>
          <w:marTop w:val="0"/>
          <w:marBottom w:val="0"/>
          <w:divBdr>
            <w:top w:val="none" w:sz="0" w:space="0" w:color="auto"/>
            <w:left w:val="none" w:sz="0" w:space="0" w:color="auto"/>
            <w:bottom w:val="none" w:sz="0" w:space="0" w:color="auto"/>
            <w:right w:val="none" w:sz="0" w:space="0" w:color="auto"/>
          </w:divBdr>
        </w:div>
      </w:divsChild>
    </w:div>
    <w:div w:id="9897496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2521217">
          <w:marLeft w:val="0"/>
          <w:marRight w:val="0"/>
          <w:marTop w:val="0"/>
          <w:marBottom w:val="0"/>
          <w:divBdr>
            <w:top w:val="none" w:sz="0" w:space="0" w:color="auto"/>
            <w:left w:val="none" w:sz="0" w:space="0" w:color="auto"/>
            <w:bottom w:val="none" w:sz="0" w:space="0" w:color="auto"/>
            <w:right w:val="none" w:sz="0" w:space="0" w:color="auto"/>
          </w:divBdr>
        </w:div>
      </w:divsChild>
    </w:div>
    <w:div w:id="1059591813">
      <w:bodyDiv w:val="1"/>
      <w:marLeft w:val="0"/>
      <w:marRight w:val="0"/>
      <w:marTop w:val="0"/>
      <w:marBottom w:val="0"/>
      <w:divBdr>
        <w:top w:val="none" w:sz="0" w:space="0" w:color="auto"/>
        <w:left w:val="none" w:sz="0" w:space="0" w:color="auto"/>
        <w:bottom w:val="none" w:sz="0" w:space="0" w:color="auto"/>
        <w:right w:val="none" w:sz="0" w:space="0" w:color="auto"/>
      </w:divBdr>
    </w:div>
    <w:div w:id="1062562805">
      <w:bodyDiv w:val="1"/>
      <w:marLeft w:val="0"/>
      <w:marRight w:val="0"/>
      <w:marTop w:val="0"/>
      <w:marBottom w:val="0"/>
      <w:divBdr>
        <w:top w:val="none" w:sz="0" w:space="0" w:color="auto"/>
        <w:left w:val="none" w:sz="0" w:space="0" w:color="auto"/>
        <w:bottom w:val="none" w:sz="0" w:space="0" w:color="auto"/>
        <w:right w:val="none" w:sz="0" w:space="0" w:color="auto"/>
      </w:divBdr>
    </w:div>
    <w:div w:id="1175652387">
      <w:bodyDiv w:val="1"/>
      <w:marLeft w:val="0"/>
      <w:marRight w:val="0"/>
      <w:marTop w:val="0"/>
      <w:marBottom w:val="0"/>
      <w:divBdr>
        <w:top w:val="none" w:sz="0" w:space="0" w:color="auto"/>
        <w:left w:val="none" w:sz="0" w:space="0" w:color="auto"/>
        <w:bottom w:val="none" w:sz="0" w:space="0" w:color="auto"/>
        <w:right w:val="none" w:sz="0" w:space="0" w:color="auto"/>
      </w:divBdr>
      <w:divsChild>
        <w:div w:id="1428574672">
          <w:marLeft w:val="0"/>
          <w:marRight w:val="0"/>
          <w:marTop w:val="0"/>
          <w:marBottom w:val="0"/>
          <w:divBdr>
            <w:top w:val="none" w:sz="0" w:space="0" w:color="auto"/>
            <w:left w:val="none" w:sz="0" w:space="0" w:color="auto"/>
            <w:bottom w:val="none" w:sz="0" w:space="0" w:color="auto"/>
            <w:right w:val="none" w:sz="0" w:space="0" w:color="auto"/>
          </w:divBdr>
        </w:div>
        <w:div w:id="1772124988">
          <w:marLeft w:val="0"/>
          <w:marRight w:val="0"/>
          <w:marTop w:val="0"/>
          <w:marBottom w:val="0"/>
          <w:divBdr>
            <w:top w:val="none" w:sz="0" w:space="0" w:color="auto"/>
            <w:left w:val="none" w:sz="0" w:space="0" w:color="auto"/>
            <w:bottom w:val="none" w:sz="0" w:space="0" w:color="auto"/>
            <w:right w:val="none" w:sz="0" w:space="0" w:color="auto"/>
          </w:divBdr>
        </w:div>
      </w:divsChild>
    </w:div>
    <w:div w:id="1250503317">
      <w:bodyDiv w:val="1"/>
      <w:marLeft w:val="0"/>
      <w:marRight w:val="0"/>
      <w:marTop w:val="0"/>
      <w:marBottom w:val="0"/>
      <w:divBdr>
        <w:top w:val="none" w:sz="0" w:space="0" w:color="auto"/>
        <w:left w:val="none" w:sz="0" w:space="0" w:color="auto"/>
        <w:bottom w:val="none" w:sz="0" w:space="0" w:color="auto"/>
        <w:right w:val="none" w:sz="0" w:space="0" w:color="auto"/>
      </w:divBdr>
      <w:divsChild>
        <w:div w:id="1572734014">
          <w:marLeft w:val="0"/>
          <w:marRight w:val="0"/>
          <w:marTop w:val="0"/>
          <w:marBottom w:val="0"/>
          <w:divBdr>
            <w:top w:val="none" w:sz="0" w:space="0" w:color="auto"/>
            <w:left w:val="none" w:sz="0" w:space="0" w:color="auto"/>
            <w:bottom w:val="none" w:sz="0" w:space="0" w:color="auto"/>
            <w:right w:val="none" w:sz="0" w:space="0" w:color="auto"/>
          </w:divBdr>
        </w:div>
      </w:divsChild>
    </w:div>
    <w:div w:id="1252737727">
      <w:bodyDiv w:val="1"/>
      <w:marLeft w:val="0"/>
      <w:marRight w:val="0"/>
      <w:marTop w:val="0"/>
      <w:marBottom w:val="0"/>
      <w:divBdr>
        <w:top w:val="none" w:sz="0" w:space="0" w:color="auto"/>
        <w:left w:val="none" w:sz="0" w:space="0" w:color="auto"/>
        <w:bottom w:val="none" w:sz="0" w:space="0" w:color="auto"/>
        <w:right w:val="none" w:sz="0" w:space="0" w:color="auto"/>
      </w:divBdr>
      <w:divsChild>
        <w:div w:id="31738142">
          <w:marLeft w:val="0"/>
          <w:marRight w:val="0"/>
          <w:marTop w:val="0"/>
          <w:marBottom w:val="0"/>
          <w:divBdr>
            <w:top w:val="none" w:sz="0" w:space="0" w:color="auto"/>
            <w:left w:val="none" w:sz="0" w:space="0" w:color="auto"/>
            <w:bottom w:val="none" w:sz="0" w:space="0" w:color="auto"/>
            <w:right w:val="none" w:sz="0" w:space="0" w:color="auto"/>
          </w:divBdr>
        </w:div>
        <w:div w:id="264970800">
          <w:marLeft w:val="0"/>
          <w:marRight w:val="0"/>
          <w:marTop w:val="0"/>
          <w:marBottom w:val="0"/>
          <w:divBdr>
            <w:top w:val="none" w:sz="0" w:space="0" w:color="auto"/>
            <w:left w:val="none" w:sz="0" w:space="0" w:color="auto"/>
            <w:bottom w:val="none" w:sz="0" w:space="0" w:color="auto"/>
            <w:right w:val="none" w:sz="0" w:space="0" w:color="auto"/>
          </w:divBdr>
        </w:div>
        <w:div w:id="373772145">
          <w:marLeft w:val="0"/>
          <w:marRight w:val="0"/>
          <w:marTop w:val="0"/>
          <w:marBottom w:val="0"/>
          <w:divBdr>
            <w:top w:val="none" w:sz="0" w:space="0" w:color="auto"/>
            <w:left w:val="none" w:sz="0" w:space="0" w:color="auto"/>
            <w:bottom w:val="none" w:sz="0" w:space="0" w:color="auto"/>
            <w:right w:val="none" w:sz="0" w:space="0" w:color="auto"/>
          </w:divBdr>
        </w:div>
        <w:div w:id="479926770">
          <w:marLeft w:val="0"/>
          <w:marRight w:val="0"/>
          <w:marTop w:val="0"/>
          <w:marBottom w:val="0"/>
          <w:divBdr>
            <w:top w:val="none" w:sz="0" w:space="0" w:color="auto"/>
            <w:left w:val="none" w:sz="0" w:space="0" w:color="auto"/>
            <w:bottom w:val="none" w:sz="0" w:space="0" w:color="auto"/>
            <w:right w:val="none" w:sz="0" w:space="0" w:color="auto"/>
          </w:divBdr>
        </w:div>
        <w:div w:id="551159481">
          <w:marLeft w:val="0"/>
          <w:marRight w:val="0"/>
          <w:marTop w:val="0"/>
          <w:marBottom w:val="0"/>
          <w:divBdr>
            <w:top w:val="none" w:sz="0" w:space="0" w:color="auto"/>
            <w:left w:val="none" w:sz="0" w:space="0" w:color="auto"/>
            <w:bottom w:val="none" w:sz="0" w:space="0" w:color="auto"/>
            <w:right w:val="none" w:sz="0" w:space="0" w:color="auto"/>
          </w:divBdr>
        </w:div>
        <w:div w:id="731776259">
          <w:marLeft w:val="0"/>
          <w:marRight w:val="0"/>
          <w:marTop w:val="0"/>
          <w:marBottom w:val="0"/>
          <w:divBdr>
            <w:top w:val="none" w:sz="0" w:space="0" w:color="auto"/>
            <w:left w:val="none" w:sz="0" w:space="0" w:color="auto"/>
            <w:bottom w:val="none" w:sz="0" w:space="0" w:color="auto"/>
            <w:right w:val="none" w:sz="0" w:space="0" w:color="auto"/>
          </w:divBdr>
        </w:div>
        <w:div w:id="762847443">
          <w:marLeft w:val="0"/>
          <w:marRight w:val="0"/>
          <w:marTop w:val="0"/>
          <w:marBottom w:val="0"/>
          <w:divBdr>
            <w:top w:val="none" w:sz="0" w:space="0" w:color="auto"/>
            <w:left w:val="none" w:sz="0" w:space="0" w:color="auto"/>
            <w:bottom w:val="none" w:sz="0" w:space="0" w:color="auto"/>
            <w:right w:val="none" w:sz="0" w:space="0" w:color="auto"/>
          </w:divBdr>
        </w:div>
        <w:div w:id="1143043605">
          <w:marLeft w:val="0"/>
          <w:marRight w:val="0"/>
          <w:marTop w:val="0"/>
          <w:marBottom w:val="0"/>
          <w:divBdr>
            <w:top w:val="none" w:sz="0" w:space="0" w:color="auto"/>
            <w:left w:val="none" w:sz="0" w:space="0" w:color="auto"/>
            <w:bottom w:val="none" w:sz="0" w:space="0" w:color="auto"/>
            <w:right w:val="none" w:sz="0" w:space="0" w:color="auto"/>
          </w:divBdr>
        </w:div>
        <w:div w:id="1203908048">
          <w:marLeft w:val="0"/>
          <w:marRight w:val="0"/>
          <w:marTop w:val="0"/>
          <w:marBottom w:val="0"/>
          <w:divBdr>
            <w:top w:val="none" w:sz="0" w:space="0" w:color="auto"/>
            <w:left w:val="none" w:sz="0" w:space="0" w:color="auto"/>
            <w:bottom w:val="none" w:sz="0" w:space="0" w:color="auto"/>
            <w:right w:val="none" w:sz="0" w:space="0" w:color="auto"/>
          </w:divBdr>
        </w:div>
        <w:div w:id="1315063522">
          <w:marLeft w:val="0"/>
          <w:marRight w:val="0"/>
          <w:marTop w:val="0"/>
          <w:marBottom w:val="0"/>
          <w:divBdr>
            <w:top w:val="none" w:sz="0" w:space="0" w:color="auto"/>
            <w:left w:val="none" w:sz="0" w:space="0" w:color="auto"/>
            <w:bottom w:val="none" w:sz="0" w:space="0" w:color="auto"/>
            <w:right w:val="none" w:sz="0" w:space="0" w:color="auto"/>
          </w:divBdr>
        </w:div>
        <w:div w:id="1349287798">
          <w:marLeft w:val="0"/>
          <w:marRight w:val="0"/>
          <w:marTop w:val="0"/>
          <w:marBottom w:val="0"/>
          <w:divBdr>
            <w:top w:val="none" w:sz="0" w:space="0" w:color="auto"/>
            <w:left w:val="none" w:sz="0" w:space="0" w:color="auto"/>
            <w:bottom w:val="none" w:sz="0" w:space="0" w:color="auto"/>
            <w:right w:val="none" w:sz="0" w:space="0" w:color="auto"/>
          </w:divBdr>
        </w:div>
        <w:div w:id="1508255973">
          <w:marLeft w:val="0"/>
          <w:marRight w:val="0"/>
          <w:marTop w:val="0"/>
          <w:marBottom w:val="0"/>
          <w:divBdr>
            <w:top w:val="none" w:sz="0" w:space="0" w:color="auto"/>
            <w:left w:val="none" w:sz="0" w:space="0" w:color="auto"/>
            <w:bottom w:val="none" w:sz="0" w:space="0" w:color="auto"/>
            <w:right w:val="none" w:sz="0" w:space="0" w:color="auto"/>
          </w:divBdr>
        </w:div>
        <w:div w:id="1547373319">
          <w:marLeft w:val="0"/>
          <w:marRight w:val="0"/>
          <w:marTop w:val="0"/>
          <w:marBottom w:val="0"/>
          <w:divBdr>
            <w:top w:val="none" w:sz="0" w:space="0" w:color="auto"/>
            <w:left w:val="none" w:sz="0" w:space="0" w:color="auto"/>
            <w:bottom w:val="none" w:sz="0" w:space="0" w:color="auto"/>
            <w:right w:val="none" w:sz="0" w:space="0" w:color="auto"/>
          </w:divBdr>
        </w:div>
        <w:div w:id="1627346451">
          <w:marLeft w:val="0"/>
          <w:marRight w:val="0"/>
          <w:marTop w:val="0"/>
          <w:marBottom w:val="0"/>
          <w:divBdr>
            <w:top w:val="none" w:sz="0" w:space="0" w:color="auto"/>
            <w:left w:val="none" w:sz="0" w:space="0" w:color="auto"/>
            <w:bottom w:val="none" w:sz="0" w:space="0" w:color="auto"/>
            <w:right w:val="none" w:sz="0" w:space="0" w:color="auto"/>
          </w:divBdr>
        </w:div>
        <w:div w:id="1800612832">
          <w:marLeft w:val="0"/>
          <w:marRight w:val="0"/>
          <w:marTop w:val="0"/>
          <w:marBottom w:val="0"/>
          <w:divBdr>
            <w:top w:val="none" w:sz="0" w:space="0" w:color="auto"/>
            <w:left w:val="none" w:sz="0" w:space="0" w:color="auto"/>
            <w:bottom w:val="none" w:sz="0" w:space="0" w:color="auto"/>
            <w:right w:val="none" w:sz="0" w:space="0" w:color="auto"/>
          </w:divBdr>
        </w:div>
        <w:div w:id="1856966753">
          <w:marLeft w:val="0"/>
          <w:marRight w:val="0"/>
          <w:marTop w:val="0"/>
          <w:marBottom w:val="0"/>
          <w:divBdr>
            <w:top w:val="none" w:sz="0" w:space="0" w:color="auto"/>
            <w:left w:val="none" w:sz="0" w:space="0" w:color="auto"/>
            <w:bottom w:val="none" w:sz="0" w:space="0" w:color="auto"/>
            <w:right w:val="none" w:sz="0" w:space="0" w:color="auto"/>
          </w:divBdr>
        </w:div>
        <w:div w:id="1950043700">
          <w:marLeft w:val="0"/>
          <w:marRight w:val="0"/>
          <w:marTop w:val="0"/>
          <w:marBottom w:val="0"/>
          <w:divBdr>
            <w:top w:val="none" w:sz="0" w:space="0" w:color="auto"/>
            <w:left w:val="none" w:sz="0" w:space="0" w:color="auto"/>
            <w:bottom w:val="none" w:sz="0" w:space="0" w:color="auto"/>
            <w:right w:val="none" w:sz="0" w:space="0" w:color="auto"/>
          </w:divBdr>
        </w:div>
      </w:divsChild>
    </w:div>
    <w:div w:id="1469474579">
      <w:bodyDiv w:val="1"/>
      <w:marLeft w:val="0"/>
      <w:marRight w:val="0"/>
      <w:marTop w:val="0"/>
      <w:marBottom w:val="0"/>
      <w:divBdr>
        <w:top w:val="none" w:sz="0" w:space="0" w:color="auto"/>
        <w:left w:val="none" w:sz="0" w:space="0" w:color="auto"/>
        <w:bottom w:val="none" w:sz="0" w:space="0" w:color="auto"/>
        <w:right w:val="none" w:sz="0" w:space="0" w:color="auto"/>
      </w:divBdr>
    </w:div>
    <w:div w:id="1473912336">
      <w:bodyDiv w:val="1"/>
      <w:marLeft w:val="0"/>
      <w:marRight w:val="0"/>
      <w:marTop w:val="0"/>
      <w:marBottom w:val="0"/>
      <w:divBdr>
        <w:top w:val="none" w:sz="0" w:space="0" w:color="auto"/>
        <w:left w:val="none" w:sz="0" w:space="0" w:color="auto"/>
        <w:bottom w:val="none" w:sz="0" w:space="0" w:color="auto"/>
        <w:right w:val="none" w:sz="0" w:space="0" w:color="auto"/>
      </w:divBdr>
      <w:divsChild>
        <w:div w:id="656882109">
          <w:marLeft w:val="0"/>
          <w:marRight w:val="0"/>
          <w:marTop w:val="0"/>
          <w:marBottom w:val="0"/>
          <w:divBdr>
            <w:top w:val="none" w:sz="0" w:space="0" w:color="auto"/>
            <w:left w:val="none" w:sz="0" w:space="0" w:color="auto"/>
            <w:bottom w:val="none" w:sz="0" w:space="0" w:color="auto"/>
            <w:right w:val="none" w:sz="0" w:space="0" w:color="auto"/>
          </w:divBdr>
        </w:div>
        <w:div w:id="708922125">
          <w:marLeft w:val="0"/>
          <w:marRight w:val="0"/>
          <w:marTop w:val="0"/>
          <w:marBottom w:val="0"/>
          <w:divBdr>
            <w:top w:val="none" w:sz="0" w:space="0" w:color="auto"/>
            <w:left w:val="none" w:sz="0" w:space="0" w:color="auto"/>
            <w:bottom w:val="none" w:sz="0" w:space="0" w:color="auto"/>
            <w:right w:val="none" w:sz="0" w:space="0" w:color="auto"/>
          </w:divBdr>
        </w:div>
      </w:divsChild>
    </w:div>
    <w:div w:id="1474980698">
      <w:bodyDiv w:val="1"/>
      <w:marLeft w:val="0"/>
      <w:marRight w:val="0"/>
      <w:marTop w:val="0"/>
      <w:marBottom w:val="0"/>
      <w:divBdr>
        <w:top w:val="none" w:sz="0" w:space="0" w:color="auto"/>
        <w:left w:val="none" w:sz="0" w:space="0" w:color="auto"/>
        <w:bottom w:val="none" w:sz="0" w:space="0" w:color="auto"/>
        <w:right w:val="none" w:sz="0" w:space="0" w:color="auto"/>
      </w:divBdr>
      <w:divsChild>
        <w:div w:id="22830949">
          <w:marLeft w:val="0"/>
          <w:marRight w:val="0"/>
          <w:marTop w:val="0"/>
          <w:marBottom w:val="0"/>
          <w:divBdr>
            <w:top w:val="none" w:sz="0" w:space="0" w:color="auto"/>
            <w:left w:val="none" w:sz="0" w:space="0" w:color="auto"/>
            <w:bottom w:val="none" w:sz="0" w:space="0" w:color="auto"/>
            <w:right w:val="none" w:sz="0" w:space="0" w:color="auto"/>
          </w:divBdr>
          <w:divsChild>
            <w:div w:id="1685939774">
              <w:marLeft w:val="0"/>
              <w:marRight w:val="0"/>
              <w:marTop w:val="0"/>
              <w:marBottom w:val="0"/>
              <w:divBdr>
                <w:top w:val="none" w:sz="0" w:space="0" w:color="auto"/>
                <w:left w:val="none" w:sz="0" w:space="0" w:color="auto"/>
                <w:bottom w:val="none" w:sz="0" w:space="0" w:color="auto"/>
                <w:right w:val="none" w:sz="0" w:space="0" w:color="auto"/>
              </w:divBdr>
              <w:divsChild>
                <w:div w:id="1842544873">
                  <w:marLeft w:val="0"/>
                  <w:marRight w:val="0"/>
                  <w:marTop w:val="0"/>
                  <w:marBottom w:val="0"/>
                  <w:divBdr>
                    <w:top w:val="none" w:sz="0" w:space="0" w:color="auto"/>
                    <w:left w:val="none" w:sz="0" w:space="0" w:color="auto"/>
                    <w:bottom w:val="none" w:sz="0" w:space="0" w:color="auto"/>
                    <w:right w:val="none" w:sz="0" w:space="0" w:color="auto"/>
                  </w:divBdr>
                  <w:divsChild>
                    <w:div w:id="884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7923">
      <w:bodyDiv w:val="1"/>
      <w:marLeft w:val="0"/>
      <w:marRight w:val="0"/>
      <w:marTop w:val="0"/>
      <w:marBottom w:val="0"/>
      <w:divBdr>
        <w:top w:val="none" w:sz="0" w:space="0" w:color="auto"/>
        <w:left w:val="none" w:sz="0" w:space="0" w:color="auto"/>
        <w:bottom w:val="none" w:sz="0" w:space="0" w:color="auto"/>
        <w:right w:val="none" w:sz="0" w:space="0" w:color="auto"/>
      </w:divBdr>
    </w:div>
    <w:div w:id="1668971872">
      <w:bodyDiv w:val="1"/>
      <w:marLeft w:val="0"/>
      <w:marRight w:val="0"/>
      <w:marTop w:val="0"/>
      <w:marBottom w:val="0"/>
      <w:divBdr>
        <w:top w:val="none" w:sz="0" w:space="0" w:color="auto"/>
        <w:left w:val="none" w:sz="0" w:space="0" w:color="auto"/>
        <w:bottom w:val="none" w:sz="0" w:space="0" w:color="auto"/>
        <w:right w:val="none" w:sz="0" w:space="0" w:color="auto"/>
      </w:divBdr>
    </w:div>
    <w:div w:id="1793094258">
      <w:bodyDiv w:val="1"/>
      <w:marLeft w:val="0"/>
      <w:marRight w:val="0"/>
      <w:marTop w:val="0"/>
      <w:marBottom w:val="0"/>
      <w:divBdr>
        <w:top w:val="none" w:sz="0" w:space="0" w:color="auto"/>
        <w:left w:val="none" w:sz="0" w:space="0" w:color="auto"/>
        <w:bottom w:val="none" w:sz="0" w:space="0" w:color="auto"/>
        <w:right w:val="none" w:sz="0" w:space="0" w:color="auto"/>
      </w:divBdr>
      <w:divsChild>
        <w:div w:id="1497133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679603">
              <w:marLeft w:val="0"/>
              <w:marRight w:val="0"/>
              <w:marTop w:val="0"/>
              <w:marBottom w:val="0"/>
              <w:divBdr>
                <w:top w:val="none" w:sz="0" w:space="0" w:color="auto"/>
                <w:left w:val="none" w:sz="0" w:space="0" w:color="auto"/>
                <w:bottom w:val="none" w:sz="0" w:space="0" w:color="auto"/>
                <w:right w:val="none" w:sz="0" w:space="0" w:color="auto"/>
              </w:divBdr>
            </w:div>
            <w:div w:id="111752776">
              <w:marLeft w:val="0"/>
              <w:marRight w:val="0"/>
              <w:marTop w:val="0"/>
              <w:marBottom w:val="0"/>
              <w:divBdr>
                <w:top w:val="none" w:sz="0" w:space="0" w:color="auto"/>
                <w:left w:val="none" w:sz="0" w:space="0" w:color="auto"/>
                <w:bottom w:val="none" w:sz="0" w:space="0" w:color="auto"/>
                <w:right w:val="none" w:sz="0" w:space="0" w:color="auto"/>
              </w:divBdr>
            </w:div>
            <w:div w:id="138573432">
              <w:marLeft w:val="0"/>
              <w:marRight w:val="0"/>
              <w:marTop w:val="0"/>
              <w:marBottom w:val="0"/>
              <w:divBdr>
                <w:top w:val="none" w:sz="0" w:space="0" w:color="auto"/>
                <w:left w:val="none" w:sz="0" w:space="0" w:color="auto"/>
                <w:bottom w:val="none" w:sz="0" w:space="0" w:color="auto"/>
                <w:right w:val="none" w:sz="0" w:space="0" w:color="auto"/>
              </w:divBdr>
            </w:div>
            <w:div w:id="183516632">
              <w:marLeft w:val="0"/>
              <w:marRight w:val="0"/>
              <w:marTop w:val="0"/>
              <w:marBottom w:val="0"/>
              <w:divBdr>
                <w:top w:val="none" w:sz="0" w:space="0" w:color="auto"/>
                <w:left w:val="none" w:sz="0" w:space="0" w:color="auto"/>
                <w:bottom w:val="none" w:sz="0" w:space="0" w:color="auto"/>
                <w:right w:val="none" w:sz="0" w:space="0" w:color="auto"/>
              </w:divBdr>
            </w:div>
            <w:div w:id="463741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07876255">
                  <w:marLeft w:val="0"/>
                  <w:marRight w:val="0"/>
                  <w:marTop w:val="0"/>
                  <w:marBottom w:val="0"/>
                  <w:divBdr>
                    <w:top w:val="none" w:sz="0" w:space="0" w:color="auto"/>
                    <w:left w:val="none" w:sz="0" w:space="0" w:color="auto"/>
                    <w:bottom w:val="none" w:sz="0" w:space="0" w:color="auto"/>
                    <w:right w:val="none" w:sz="0" w:space="0" w:color="auto"/>
                  </w:divBdr>
                </w:div>
              </w:divsChild>
            </w:div>
            <w:div w:id="611975928">
              <w:marLeft w:val="0"/>
              <w:marRight w:val="0"/>
              <w:marTop w:val="0"/>
              <w:marBottom w:val="0"/>
              <w:divBdr>
                <w:top w:val="none" w:sz="0" w:space="0" w:color="auto"/>
                <w:left w:val="none" w:sz="0" w:space="0" w:color="auto"/>
                <w:bottom w:val="none" w:sz="0" w:space="0" w:color="auto"/>
                <w:right w:val="none" w:sz="0" w:space="0" w:color="auto"/>
              </w:divBdr>
            </w:div>
            <w:div w:id="1382443723">
              <w:marLeft w:val="0"/>
              <w:marRight w:val="0"/>
              <w:marTop w:val="0"/>
              <w:marBottom w:val="0"/>
              <w:divBdr>
                <w:top w:val="none" w:sz="0" w:space="0" w:color="auto"/>
                <w:left w:val="none" w:sz="0" w:space="0" w:color="auto"/>
                <w:bottom w:val="none" w:sz="0" w:space="0" w:color="auto"/>
                <w:right w:val="none" w:sz="0" w:space="0" w:color="auto"/>
              </w:divBdr>
            </w:div>
            <w:div w:id="2128162461">
              <w:marLeft w:val="0"/>
              <w:marRight w:val="0"/>
              <w:marTop w:val="0"/>
              <w:marBottom w:val="0"/>
              <w:divBdr>
                <w:top w:val="none" w:sz="0" w:space="0" w:color="auto"/>
                <w:left w:val="none" w:sz="0" w:space="0" w:color="auto"/>
                <w:bottom w:val="none" w:sz="0" w:space="0" w:color="auto"/>
                <w:right w:val="none" w:sz="0" w:space="0" w:color="auto"/>
              </w:divBdr>
            </w:div>
          </w:divsChild>
        </w:div>
        <w:div w:id="200020575">
          <w:marLeft w:val="0"/>
          <w:marRight w:val="0"/>
          <w:marTop w:val="0"/>
          <w:marBottom w:val="0"/>
          <w:divBdr>
            <w:top w:val="none" w:sz="0" w:space="0" w:color="auto"/>
            <w:left w:val="none" w:sz="0" w:space="0" w:color="auto"/>
            <w:bottom w:val="none" w:sz="0" w:space="0" w:color="auto"/>
            <w:right w:val="none" w:sz="0" w:space="0" w:color="auto"/>
          </w:divBdr>
        </w:div>
        <w:div w:id="468981462">
          <w:marLeft w:val="0"/>
          <w:marRight w:val="0"/>
          <w:marTop w:val="0"/>
          <w:marBottom w:val="0"/>
          <w:divBdr>
            <w:top w:val="none" w:sz="0" w:space="0" w:color="auto"/>
            <w:left w:val="none" w:sz="0" w:space="0" w:color="auto"/>
            <w:bottom w:val="none" w:sz="0" w:space="0" w:color="auto"/>
            <w:right w:val="none" w:sz="0" w:space="0" w:color="auto"/>
          </w:divBdr>
        </w:div>
        <w:div w:id="800266224">
          <w:marLeft w:val="0"/>
          <w:marRight w:val="0"/>
          <w:marTop w:val="0"/>
          <w:marBottom w:val="0"/>
          <w:divBdr>
            <w:top w:val="none" w:sz="0" w:space="0" w:color="auto"/>
            <w:left w:val="none" w:sz="0" w:space="0" w:color="auto"/>
            <w:bottom w:val="none" w:sz="0" w:space="0" w:color="auto"/>
            <w:right w:val="none" w:sz="0" w:space="0" w:color="auto"/>
          </w:divBdr>
        </w:div>
        <w:div w:id="1420367529">
          <w:marLeft w:val="0"/>
          <w:marRight w:val="0"/>
          <w:marTop w:val="0"/>
          <w:marBottom w:val="0"/>
          <w:divBdr>
            <w:top w:val="none" w:sz="0" w:space="0" w:color="auto"/>
            <w:left w:val="none" w:sz="0" w:space="0" w:color="auto"/>
            <w:bottom w:val="none" w:sz="0" w:space="0" w:color="auto"/>
            <w:right w:val="none" w:sz="0" w:space="0" w:color="auto"/>
          </w:divBdr>
        </w:div>
        <w:div w:id="1425998011">
          <w:marLeft w:val="0"/>
          <w:marRight w:val="0"/>
          <w:marTop w:val="0"/>
          <w:marBottom w:val="0"/>
          <w:divBdr>
            <w:top w:val="none" w:sz="0" w:space="0" w:color="auto"/>
            <w:left w:val="none" w:sz="0" w:space="0" w:color="auto"/>
            <w:bottom w:val="none" w:sz="0" w:space="0" w:color="auto"/>
            <w:right w:val="none" w:sz="0" w:space="0" w:color="auto"/>
          </w:divBdr>
        </w:div>
        <w:div w:id="1619868632">
          <w:blockQuote w:val="1"/>
          <w:marLeft w:val="720"/>
          <w:marRight w:val="0"/>
          <w:marTop w:val="100"/>
          <w:marBottom w:val="100"/>
          <w:divBdr>
            <w:top w:val="none" w:sz="0" w:space="0" w:color="auto"/>
            <w:left w:val="none" w:sz="0" w:space="0" w:color="auto"/>
            <w:bottom w:val="none" w:sz="0" w:space="0" w:color="auto"/>
            <w:right w:val="none" w:sz="0" w:space="0" w:color="auto"/>
          </w:divBdr>
        </w:div>
        <w:div w:id="1626156209">
          <w:marLeft w:val="0"/>
          <w:marRight w:val="0"/>
          <w:marTop w:val="0"/>
          <w:marBottom w:val="0"/>
          <w:divBdr>
            <w:top w:val="none" w:sz="0" w:space="0" w:color="auto"/>
            <w:left w:val="none" w:sz="0" w:space="0" w:color="auto"/>
            <w:bottom w:val="none" w:sz="0" w:space="0" w:color="auto"/>
            <w:right w:val="none" w:sz="0" w:space="0" w:color="auto"/>
          </w:divBdr>
        </w:div>
      </w:divsChild>
    </w:div>
    <w:div w:id="2048412574">
      <w:bodyDiv w:val="1"/>
      <w:marLeft w:val="0"/>
      <w:marRight w:val="0"/>
      <w:marTop w:val="0"/>
      <w:marBottom w:val="0"/>
      <w:divBdr>
        <w:top w:val="none" w:sz="0" w:space="0" w:color="auto"/>
        <w:left w:val="none" w:sz="0" w:space="0" w:color="auto"/>
        <w:bottom w:val="none" w:sz="0" w:space="0" w:color="auto"/>
        <w:right w:val="none" w:sz="0" w:space="0" w:color="auto"/>
      </w:divBdr>
    </w:div>
    <w:div w:id="2143184712">
      <w:bodyDiv w:val="1"/>
      <w:marLeft w:val="0"/>
      <w:marRight w:val="0"/>
      <w:marTop w:val="0"/>
      <w:marBottom w:val="0"/>
      <w:divBdr>
        <w:top w:val="none" w:sz="0" w:space="0" w:color="auto"/>
        <w:left w:val="none" w:sz="0" w:space="0" w:color="auto"/>
        <w:bottom w:val="none" w:sz="0" w:space="0" w:color="auto"/>
        <w:right w:val="none" w:sz="0" w:space="0" w:color="auto"/>
      </w:divBdr>
      <w:divsChild>
        <w:div w:id="507840089">
          <w:marLeft w:val="0"/>
          <w:marRight w:val="0"/>
          <w:marTop w:val="0"/>
          <w:marBottom w:val="0"/>
          <w:divBdr>
            <w:top w:val="none" w:sz="0" w:space="0" w:color="auto"/>
            <w:left w:val="none" w:sz="0" w:space="0" w:color="auto"/>
            <w:bottom w:val="none" w:sz="0" w:space="0" w:color="auto"/>
            <w:right w:val="none" w:sz="0" w:space="0" w:color="auto"/>
          </w:divBdr>
        </w:div>
        <w:div w:id="632903731">
          <w:marLeft w:val="0"/>
          <w:marRight w:val="0"/>
          <w:marTop w:val="0"/>
          <w:marBottom w:val="0"/>
          <w:divBdr>
            <w:top w:val="none" w:sz="0" w:space="0" w:color="auto"/>
            <w:left w:val="none" w:sz="0" w:space="0" w:color="auto"/>
            <w:bottom w:val="none" w:sz="0" w:space="0" w:color="auto"/>
            <w:right w:val="none" w:sz="0" w:space="0" w:color="auto"/>
          </w:divBdr>
        </w:div>
        <w:div w:id="116077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0612-FF5F-4724-86C6-8A3B031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727</Words>
  <Characters>3931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PONTÍFICIA UNIVERSIDADE CATÓLICA DE SÃO PAULO</vt:lpstr>
      <vt:lpstr>PONTÍFICIA UNIVERSIDADE CATÓLICA DE SÃO PAULO</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PONTÍFICIA UNIVERSIDADE CATÓLICA DE SÃO PAULO</dc:title>
  <dc:subject/>
  <dc:creator>Eugenio Trivinho</dc:creator>
  <cp:keywords/>
  <cp:lastModifiedBy>Usuário do Windows</cp:lastModifiedBy>
  <cp:revision>8</cp:revision>
  <cp:lastPrinted>2022-04-13T12:56:00Z</cp:lastPrinted>
  <dcterms:created xsi:type="dcterms:W3CDTF">2023-10-02T17:25:00Z</dcterms:created>
  <dcterms:modified xsi:type="dcterms:W3CDTF">2023-10-31T13:29:00Z</dcterms:modified>
</cp:coreProperties>
</file>