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BE6B" w14:textId="71780677" w:rsidR="005579E1" w:rsidRDefault="008D055F" w:rsidP="00BE2DD5">
      <w:pPr>
        <w:jc w:val="center"/>
        <w:rPr>
          <w:b/>
        </w:rPr>
      </w:pPr>
      <w:bookmarkStart w:id="0" w:name="_GoBack"/>
      <w:bookmarkEnd w:id="0"/>
      <w:r>
        <w:rPr>
          <w:b/>
        </w:rPr>
        <w:t>1º SEMESTRE DE 2024</w:t>
      </w:r>
    </w:p>
    <w:p w14:paraId="7AA3EF86" w14:textId="77777777" w:rsidR="005579E1" w:rsidRDefault="005579E1" w:rsidP="005579E1">
      <w:pPr>
        <w:jc w:val="both"/>
        <w:rPr>
          <w:b/>
        </w:rPr>
      </w:pPr>
    </w:p>
    <w:p w14:paraId="003A7721" w14:textId="77777777" w:rsidR="00FC7472" w:rsidRDefault="00FC7472" w:rsidP="00FC7472">
      <w:pPr>
        <w:pStyle w:val="Recuodecorpodetexto"/>
        <w:tabs>
          <w:tab w:val="left" w:pos="3662"/>
          <w:tab w:val="center" w:pos="4507"/>
        </w:tabs>
        <w:jc w:val="center"/>
        <w:rPr>
          <w:b/>
        </w:rPr>
      </w:pPr>
    </w:p>
    <w:p w14:paraId="4F9EA71B" w14:textId="77777777" w:rsidR="000B5078" w:rsidRDefault="000B5078" w:rsidP="000B5078">
      <w:pPr>
        <w:ind w:left="1684" w:hanging="1684"/>
        <w:jc w:val="both"/>
        <w:rPr>
          <w:b/>
        </w:rPr>
      </w:pPr>
    </w:p>
    <w:p w14:paraId="19630BCA" w14:textId="77777777" w:rsidR="00326B1A" w:rsidRDefault="00326B1A" w:rsidP="00326B1A">
      <w:r>
        <w:rPr>
          <w:b/>
        </w:rPr>
        <w:t xml:space="preserve">Disciplina Obrigatória: </w:t>
      </w:r>
      <w:r>
        <w:t>Seminários Teórico Metodológico II</w:t>
      </w:r>
    </w:p>
    <w:p w14:paraId="07C8032D" w14:textId="77777777" w:rsidR="00326B1A" w:rsidRDefault="00326B1A" w:rsidP="00326B1A"/>
    <w:p w14:paraId="1F2E9111" w14:textId="77777777" w:rsidR="00326B1A" w:rsidRDefault="00326B1A" w:rsidP="00326B1A">
      <w:pPr>
        <w:rPr>
          <w:b/>
        </w:rPr>
      </w:pPr>
      <w:r>
        <w:rPr>
          <w:b/>
        </w:rPr>
        <w:t xml:space="preserve">Docente: </w:t>
      </w:r>
      <w:r>
        <w:t xml:space="preserve">Profa. Dra. </w:t>
      </w:r>
      <w:proofErr w:type="spellStart"/>
      <w:r>
        <w:t>Mitsuko</w:t>
      </w:r>
      <w:proofErr w:type="spellEnd"/>
      <w:r>
        <w:t xml:space="preserve"> Aparecida </w:t>
      </w:r>
      <w:proofErr w:type="spellStart"/>
      <w:r>
        <w:t>Makino</w:t>
      </w:r>
      <w:proofErr w:type="spellEnd"/>
      <w:r>
        <w:t xml:space="preserve"> Antunes</w:t>
      </w:r>
    </w:p>
    <w:p w14:paraId="58800A19" w14:textId="77777777" w:rsidR="00326B1A" w:rsidRDefault="00326B1A" w:rsidP="00326B1A">
      <w:pPr>
        <w:rPr>
          <w:b/>
        </w:rPr>
      </w:pPr>
    </w:p>
    <w:p w14:paraId="43104184" w14:textId="77777777" w:rsidR="00326B1A" w:rsidRDefault="00326B1A" w:rsidP="00326B1A">
      <w:r>
        <w:rPr>
          <w:b/>
        </w:rPr>
        <w:t xml:space="preserve">Nível: </w:t>
      </w:r>
      <w:r>
        <w:t>DO</w:t>
      </w:r>
      <w:r>
        <w:rPr>
          <w:b/>
        </w:rPr>
        <w:t xml:space="preserve">            Créditos: </w:t>
      </w:r>
      <w:r>
        <w:t>03</w:t>
      </w:r>
    </w:p>
    <w:p w14:paraId="61AE3606" w14:textId="77777777" w:rsidR="00326B1A" w:rsidRDefault="00326B1A" w:rsidP="00326B1A">
      <w:pPr>
        <w:rPr>
          <w:b/>
        </w:rPr>
      </w:pPr>
    </w:p>
    <w:p w14:paraId="735B728C" w14:textId="77777777" w:rsidR="00326B1A" w:rsidRDefault="00326B1A" w:rsidP="00326B1A">
      <w:r>
        <w:rPr>
          <w:b/>
        </w:rPr>
        <w:t xml:space="preserve">Horário: </w:t>
      </w:r>
      <w:r>
        <w:t>5ªfeira das 12h45 às 15h45</w:t>
      </w:r>
    </w:p>
    <w:p w14:paraId="1646540E" w14:textId="77777777" w:rsidR="00326B1A" w:rsidRDefault="00326B1A" w:rsidP="00326B1A"/>
    <w:p w14:paraId="231365D8" w14:textId="77777777" w:rsidR="00326B1A" w:rsidRDefault="00326B1A" w:rsidP="00326B1A">
      <w:pPr>
        <w:jc w:val="center"/>
      </w:pPr>
    </w:p>
    <w:p w14:paraId="3A36D142" w14:textId="77777777" w:rsidR="00326B1A" w:rsidRDefault="00326B1A" w:rsidP="00326B1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EMENTA:</w:t>
      </w:r>
    </w:p>
    <w:p w14:paraId="640696E2" w14:textId="77777777" w:rsidR="00326B1A" w:rsidRDefault="00326B1A" w:rsidP="00326B1A"/>
    <w:p w14:paraId="6BD747FF" w14:textId="77777777" w:rsidR="00326B1A" w:rsidRDefault="00326B1A" w:rsidP="00326B1A">
      <w:pPr>
        <w:jc w:val="both"/>
        <w:rPr>
          <w:rFonts w:ascii="Arial" w:hAnsi="Arial" w:cs="Arial"/>
          <w:szCs w:val="20"/>
        </w:rPr>
      </w:pPr>
    </w:p>
    <w:p w14:paraId="3CF1F10E" w14:textId="77777777" w:rsidR="00326B1A" w:rsidRDefault="00326B1A" w:rsidP="00326B1A">
      <w:pPr>
        <w:jc w:val="both"/>
      </w:pPr>
      <w:r>
        <w:t xml:space="preserve">O seminário aborda questões epistemológicas e metodológicas da pesquisa em psicologia da educação. Propõe-se a discutir os fundamentos da abordagem qualitativa e os diferentes modos de pesquisar, tais como: o estudo do tipo etnográfico, o estudo de caso, a pesquisa ação, a pesquisa colaborativa, os estudos autobiográficos e a pesquisa do tipo </w:t>
      </w:r>
      <w:proofErr w:type="spellStart"/>
      <w:r>
        <w:t>survey</w:t>
      </w:r>
      <w:proofErr w:type="spellEnd"/>
      <w:r>
        <w:t xml:space="preserve">. Aborda ainda os diferentes métodos de coleta de dados como entrevista, questionário, observação, análise documental, grupo focal/discussão e as novas formas virtuais. Discute diferentes perspectivas de análise de dados. Abre espaço para discussão dos projetos de tese dos doutorandos. </w:t>
      </w:r>
    </w:p>
    <w:p w14:paraId="28B983D3" w14:textId="77777777" w:rsidR="00326B1A" w:rsidRDefault="00326B1A" w:rsidP="00326B1A"/>
    <w:p w14:paraId="7002F20B" w14:textId="77777777" w:rsidR="00326B1A" w:rsidRDefault="00326B1A" w:rsidP="00326B1A">
      <w:pPr>
        <w:ind w:left="600" w:hanging="600"/>
        <w:jc w:val="center"/>
        <w:rPr>
          <w:b/>
        </w:rPr>
      </w:pPr>
    </w:p>
    <w:p w14:paraId="3C0C7945" w14:textId="77777777" w:rsidR="00326B1A" w:rsidRDefault="00326B1A" w:rsidP="00326B1A">
      <w:pPr>
        <w:ind w:left="600" w:hanging="600"/>
        <w:jc w:val="center"/>
        <w:rPr>
          <w:b/>
        </w:rPr>
      </w:pPr>
      <w:r>
        <w:rPr>
          <w:b/>
        </w:rPr>
        <w:t>BIBLIOGRAFIA:</w:t>
      </w:r>
    </w:p>
    <w:p w14:paraId="45952DD9" w14:textId="77777777" w:rsidR="00326B1A" w:rsidRDefault="00326B1A" w:rsidP="00326B1A">
      <w:pPr>
        <w:jc w:val="both"/>
        <w:rPr>
          <w:rFonts w:ascii="Arial" w:hAnsi="Arial"/>
          <w:szCs w:val="20"/>
        </w:rPr>
      </w:pPr>
    </w:p>
    <w:p w14:paraId="070CB940" w14:textId="77777777" w:rsidR="00326B1A" w:rsidRDefault="00326B1A" w:rsidP="00326B1A">
      <w:pPr>
        <w:jc w:val="both"/>
      </w:pPr>
      <w:r>
        <w:t xml:space="preserve"> ANDRÉ, Marli O que é um estudo de caso qualitativo em Educação? </w:t>
      </w:r>
      <w:r>
        <w:rPr>
          <w:b/>
        </w:rPr>
        <w:t xml:space="preserve">Educação e </w:t>
      </w:r>
      <w:proofErr w:type="spellStart"/>
      <w:r>
        <w:rPr>
          <w:b/>
        </w:rPr>
        <w:t>Contemporâneidade</w:t>
      </w:r>
      <w:proofErr w:type="spellEnd"/>
      <w:r>
        <w:rPr>
          <w:b/>
        </w:rPr>
        <w:t xml:space="preserve"> – Revista </w:t>
      </w:r>
      <w:proofErr w:type="gramStart"/>
      <w:r>
        <w:rPr>
          <w:b/>
        </w:rPr>
        <w:t>FAEEBA ,</w:t>
      </w:r>
      <w:proofErr w:type="gramEnd"/>
      <w:r>
        <w:rPr>
          <w:b/>
        </w:rPr>
        <w:t xml:space="preserve"> </w:t>
      </w:r>
      <w:proofErr w:type="spellStart"/>
      <w:r>
        <w:t>vol</w:t>
      </w:r>
      <w:proofErr w:type="spellEnd"/>
      <w:r>
        <w:t xml:space="preserve"> 22, n. 40, </w:t>
      </w:r>
      <w:proofErr w:type="spellStart"/>
      <w:r>
        <w:t>julh</w:t>
      </w:r>
      <w:proofErr w:type="spellEnd"/>
      <w:r>
        <w:t>/dez 2013, p.95-104</w:t>
      </w:r>
    </w:p>
    <w:p w14:paraId="0E2B7072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ANDRÉ, Marli </w:t>
      </w:r>
      <w:r>
        <w:rPr>
          <w:b/>
        </w:rPr>
        <w:t>Estudo de Caso em Pesquisa e Avaliação Educacional.</w:t>
      </w:r>
      <w:r>
        <w:t xml:space="preserve"> Brasília, </w:t>
      </w:r>
      <w:proofErr w:type="spellStart"/>
      <w:r>
        <w:t>Liberlivros</w:t>
      </w:r>
      <w:proofErr w:type="spellEnd"/>
      <w:r>
        <w:t>, 2008 (3ª edição).</w:t>
      </w:r>
    </w:p>
    <w:p w14:paraId="33856EA0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ANDRÉ, Marli </w:t>
      </w:r>
      <w:r>
        <w:rPr>
          <w:b/>
        </w:rPr>
        <w:t>Etnografia da Prática Escolar</w:t>
      </w:r>
      <w:r>
        <w:t>. Campinas, Papirus, 2014 (3ª reimpressão da 18ª edição).</w:t>
      </w:r>
    </w:p>
    <w:p w14:paraId="20F1C638" w14:textId="77777777" w:rsidR="00326B1A" w:rsidRDefault="00326B1A" w:rsidP="00326B1A">
      <w:pPr>
        <w:jc w:val="both"/>
      </w:pPr>
      <w:r>
        <w:t>ANDRÉ, Marli Pesquisa em Educação: trajetória e desafios contemporâneos</w:t>
      </w:r>
      <w:r>
        <w:rPr>
          <w:b/>
        </w:rPr>
        <w:t xml:space="preserve">. </w:t>
      </w:r>
      <w:r>
        <w:t xml:space="preserve">In Ivana </w:t>
      </w:r>
      <w:proofErr w:type="spellStart"/>
      <w:r>
        <w:t>M.L.</w:t>
      </w:r>
      <w:proofErr w:type="gramStart"/>
      <w:r>
        <w:t>M.Ibiapina</w:t>
      </w:r>
      <w:proofErr w:type="spellEnd"/>
      <w:proofErr w:type="gramEnd"/>
      <w:r>
        <w:t xml:space="preserve"> e Maria </w:t>
      </w:r>
      <w:proofErr w:type="spellStart"/>
      <w:r>
        <w:t>Vilani</w:t>
      </w:r>
      <w:proofErr w:type="spellEnd"/>
      <w:r>
        <w:t xml:space="preserve"> </w:t>
      </w:r>
      <w:proofErr w:type="spellStart"/>
      <w:r>
        <w:t>C.arvalho</w:t>
      </w:r>
      <w:proofErr w:type="spellEnd"/>
      <w:r>
        <w:t xml:space="preserve"> (</w:t>
      </w:r>
      <w:proofErr w:type="spellStart"/>
      <w:r>
        <w:t>orgs</w:t>
      </w:r>
      <w:proofErr w:type="spellEnd"/>
      <w:r>
        <w:t xml:space="preserve">.) </w:t>
      </w:r>
      <w:r>
        <w:rPr>
          <w:b/>
        </w:rPr>
        <w:t xml:space="preserve">Educação, práticas socioeducativas e Formação de professores. </w:t>
      </w:r>
      <w:r>
        <w:t>Teresina, EDUFPI, 2006, p. 13-23.</w:t>
      </w:r>
    </w:p>
    <w:p w14:paraId="764E20DE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BABBIE, E. Métodos de pesquisa de </w:t>
      </w:r>
      <w:proofErr w:type="spellStart"/>
      <w:r>
        <w:t>Survey</w:t>
      </w:r>
      <w:proofErr w:type="spellEnd"/>
      <w:r>
        <w:t xml:space="preserve">. Belo Horizonte: Ed. UFMG, 1999. </w:t>
      </w:r>
    </w:p>
    <w:p w14:paraId="2E4FCC47" w14:textId="77777777" w:rsidR="00326B1A" w:rsidRDefault="00326B1A" w:rsidP="00326B1A">
      <w:pPr>
        <w:spacing w:before="100" w:beforeAutospacing="1" w:after="100" w:afterAutospacing="1"/>
        <w:jc w:val="both"/>
      </w:pPr>
      <w:r>
        <w:lastRenderedPageBreak/>
        <w:t xml:space="preserve">BAUER, M. W. e GASKELL, G. </w:t>
      </w:r>
      <w:r>
        <w:rPr>
          <w:b/>
        </w:rPr>
        <w:t>Pesquisa Qualitativa com Texto, Imagem e Som</w:t>
      </w:r>
      <w:r>
        <w:t xml:space="preserve">. </w:t>
      </w:r>
      <w:proofErr w:type="spellStart"/>
      <w:r>
        <w:t>Petropólis</w:t>
      </w:r>
      <w:proofErr w:type="spellEnd"/>
      <w:r>
        <w:t xml:space="preserve">, VOZES, 13ª ed., 2015 </w:t>
      </w:r>
    </w:p>
    <w:p w14:paraId="465C7B5C" w14:textId="77777777" w:rsidR="00326B1A" w:rsidRDefault="00326B1A" w:rsidP="00326B1A">
      <w:pPr>
        <w:spacing w:before="100" w:beforeAutospacing="1" w:after="100" w:afterAutospacing="1"/>
        <w:jc w:val="both"/>
      </w:pPr>
      <w:proofErr w:type="gramStart"/>
      <w:r>
        <w:t>CHAMLIAN,  H.C</w:t>
      </w:r>
      <w:proofErr w:type="gramEnd"/>
      <w:r>
        <w:t xml:space="preserve"> e BUENO, B.A. (</w:t>
      </w:r>
      <w:proofErr w:type="spellStart"/>
      <w:r>
        <w:t>cords</w:t>
      </w:r>
      <w:proofErr w:type="spellEnd"/>
      <w:r>
        <w:t xml:space="preserve">.) </w:t>
      </w:r>
      <w:proofErr w:type="gramStart"/>
      <w:r>
        <w:t>Historias</w:t>
      </w:r>
      <w:proofErr w:type="gramEnd"/>
      <w:r>
        <w:t xml:space="preserve"> de Vida e Formação. Educação e Pesquisa, v. 32, n. 2, 2006, 327-410</w:t>
      </w:r>
    </w:p>
    <w:p w14:paraId="64F561C5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CHARLOT, Bernard A pesquisa educacional entre conhecimentos, políticas e práticas: especificidades e desafios de uma área de saber. </w:t>
      </w:r>
      <w:r>
        <w:rPr>
          <w:b/>
        </w:rPr>
        <w:t xml:space="preserve">Revista Brasileira de Educação, </w:t>
      </w:r>
      <w:r>
        <w:t xml:space="preserve">v.11, n.31, p.7-18, jan./abr. 2006 </w:t>
      </w:r>
    </w:p>
    <w:p w14:paraId="34B4AB3E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CRUZ NETO, O., MOREIRA, </w:t>
      </w:r>
      <w:proofErr w:type="spellStart"/>
      <w:r>
        <w:t>M.e</w:t>
      </w:r>
      <w:proofErr w:type="spellEnd"/>
      <w:r>
        <w:t xml:space="preserve"> SUCENA, L. Grupos Focais e Pesquisa Social </w:t>
      </w:r>
      <w:proofErr w:type="spellStart"/>
      <w:r>
        <w:t>Qualitiva</w:t>
      </w:r>
      <w:proofErr w:type="spellEnd"/>
      <w:r>
        <w:t xml:space="preserve">: o debate orientado como técnica de investigação. SER </w:t>
      </w:r>
      <w:proofErr w:type="spellStart"/>
      <w:r>
        <w:t>SOCIAl</w:t>
      </w:r>
      <w:proofErr w:type="spellEnd"/>
      <w:r>
        <w:t xml:space="preserve">, revista da UNB, Brasília, 09, 2001, p.159-185. </w:t>
      </w:r>
    </w:p>
    <w:p w14:paraId="121A39DA" w14:textId="77777777" w:rsidR="00326B1A" w:rsidRDefault="00326B1A" w:rsidP="00326B1A">
      <w:pPr>
        <w:spacing w:before="100" w:beforeAutospacing="1" w:after="100" w:afterAutospacing="1"/>
        <w:jc w:val="both"/>
        <w:rPr>
          <w:b/>
        </w:rPr>
      </w:pPr>
      <w:r>
        <w:t xml:space="preserve">ESTEBAN, M Paz </w:t>
      </w:r>
      <w:proofErr w:type="spellStart"/>
      <w:r>
        <w:t>Sandin</w:t>
      </w:r>
      <w:proofErr w:type="spellEnd"/>
      <w:r>
        <w:t xml:space="preserve"> </w:t>
      </w:r>
      <w:r>
        <w:rPr>
          <w:b/>
        </w:rPr>
        <w:t xml:space="preserve">Pesquisa Qualitativa em Educação – fundamentos e tradições. </w:t>
      </w:r>
      <w:proofErr w:type="gramStart"/>
      <w:r>
        <w:t>Tradução  Miguel</w:t>
      </w:r>
      <w:proofErr w:type="gramEnd"/>
      <w:r>
        <w:t xml:space="preserve"> Cabrera. Porto Alegre, AMGH Ltda., 2010.</w:t>
      </w:r>
      <w:r>
        <w:rPr>
          <w:b/>
        </w:rPr>
        <w:t xml:space="preserve"> </w:t>
      </w:r>
    </w:p>
    <w:p w14:paraId="132A08E2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FIORENTINI, D. P. Pesquisar práticas colaborativas ou pesquisar colaborativamente? In Borba, M. e Araújo, J.L. </w:t>
      </w:r>
      <w:r>
        <w:rPr>
          <w:b/>
        </w:rPr>
        <w:t xml:space="preserve">Pesquisa Qualitativa em Educação Matemática. </w:t>
      </w:r>
      <w:r>
        <w:t>Belo Horizonte, Autêntica, 2004.</w:t>
      </w:r>
    </w:p>
    <w:p w14:paraId="4EA391C7" w14:textId="77777777" w:rsidR="00326B1A" w:rsidRDefault="00326B1A" w:rsidP="00326B1A">
      <w:pPr>
        <w:spacing w:before="100" w:beforeAutospacing="1" w:after="100" w:afterAutospacing="1"/>
        <w:jc w:val="both"/>
      </w:pPr>
      <w:r>
        <w:t>FLICK, U. Uma introdução a Pesquisa Qualitativa. Porto Alegre, Artmed, 2007, 2ª ed.</w:t>
      </w:r>
    </w:p>
    <w:p w14:paraId="741C6AAA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FRANCO, Maria Laura P. B. </w:t>
      </w:r>
      <w:r>
        <w:rPr>
          <w:b/>
        </w:rPr>
        <w:t xml:space="preserve">Análise do Conteúdo. </w:t>
      </w:r>
      <w:r>
        <w:t xml:space="preserve">Brasília, </w:t>
      </w:r>
      <w:proofErr w:type="spellStart"/>
      <w:r>
        <w:t>Edit</w:t>
      </w:r>
      <w:proofErr w:type="spellEnd"/>
      <w:r>
        <w:t>. Plano, 2003.</w:t>
      </w:r>
    </w:p>
    <w:p w14:paraId="0134E0C4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FOOTE-WHYTE, Willian Treinando a observação participante. In GUIMARÃES, A.Z. </w:t>
      </w:r>
      <w:r>
        <w:rPr>
          <w:b/>
        </w:rPr>
        <w:t xml:space="preserve">Desvendando máscaras sociais. </w:t>
      </w:r>
      <w:r>
        <w:t>Rio de Janeiro, Francisco Alves, 1980, pp.77-86.</w:t>
      </w:r>
    </w:p>
    <w:p w14:paraId="649F6CFB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GATTI, </w:t>
      </w:r>
      <w:proofErr w:type="spellStart"/>
      <w:r>
        <w:t>Bernardete</w:t>
      </w:r>
      <w:proofErr w:type="spellEnd"/>
      <w:r>
        <w:t xml:space="preserve"> A. </w:t>
      </w:r>
      <w:r>
        <w:rPr>
          <w:b/>
        </w:rPr>
        <w:t>Grupo Focal na pesquisa em ciências sociais e humanas.</w:t>
      </w:r>
      <w:r>
        <w:t xml:space="preserve"> Brasília – DF: Líber Livro, Série Pesquisa em Educação, 2005.</w:t>
      </w:r>
    </w:p>
    <w:p w14:paraId="5324D8B6" w14:textId="77777777" w:rsidR="00326B1A" w:rsidRDefault="00326B1A" w:rsidP="00326B1A">
      <w:pPr>
        <w:spacing w:before="100" w:beforeAutospacing="1" w:after="100" w:afterAutospacing="1"/>
        <w:jc w:val="both"/>
      </w:pPr>
      <w:r>
        <w:t>HAGUETE, T.M. A observação participante. In ...</w:t>
      </w:r>
      <w:r>
        <w:rPr>
          <w:b/>
        </w:rPr>
        <w:t xml:space="preserve">Metodologias qualitativas na sociologia. </w:t>
      </w:r>
      <w:r>
        <w:t>Petrópolis, RJ. Vozes, 1987, pp.58-68</w:t>
      </w:r>
    </w:p>
    <w:p w14:paraId="479AA944" w14:textId="77777777" w:rsidR="00326B1A" w:rsidRDefault="00326B1A" w:rsidP="00326B1A">
      <w:pPr>
        <w:spacing w:before="100" w:beforeAutospacing="1" w:after="100" w:afterAutospacing="1"/>
        <w:jc w:val="both"/>
      </w:pPr>
      <w:r>
        <w:t>HAGUETE, T.M. A história de vida. In ...</w:t>
      </w:r>
      <w:r>
        <w:rPr>
          <w:b/>
        </w:rPr>
        <w:t xml:space="preserve">Metodologias qualitativas na sociologia. </w:t>
      </w:r>
      <w:r>
        <w:t>Petrópolis, RJ. Vozes, 1987, pp.69-74.</w:t>
      </w:r>
    </w:p>
    <w:p w14:paraId="135C65CE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JUNQUEIRA, W. E OZELLA, S. </w:t>
      </w:r>
      <w:proofErr w:type="spellStart"/>
      <w:r>
        <w:t>Apreeensão</w:t>
      </w:r>
      <w:proofErr w:type="spellEnd"/>
      <w:r>
        <w:t xml:space="preserve"> dos Sentidos: aprimorando a proposta dos núcleos de significação Revista Brasileira de Estudos Pedagógicos, v. 144, n. 236, 286-322, 2013.</w:t>
      </w:r>
    </w:p>
    <w:p w14:paraId="5ABA49FB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LOURO, G. L. A História (Oral) da Educação: algumas reflexões. INEP/MEC, </w:t>
      </w:r>
      <w:r>
        <w:rPr>
          <w:b/>
        </w:rPr>
        <w:t xml:space="preserve">Em Aberto, </w:t>
      </w:r>
      <w:r>
        <w:t>1991</w:t>
      </w:r>
    </w:p>
    <w:p w14:paraId="37B4FA3A" w14:textId="77777777" w:rsidR="00326B1A" w:rsidRDefault="00326B1A" w:rsidP="00326B1A">
      <w:pPr>
        <w:spacing w:before="100" w:beforeAutospacing="1" w:after="100" w:afterAutospacing="1"/>
        <w:jc w:val="both"/>
      </w:pPr>
      <w:r>
        <w:lastRenderedPageBreak/>
        <w:t xml:space="preserve">LÜDKE, Menga. e ANDRÉ, </w:t>
      </w:r>
      <w:proofErr w:type="spellStart"/>
      <w:r>
        <w:t>Marli.E.D.A</w:t>
      </w:r>
      <w:proofErr w:type="spellEnd"/>
      <w:r>
        <w:t xml:space="preserve">. </w:t>
      </w:r>
      <w:r>
        <w:rPr>
          <w:b/>
        </w:rPr>
        <w:t>Pesquisa em educação: abordagens qualitativas.</w:t>
      </w:r>
      <w:r>
        <w:t xml:space="preserve"> São Paulo, EPU, </w:t>
      </w:r>
      <w:proofErr w:type="gramStart"/>
      <w:r>
        <w:t>2013..</w:t>
      </w:r>
      <w:proofErr w:type="gramEnd"/>
    </w:p>
    <w:p w14:paraId="34F046F5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MAZOTTI, Alda J.A. Usos e abusos dos estudos de caso. </w:t>
      </w:r>
      <w:r>
        <w:rPr>
          <w:b/>
        </w:rPr>
        <w:t xml:space="preserve">Cadernos de Pesquisa, v. 36, n. 129, </w:t>
      </w:r>
      <w:r>
        <w:t>set/dez 2006, p. 637-651.</w:t>
      </w:r>
    </w:p>
    <w:p w14:paraId="00DEEE37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MAZZOTTI, A. e GEWANDSEZNAJDER, F. </w:t>
      </w:r>
      <w:r>
        <w:rPr>
          <w:b/>
        </w:rPr>
        <w:t xml:space="preserve">O Método nas Ciências </w:t>
      </w:r>
      <w:proofErr w:type="gramStart"/>
      <w:r>
        <w:rPr>
          <w:b/>
        </w:rPr>
        <w:t>Sociais  -</w:t>
      </w:r>
      <w:proofErr w:type="gramEnd"/>
      <w:r>
        <w:rPr>
          <w:b/>
        </w:rPr>
        <w:t xml:space="preserve"> Pesquisa Quantitativa e Qualitativa. </w:t>
      </w:r>
      <w:r>
        <w:t xml:space="preserve">São Paulo, </w:t>
      </w:r>
      <w:proofErr w:type="gramStart"/>
      <w:r>
        <w:t>Pioneira</w:t>
      </w:r>
      <w:proofErr w:type="gramEnd"/>
      <w:r>
        <w:t>, 1998</w:t>
      </w:r>
      <w:r>
        <w:rPr>
          <w:b/>
        </w:rPr>
        <w:t xml:space="preserve">. </w:t>
      </w:r>
      <w:proofErr w:type="spellStart"/>
      <w:r>
        <w:t>Cap</w:t>
      </w:r>
      <w:proofErr w:type="spellEnd"/>
      <w:r>
        <w:t xml:space="preserve"> 7:147-178</w:t>
      </w:r>
    </w:p>
    <w:p w14:paraId="612848BD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MAY, Tim </w:t>
      </w:r>
      <w:r>
        <w:rPr>
          <w:b/>
        </w:rPr>
        <w:t xml:space="preserve">Pesquisa Social- questões, métodos e processos. </w:t>
      </w:r>
      <w:r>
        <w:t xml:space="preserve">Trad. Carlos A. S. Netto Soares, Porto Alegre, Artmed, 2004 </w:t>
      </w:r>
      <w:proofErr w:type="spellStart"/>
      <w:r>
        <w:t>cap</w:t>
      </w:r>
      <w:proofErr w:type="spellEnd"/>
      <w:r>
        <w:t xml:space="preserve"> 5, 6, 7 e 8 p. 109-230.</w:t>
      </w:r>
    </w:p>
    <w:p w14:paraId="617B744D" w14:textId="77777777" w:rsidR="00326B1A" w:rsidRDefault="00326B1A" w:rsidP="00326B1A">
      <w:pPr>
        <w:spacing w:before="100" w:beforeAutospacing="1" w:after="100" w:afterAutospacing="1"/>
        <w:jc w:val="both"/>
      </w:pPr>
      <w:r>
        <w:t>MEYER, D.E e PARAISO, M. A. (</w:t>
      </w:r>
      <w:proofErr w:type="spellStart"/>
      <w:r>
        <w:t>orgs</w:t>
      </w:r>
      <w:proofErr w:type="spellEnd"/>
      <w:r>
        <w:t xml:space="preserve">.) </w:t>
      </w:r>
      <w:r>
        <w:rPr>
          <w:b/>
        </w:rPr>
        <w:t xml:space="preserve">Metodologias de Pesquisas Pós-Críticas em Educação. </w:t>
      </w:r>
      <w:r>
        <w:t xml:space="preserve">Belo Horizonte, </w:t>
      </w:r>
      <w:proofErr w:type="spellStart"/>
      <w:r>
        <w:t>Maza</w:t>
      </w:r>
      <w:proofErr w:type="spellEnd"/>
      <w:r>
        <w:t xml:space="preserve"> Edições, 2012 </w:t>
      </w:r>
    </w:p>
    <w:p w14:paraId="58298F4E" w14:textId="77777777" w:rsidR="00326B1A" w:rsidRDefault="00326B1A" w:rsidP="00326B1A">
      <w:pPr>
        <w:spacing w:before="100" w:beforeAutospacing="1" w:after="100" w:afterAutospacing="1"/>
        <w:jc w:val="both"/>
      </w:pPr>
      <w:r>
        <w:t>MEINERZ, C.B</w:t>
      </w:r>
      <w:r>
        <w:rPr>
          <w:b/>
        </w:rPr>
        <w:t xml:space="preserve">. </w:t>
      </w:r>
      <w:r>
        <w:t xml:space="preserve">Grupos de Discussão: uma opção metodológica na pesquisa em educação. </w:t>
      </w:r>
      <w:r>
        <w:rPr>
          <w:b/>
        </w:rPr>
        <w:t xml:space="preserve">Educação e Realidade, </w:t>
      </w:r>
      <w:r>
        <w:t>Porto Alegre, v.36, n.2, p.485-504, 2011</w:t>
      </w:r>
    </w:p>
    <w:p w14:paraId="4D6B7B4D" w14:textId="77777777" w:rsidR="00326B1A" w:rsidRDefault="00326B1A" w:rsidP="00326B1A">
      <w:pPr>
        <w:jc w:val="both"/>
      </w:pPr>
      <w:r>
        <w:t xml:space="preserve">MOSCOSO, Javier </w:t>
      </w:r>
      <w:proofErr w:type="spellStart"/>
      <w:r>
        <w:t>Nunñez</w:t>
      </w:r>
      <w:proofErr w:type="spellEnd"/>
      <w:r>
        <w:rPr>
          <w:b/>
        </w:rPr>
        <w:t xml:space="preserve">: </w:t>
      </w:r>
      <w:r>
        <w:t xml:space="preserve">Los Métodos </w:t>
      </w:r>
      <w:proofErr w:type="spellStart"/>
      <w:r>
        <w:t>Mixtos</w:t>
      </w:r>
      <w:proofErr w:type="spellEnd"/>
      <w:r>
        <w:t xml:space="preserve"> em </w:t>
      </w:r>
      <w:proofErr w:type="spellStart"/>
      <w:r>
        <w:t>la</w:t>
      </w:r>
      <w:proofErr w:type="spellEnd"/>
      <w:r>
        <w:t xml:space="preserve"> </w:t>
      </w:r>
      <w:proofErr w:type="spellStart"/>
      <w:r>
        <w:t>Ivestigación</w:t>
      </w:r>
      <w:proofErr w:type="spellEnd"/>
      <w:r>
        <w:t xml:space="preserve"> em </w:t>
      </w:r>
      <w:proofErr w:type="spellStart"/>
      <w:r>
        <w:t>Educación</w:t>
      </w:r>
      <w:proofErr w:type="spellEnd"/>
      <w:r>
        <w:t xml:space="preserve"> :</w:t>
      </w:r>
      <w:proofErr w:type="spellStart"/>
      <w:r>
        <w:t>Hacia</w:t>
      </w:r>
      <w:proofErr w:type="spellEnd"/>
      <w:r>
        <w:t xml:space="preserve"> um uso reflexivo. </w:t>
      </w:r>
      <w:r>
        <w:rPr>
          <w:b/>
        </w:rPr>
        <w:t>Cadernos de Pesquisa</w:t>
      </w:r>
      <w:r>
        <w:t xml:space="preserve"> v. 47, n. 164, p. 632-649, abril/junho 2017</w:t>
      </w:r>
    </w:p>
    <w:p w14:paraId="2F661C41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PARKER, Ian </w:t>
      </w:r>
      <w:proofErr w:type="spellStart"/>
      <w:r>
        <w:rPr>
          <w:b/>
        </w:rPr>
        <w:t>Qualitative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Psychology</w:t>
      </w:r>
      <w:proofErr w:type="spellEnd"/>
      <w:r>
        <w:rPr>
          <w:b/>
        </w:rPr>
        <w:t>,</w:t>
      </w:r>
      <w:r>
        <w:t xml:space="preserve"> Open </w:t>
      </w:r>
      <w:proofErr w:type="spellStart"/>
      <w:r>
        <w:t>University</w:t>
      </w:r>
      <w:proofErr w:type="spellEnd"/>
      <w:r>
        <w:t xml:space="preserve"> Press, 2005.</w:t>
      </w:r>
    </w:p>
    <w:p w14:paraId="7B56B6F0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PERES, R.S. e SANTOS, M.A. Considerações gerais e orientações práticas acerca do emprego de estudos de caso na pesquisa científica em Psicologia. </w:t>
      </w:r>
      <w:r>
        <w:rPr>
          <w:b/>
        </w:rPr>
        <w:t xml:space="preserve">Interações, </w:t>
      </w:r>
      <w:r>
        <w:t>vol. X, n. 20, julho-dezembro 2005, 109-126.</w:t>
      </w:r>
    </w:p>
    <w:p w14:paraId="48B50069" w14:textId="77777777" w:rsidR="00326B1A" w:rsidRDefault="00326B1A" w:rsidP="00326B1A">
      <w:pPr>
        <w:jc w:val="both"/>
      </w:pPr>
      <w:r>
        <w:t>ROLDÃO, M.C</w:t>
      </w:r>
      <w:r>
        <w:rPr>
          <w:b/>
        </w:rPr>
        <w:t xml:space="preserve">. </w:t>
      </w:r>
      <w:r>
        <w:t xml:space="preserve">Produção e Uso do Conhecimento: tensões e desafio na investigação educacional. In Souza, F.N., Souza, D N, Costa, A P. </w:t>
      </w:r>
      <w:r>
        <w:rPr>
          <w:b/>
        </w:rPr>
        <w:t xml:space="preserve">Investigação Qualitativa: inovação, dilemas e desafios. </w:t>
      </w:r>
      <w:r>
        <w:t xml:space="preserve">Ebook, </w:t>
      </w:r>
      <w:proofErr w:type="spellStart"/>
      <w:r>
        <w:t>Vol</w:t>
      </w:r>
      <w:proofErr w:type="spellEnd"/>
      <w:r>
        <w:t xml:space="preserve"> 2, Editora </w:t>
      </w:r>
      <w:proofErr w:type="spellStart"/>
      <w:r>
        <w:t>Ludomedia</w:t>
      </w:r>
      <w:proofErr w:type="spellEnd"/>
      <w:r>
        <w:t>, 2016. https://www.ludomedia.pt/prod_details.php?id=134</w:t>
      </w:r>
    </w:p>
    <w:p w14:paraId="62DD9349" w14:textId="77777777" w:rsidR="00326B1A" w:rsidRDefault="00326B1A" w:rsidP="00326B1A">
      <w:pPr>
        <w:spacing w:before="100" w:beforeAutospacing="1" w:after="100" w:afterAutospacing="1"/>
        <w:jc w:val="both"/>
      </w:pPr>
      <w:r>
        <w:t>QUEIROZ, Maria Isaura P. Relatos orais: do “indizível” ao “dizível”.</w:t>
      </w:r>
      <w:r>
        <w:rPr>
          <w:b/>
        </w:rPr>
        <w:t xml:space="preserve"> In Von </w:t>
      </w:r>
      <w:proofErr w:type="spellStart"/>
      <w:r>
        <w:rPr>
          <w:b/>
        </w:rPr>
        <w:t>Simson</w:t>
      </w:r>
      <w:proofErr w:type="spellEnd"/>
      <w:r>
        <w:rPr>
          <w:b/>
        </w:rPr>
        <w:t xml:space="preserve">, O. (*org.) Experimentos com histórias de vida. </w:t>
      </w:r>
      <w:r>
        <w:t xml:space="preserve">São Paulo, Vértice, 1988.  </w:t>
      </w:r>
    </w:p>
    <w:p w14:paraId="69683ADF" w14:textId="77777777" w:rsidR="00326B1A" w:rsidRDefault="00326B1A" w:rsidP="00326B1A">
      <w:pPr>
        <w:spacing w:before="100" w:beforeAutospacing="1" w:after="100" w:afterAutospacing="1"/>
        <w:jc w:val="both"/>
        <w:rPr>
          <w:rFonts w:ascii="Arial" w:hAnsi="Arial"/>
          <w:b/>
        </w:rPr>
      </w:pPr>
      <w:r>
        <w:t xml:space="preserve">SANTORO, Maria Amélia Pesquisa-ação sobre a prática docente. Dossiê da revista </w:t>
      </w:r>
      <w:r>
        <w:rPr>
          <w:b/>
        </w:rPr>
        <w:t xml:space="preserve">Educação e Pesquisa, </w:t>
      </w:r>
      <w:r>
        <w:t>vol. 31, n.3, set/dez 2005: 439-539</w:t>
      </w:r>
      <w:r>
        <w:rPr>
          <w:b/>
        </w:rPr>
        <w:t xml:space="preserve">. </w:t>
      </w:r>
    </w:p>
    <w:p w14:paraId="5EA777AB" w14:textId="77777777" w:rsidR="00326B1A" w:rsidRDefault="00326B1A" w:rsidP="00326B1A">
      <w:pPr>
        <w:spacing w:before="100" w:beforeAutospacing="1" w:after="100" w:afterAutospacing="1"/>
        <w:jc w:val="both"/>
        <w:rPr>
          <w:lang w:val="es-ES_tradnl"/>
        </w:rPr>
      </w:pPr>
      <w:r>
        <w:rPr>
          <w:lang w:val="es-ES_tradnl"/>
        </w:rPr>
        <w:t xml:space="preserve">SILVERMAN, David </w:t>
      </w:r>
      <w:proofErr w:type="spellStart"/>
      <w:r>
        <w:rPr>
          <w:b/>
          <w:lang w:val="es-ES_tradnl"/>
        </w:rPr>
        <w:t>Doing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Qualitative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Research</w:t>
      </w:r>
      <w:proofErr w:type="spellEnd"/>
      <w:r>
        <w:rPr>
          <w:b/>
          <w:lang w:val="es-ES_tradnl"/>
        </w:rPr>
        <w:t>,</w:t>
      </w:r>
      <w:r>
        <w:rPr>
          <w:lang w:val="es-ES_tradnl"/>
        </w:rPr>
        <w:t xml:space="preserve"> London, SAGE, 2005</w:t>
      </w:r>
    </w:p>
    <w:p w14:paraId="59A6C239" w14:textId="77777777" w:rsidR="00326B1A" w:rsidRDefault="00326B1A" w:rsidP="00326B1A">
      <w:pPr>
        <w:spacing w:before="100" w:beforeAutospacing="1" w:after="100" w:afterAutospacing="1"/>
        <w:jc w:val="both"/>
        <w:rPr>
          <w:lang w:val="es-ES_tradnl"/>
        </w:rPr>
      </w:pPr>
      <w:r>
        <w:rPr>
          <w:lang w:val="es-ES_tradnl"/>
        </w:rPr>
        <w:t xml:space="preserve">STRAUSS, A. &amp; CORBIN, J. Pesquisa </w:t>
      </w:r>
      <w:proofErr w:type="spellStart"/>
      <w:r>
        <w:rPr>
          <w:lang w:val="es-ES_tradnl"/>
        </w:rPr>
        <w:t>Qualitativa</w:t>
      </w:r>
      <w:proofErr w:type="spellEnd"/>
      <w:r>
        <w:rPr>
          <w:lang w:val="es-ES_tradnl"/>
        </w:rPr>
        <w:t xml:space="preserve">. Porto Alegre, </w:t>
      </w:r>
      <w:proofErr w:type="spellStart"/>
      <w:r>
        <w:rPr>
          <w:lang w:val="es-ES_tradnl"/>
        </w:rPr>
        <w:t>Artmed</w:t>
      </w:r>
      <w:proofErr w:type="spellEnd"/>
      <w:r>
        <w:rPr>
          <w:lang w:val="es-ES_tradnl"/>
        </w:rPr>
        <w:t>, 2008, 2ª ed.</w:t>
      </w:r>
    </w:p>
    <w:p w14:paraId="6D75DC25" w14:textId="77777777" w:rsidR="00326B1A" w:rsidRDefault="00326B1A" w:rsidP="00326B1A">
      <w:pPr>
        <w:spacing w:before="100" w:beforeAutospacing="1" w:after="100" w:afterAutospacing="1"/>
        <w:jc w:val="both"/>
      </w:pPr>
      <w:r>
        <w:lastRenderedPageBreak/>
        <w:t xml:space="preserve">SUANO, M. V. R. </w:t>
      </w:r>
      <w:r>
        <w:rPr>
          <w:b/>
        </w:rPr>
        <w:t xml:space="preserve">Grupo Focal e auto avaliação institucional democrática. </w:t>
      </w:r>
      <w:r>
        <w:t xml:space="preserve">Rio de Janeiro, </w:t>
      </w:r>
      <w:proofErr w:type="spellStart"/>
      <w:r>
        <w:t>Deescubra</w:t>
      </w:r>
      <w:proofErr w:type="spellEnd"/>
      <w:r>
        <w:t>, 2008.</w:t>
      </w:r>
    </w:p>
    <w:p w14:paraId="5D8B76AB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THIOLLENT, M. Notas para Pesquisa Ação. </w:t>
      </w:r>
      <w:r>
        <w:rPr>
          <w:b/>
        </w:rPr>
        <w:t>Revista Serviço Social e Sociedade</w:t>
      </w:r>
      <w:r>
        <w:t xml:space="preserve">. ano </w:t>
      </w:r>
      <w:proofErr w:type="gramStart"/>
      <w:r>
        <w:t>IV,  dez</w:t>
      </w:r>
      <w:proofErr w:type="gramEnd"/>
      <w:r>
        <w:t xml:space="preserve"> 1982, p. 123-141. </w:t>
      </w:r>
    </w:p>
    <w:p w14:paraId="4A546872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THIOLLENT, Michel </w:t>
      </w:r>
      <w:r>
        <w:rPr>
          <w:b/>
        </w:rPr>
        <w:t xml:space="preserve">Crítica Metodológica, investigação social e enquete </w:t>
      </w:r>
      <w:proofErr w:type="spellStart"/>
      <w:proofErr w:type="gramStart"/>
      <w:r>
        <w:rPr>
          <w:b/>
        </w:rPr>
        <w:t>operária.</w:t>
      </w:r>
      <w:r>
        <w:t>São</w:t>
      </w:r>
      <w:proofErr w:type="spellEnd"/>
      <w:proofErr w:type="gramEnd"/>
      <w:r>
        <w:t xml:space="preserve"> Paulo, editora Polis, 1982, </w:t>
      </w:r>
      <w:proofErr w:type="spellStart"/>
      <w:r>
        <w:t>cap</w:t>
      </w:r>
      <w:proofErr w:type="spellEnd"/>
      <w:r>
        <w:t xml:space="preserve"> 2, 3, Textos 3,4,5.</w:t>
      </w:r>
    </w:p>
    <w:p w14:paraId="2337AD97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TRIPP, David Pesquisa-ação: uma introdução metodológica. </w:t>
      </w:r>
      <w:r>
        <w:rPr>
          <w:b/>
        </w:rPr>
        <w:t xml:space="preserve">Educação e Pesquisa, v. 31, n. 3, </w:t>
      </w:r>
      <w:r>
        <w:t>set/dez 2005: 443-466</w:t>
      </w:r>
    </w:p>
    <w:p w14:paraId="2A0B3AF8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VELHO, Gilberto. Observando o familiar. </w:t>
      </w:r>
      <w:r>
        <w:rPr>
          <w:lang w:val="en-US"/>
        </w:rPr>
        <w:t xml:space="preserve">In NUNES, E.O. (org.) </w:t>
      </w:r>
      <w:r>
        <w:rPr>
          <w:b/>
        </w:rPr>
        <w:t xml:space="preserve">A aventura sociológica. </w:t>
      </w:r>
      <w:r>
        <w:t>Rio de Janeiro, Zahar Editores, 1978, pp. 36-46.</w:t>
      </w:r>
    </w:p>
    <w:p w14:paraId="0BE21004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WELLER, W. Grupos de discussão na pesquisa com adolescentes e jovens: aportes </w:t>
      </w:r>
      <w:proofErr w:type="spellStart"/>
      <w:r>
        <w:t>teorico-mtodológicos</w:t>
      </w:r>
      <w:proofErr w:type="spellEnd"/>
      <w:r>
        <w:t xml:space="preserve"> e análise de uma experiência com método. </w:t>
      </w:r>
      <w:r>
        <w:rPr>
          <w:b/>
        </w:rPr>
        <w:t xml:space="preserve">Educação e Pesquisa, </w:t>
      </w:r>
      <w:r>
        <w:t>v. 32, n.2, 2006, 241-260</w:t>
      </w:r>
    </w:p>
    <w:p w14:paraId="7A8D2DB6" w14:textId="77777777" w:rsidR="00326B1A" w:rsidRDefault="00326B1A" w:rsidP="00326B1A">
      <w:pPr>
        <w:spacing w:before="100" w:beforeAutospacing="1" w:after="100" w:afterAutospacing="1"/>
        <w:jc w:val="both"/>
      </w:pPr>
      <w:r>
        <w:t xml:space="preserve">WELLER, W. e PFAFF, N. </w:t>
      </w:r>
      <w:r>
        <w:rPr>
          <w:b/>
        </w:rPr>
        <w:t xml:space="preserve">Metodologias de Pesquisa Qualitativa em Educação – Teoria e Prática. </w:t>
      </w:r>
      <w:r>
        <w:t>Petrópolis, VOZES, 2010.</w:t>
      </w:r>
    </w:p>
    <w:p w14:paraId="151F8B2B" w14:textId="77777777" w:rsidR="00326B1A" w:rsidRDefault="00326B1A" w:rsidP="00326B1A"/>
    <w:p w14:paraId="762AA165" w14:textId="77777777" w:rsidR="00326B1A" w:rsidRDefault="00326B1A" w:rsidP="00326B1A">
      <w:pPr>
        <w:ind w:left="600" w:hanging="600"/>
        <w:jc w:val="both"/>
      </w:pPr>
    </w:p>
    <w:p w14:paraId="5C7EA969" w14:textId="77777777" w:rsidR="00326B1A" w:rsidRDefault="00326B1A" w:rsidP="00326B1A">
      <w:pPr>
        <w:ind w:left="600" w:hanging="600"/>
        <w:jc w:val="both"/>
      </w:pPr>
    </w:p>
    <w:p w14:paraId="0235F598" w14:textId="77777777" w:rsidR="00326B1A" w:rsidRDefault="00326B1A" w:rsidP="00326B1A">
      <w:pPr>
        <w:ind w:left="600" w:hanging="600"/>
        <w:jc w:val="both"/>
      </w:pPr>
    </w:p>
    <w:p w14:paraId="6B1B7087" w14:textId="77777777" w:rsidR="00326B1A" w:rsidRDefault="00326B1A" w:rsidP="00326B1A">
      <w:pPr>
        <w:ind w:left="600" w:hanging="600"/>
        <w:jc w:val="both"/>
      </w:pPr>
    </w:p>
    <w:p w14:paraId="16B8E09C" w14:textId="77777777" w:rsidR="00326B1A" w:rsidRDefault="00326B1A" w:rsidP="00326B1A">
      <w:pPr>
        <w:ind w:left="600" w:hanging="600"/>
        <w:jc w:val="both"/>
      </w:pPr>
    </w:p>
    <w:p w14:paraId="4D8D8AED" w14:textId="77777777" w:rsidR="00326B1A" w:rsidRDefault="00326B1A" w:rsidP="00326B1A">
      <w:pPr>
        <w:ind w:left="600" w:hanging="600"/>
        <w:jc w:val="both"/>
      </w:pPr>
    </w:p>
    <w:p w14:paraId="4A178029" w14:textId="77777777" w:rsidR="00326B1A" w:rsidRDefault="00326B1A" w:rsidP="00326B1A">
      <w:pPr>
        <w:jc w:val="both"/>
      </w:pPr>
    </w:p>
    <w:p w14:paraId="029C8B7A" w14:textId="77777777" w:rsidR="00326B1A" w:rsidRDefault="00326B1A" w:rsidP="00326B1A">
      <w:pPr>
        <w:jc w:val="both"/>
      </w:pPr>
    </w:p>
    <w:p w14:paraId="4A9F6DFC" w14:textId="77777777" w:rsidR="00326B1A" w:rsidRDefault="00326B1A" w:rsidP="00326B1A"/>
    <w:p w14:paraId="598E006C" w14:textId="210245B7" w:rsidR="001F6883" w:rsidRPr="006C3A2A" w:rsidRDefault="001F6883" w:rsidP="00326B1A">
      <w:pPr>
        <w:ind w:left="1684" w:hanging="1684"/>
      </w:pPr>
    </w:p>
    <w:sectPr w:rsidR="001F6883" w:rsidRPr="006C3A2A" w:rsidSect="00C1100B">
      <w:headerReference w:type="default" r:id="rId7"/>
      <w:footerReference w:type="default" r:id="rId8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8A6D" w14:textId="77777777" w:rsidR="000B2130" w:rsidRDefault="000B2130">
      <w:r>
        <w:separator/>
      </w:r>
    </w:p>
  </w:endnote>
  <w:endnote w:type="continuationSeparator" w:id="0">
    <w:p w14:paraId="1E6289F3" w14:textId="77777777" w:rsidR="000B2130" w:rsidRDefault="000B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589B" w14:textId="77777777" w:rsidR="000B2130" w:rsidRDefault="000B2130">
      <w:r>
        <w:separator/>
      </w:r>
    </w:p>
  </w:footnote>
  <w:footnote w:type="continuationSeparator" w:id="0">
    <w:p w14:paraId="0DD2DF89" w14:textId="77777777" w:rsidR="000B2130" w:rsidRDefault="000B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52B6" w14:textId="744129A6" w:rsidR="00CC70CB" w:rsidRPr="00D674B0" w:rsidRDefault="006C3A2A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 w:rsidRPr="006C3A2A">
      <w:rPr>
        <w:rFonts w:ascii="Tahoma" w:hAnsi="Tahoma" w:cs="Tahoma"/>
        <w:noProof/>
        <w:sz w:val="20"/>
        <w:szCs w:val="20"/>
      </w:rPr>
      <w:drawing>
        <wp:inline distT="0" distB="0" distL="0" distR="0" wp14:anchorId="51AD1C44" wp14:editId="2A05E58C">
          <wp:extent cx="838200" cy="895350"/>
          <wp:effectExtent l="0" t="0" r="0" b="0"/>
          <wp:docPr id="2" name="Imagem 2" descr="C:\Users\eamelo\Pictures\brasao-PUCSP-assinatura-princip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melo\Pictures\brasao-PUCSP-assinatura-principal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76" cy="9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3A2A">
      <w:rPr>
        <w:rFonts w:ascii="Tahoma" w:hAnsi="Tahoma" w:cs="Tahoma"/>
        <w:sz w:val="20"/>
        <w:szCs w:val="20"/>
      </w:rPr>
      <w:t xml:space="preserve"> </w:t>
    </w:r>
    <w:r w:rsidR="00A23E13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75B17005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5EC18E43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Programa </w:t>
                          </w:r>
                          <w:r w:rsidR="006C3A2A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Pós-Graduação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 xml:space="preserve">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5EC18E43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Programa </w:t>
                    </w:r>
                    <w:r w:rsidR="006C3A2A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Pós-Graduação</w:t>
                    </w: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 xml:space="preserve"> em Educação: Psicologia da Educação da PUCSP</w:t>
                    </w:r>
                  </w:p>
                </w:txbxContent>
              </v:textbox>
            </v:shape>
          </w:pict>
        </mc:Fallback>
      </mc:AlternateContent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664E65"/>
    <w:multiLevelType w:val="hybridMultilevel"/>
    <w:tmpl w:val="7CD09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13"/>
  </w:num>
  <w:num w:numId="5">
    <w:abstractNumId w:val="19"/>
  </w:num>
  <w:num w:numId="6">
    <w:abstractNumId w:val="28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20"/>
  </w:num>
  <w:num w:numId="13">
    <w:abstractNumId w:val="25"/>
  </w:num>
  <w:num w:numId="14">
    <w:abstractNumId w:val="23"/>
  </w:num>
  <w:num w:numId="15">
    <w:abstractNumId w:val="7"/>
  </w:num>
  <w:num w:numId="16">
    <w:abstractNumId w:val="1"/>
  </w:num>
  <w:num w:numId="17">
    <w:abstractNumId w:val="18"/>
  </w:num>
  <w:num w:numId="18">
    <w:abstractNumId w:val="17"/>
  </w:num>
  <w:num w:numId="19">
    <w:abstractNumId w:val="10"/>
  </w:num>
  <w:num w:numId="20">
    <w:abstractNumId w:val="5"/>
  </w:num>
  <w:num w:numId="21">
    <w:abstractNumId w:val="26"/>
  </w:num>
  <w:num w:numId="22">
    <w:abstractNumId w:val="15"/>
  </w:num>
  <w:num w:numId="23">
    <w:abstractNumId w:val="14"/>
  </w:num>
  <w:num w:numId="24">
    <w:abstractNumId w:val="21"/>
  </w:num>
  <w:num w:numId="25">
    <w:abstractNumId w:val="27"/>
  </w:num>
  <w:num w:numId="26">
    <w:abstractNumId w:val="8"/>
  </w:num>
  <w:num w:numId="27">
    <w:abstractNumId w:val="9"/>
  </w:num>
  <w:num w:numId="28">
    <w:abstractNumId w:val="12"/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705"/>
    <w:rsid w:val="00025435"/>
    <w:rsid w:val="0009634B"/>
    <w:rsid w:val="000B2130"/>
    <w:rsid w:val="000B5078"/>
    <w:rsid w:val="000C7023"/>
    <w:rsid w:val="000E28A9"/>
    <w:rsid w:val="00112086"/>
    <w:rsid w:val="00166C10"/>
    <w:rsid w:val="001729EF"/>
    <w:rsid w:val="0019282D"/>
    <w:rsid w:val="001A462A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51E08"/>
    <w:rsid w:val="002639D4"/>
    <w:rsid w:val="003121A5"/>
    <w:rsid w:val="00326B1A"/>
    <w:rsid w:val="003A00B6"/>
    <w:rsid w:val="003B0E17"/>
    <w:rsid w:val="003B3AA8"/>
    <w:rsid w:val="0041009D"/>
    <w:rsid w:val="00413502"/>
    <w:rsid w:val="004148D9"/>
    <w:rsid w:val="00442143"/>
    <w:rsid w:val="00444BE3"/>
    <w:rsid w:val="004455C1"/>
    <w:rsid w:val="004968CA"/>
    <w:rsid w:val="004E29BE"/>
    <w:rsid w:val="005010A8"/>
    <w:rsid w:val="005579E1"/>
    <w:rsid w:val="005672A9"/>
    <w:rsid w:val="00571FA4"/>
    <w:rsid w:val="00592EA6"/>
    <w:rsid w:val="005B4027"/>
    <w:rsid w:val="006166D6"/>
    <w:rsid w:val="00632790"/>
    <w:rsid w:val="006872A7"/>
    <w:rsid w:val="00690E66"/>
    <w:rsid w:val="00693B41"/>
    <w:rsid w:val="00695EF2"/>
    <w:rsid w:val="006C1077"/>
    <w:rsid w:val="006C11B5"/>
    <w:rsid w:val="006C2D4A"/>
    <w:rsid w:val="006C3A2A"/>
    <w:rsid w:val="00707CF2"/>
    <w:rsid w:val="00757BDB"/>
    <w:rsid w:val="00792CD4"/>
    <w:rsid w:val="007F4C1F"/>
    <w:rsid w:val="00824907"/>
    <w:rsid w:val="00827686"/>
    <w:rsid w:val="00852E30"/>
    <w:rsid w:val="008779A6"/>
    <w:rsid w:val="008A32AC"/>
    <w:rsid w:val="008D055F"/>
    <w:rsid w:val="008D224A"/>
    <w:rsid w:val="008D64A3"/>
    <w:rsid w:val="008F2A0B"/>
    <w:rsid w:val="00920246"/>
    <w:rsid w:val="00A1733F"/>
    <w:rsid w:val="00A23E13"/>
    <w:rsid w:val="00A44F34"/>
    <w:rsid w:val="00A47331"/>
    <w:rsid w:val="00A6369C"/>
    <w:rsid w:val="00AF4B7F"/>
    <w:rsid w:val="00B23947"/>
    <w:rsid w:val="00B84793"/>
    <w:rsid w:val="00BA7EEF"/>
    <w:rsid w:val="00BB170E"/>
    <w:rsid w:val="00BD0B63"/>
    <w:rsid w:val="00BD739A"/>
    <w:rsid w:val="00BE2DD5"/>
    <w:rsid w:val="00BF3A2D"/>
    <w:rsid w:val="00C0017F"/>
    <w:rsid w:val="00C1100B"/>
    <w:rsid w:val="00C528B6"/>
    <w:rsid w:val="00C54BAD"/>
    <w:rsid w:val="00C94864"/>
    <w:rsid w:val="00CA4FF3"/>
    <w:rsid w:val="00CC70CB"/>
    <w:rsid w:val="00CF58F7"/>
    <w:rsid w:val="00D208E3"/>
    <w:rsid w:val="00D674B0"/>
    <w:rsid w:val="00D8051E"/>
    <w:rsid w:val="00DE3544"/>
    <w:rsid w:val="00DF3492"/>
    <w:rsid w:val="00E12762"/>
    <w:rsid w:val="00E262A3"/>
    <w:rsid w:val="00E507AF"/>
    <w:rsid w:val="00EE76AD"/>
    <w:rsid w:val="00EF0C7E"/>
    <w:rsid w:val="00FC623F"/>
    <w:rsid w:val="00FC7472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C7472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paragraph" w:styleId="Recuodecorpodetexto">
    <w:name w:val="Body Text Indent"/>
    <w:basedOn w:val="Normal"/>
    <w:link w:val="RecuodecorpodetextoChar"/>
    <w:unhideWhenUsed/>
    <w:rsid w:val="00FC74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C7472"/>
    <w:rPr>
      <w:sz w:val="24"/>
      <w:szCs w:val="24"/>
    </w:rPr>
  </w:style>
  <w:style w:type="paragraph" w:styleId="Ttulo">
    <w:name w:val="Title"/>
    <w:basedOn w:val="Normal"/>
    <w:link w:val="TtuloChar"/>
    <w:qFormat/>
    <w:rsid w:val="000B5078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0B5078"/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Edson Aguiar de Melo</cp:lastModifiedBy>
  <cp:revision>2</cp:revision>
  <cp:lastPrinted>2021-09-10T18:22:00Z</cp:lastPrinted>
  <dcterms:created xsi:type="dcterms:W3CDTF">2023-10-03T14:21:00Z</dcterms:created>
  <dcterms:modified xsi:type="dcterms:W3CDTF">2023-10-03T14:21:00Z</dcterms:modified>
</cp:coreProperties>
</file>