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32061C45" w14:textId="613C7DA5" w:rsidR="00226750" w:rsidRPr="006B2050" w:rsidRDefault="006B2050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  <w:r w:rsidRPr="006B2050">
        <w:rPr>
          <w:rFonts w:ascii="Arial" w:hAnsi="Arial" w:cs="Arial"/>
          <w:b/>
          <w:sz w:val="28"/>
          <w:szCs w:val="28"/>
          <w:highlight w:val="yellow"/>
          <w:lang w:val="en-US"/>
        </w:rPr>
        <w:t>PROGRAMA DOING BUSINESS IN LATAM - UROS</w:t>
      </w:r>
      <w:r>
        <w:rPr>
          <w:rFonts w:ascii="Arial" w:hAnsi="Arial" w:cs="Arial"/>
          <w:b/>
          <w:sz w:val="28"/>
          <w:szCs w:val="28"/>
          <w:highlight w:val="yellow"/>
          <w:lang w:val="en-US"/>
        </w:rPr>
        <w:t>ÁRIO</w:t>
      </w:r>
    </w:p>
    <w:p w14:paraId="56F7E07B" w14:textId="587E9A7B" w:rsidR="00226750" w:rsidRPr="006B20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B2050">
        <w:rPr>
          <w:rFonts w:ascii="Arial" w:hAnsi="Arial" w:cs="Arial"/>
          <w:b/>
          <w:sz w:val="28"/>
          <w:szCs w:val="28"/>
          <w:highlight w:val="yellow"/>
          <w:lang w:val="en-US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6B2050">
        <w:rPr>
          <w:rFonts w:ascii="Arial" w:hAnsi="Arial" w:cs="Arial"/>
          <w:b/>
          <w:color w:val="000000"/>
          <w:sz w:val="12"/>
          <w:szCs w:val="6"/>
          <w:lang w:val="en-US"/>
        </w:rPr>
        <w:br/>
      </w:r>
      <w:r w:rsidR="00226750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proofErr w:type="gramStart"/>
      <w:r w:rsidR="006B2050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6B2050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6B2050">
        <w:rPr>
          <w:rFonts w:ascii="Arial" w:hAnsi="Arial" w:cs="Arial"/>
          <w:b/>
          <w:color w:val="000000"/>
          <w:sz w:val="28"/>
          <w:szCs w:val="28"/>
          <w:lang w:val="en-US"/>
        </w:rPr>
        <w:t>6</w:t>
      </w:r>
      <w:r w:rsidR="00F15C9F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6B2050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6B2050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</w:p>
    <w:p w14:paraId="74DDFBF2" w14:textId="77777777" w:rsidR="007E7032" w:rsidRPr="006B2050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p w14:paraId="7EA95398" w14:textId="053AE785" w:rsidR="004106A1" w:rsidRPr="006B2050" w:rsidRDefault="00B155CD" w:rsidP="001E4701">
          <w:pPr>
            <w:pStyle w:val="Textoembloco"/>
            <w:spacing w:line="240" w:lineRule="auto"/>
            <w:ind w:left="0" w:right="0" w:firstLine="0"/>
            <w:jc w:val="center"/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</w:pPr>
        </w:p>
      </w:sdtContent>
    </w:sdt>
    <w:p w14:paraId="168C5C79" w14:textId="5546AD08" w:rsidR="00F15C9F" w:rsidRPr="006B2050" w:rsidRDefault="00F15C9F" w:rsidP="00BD6BA3">
      <w:pPr>
        <w:spacing w:line="480" w:lineRule="auto"/>
        <w:rPr>
          <w:rFonts w:ascii="Arial" w:hAnsi="Arial"/>
          <w:color w:val="000000"/>
          <w:lang w:val="en-US"/>
        </w:rPr>
      </w:pPr>
      <w:r w:rsidRPr="006B2050">
        <w:rPr>
          <w:rFonts w:ascii="Arial" w:hAnsi="Arial"/>
          <w:b/>
          <w:bCs/>
          <w:color w:val="000000"/>
          <w:lang w:val="en-US"/>
        </w:rPr>
        <w:t>Nome</w:t>
      </w:r>
      <w:r w:rsidR="008A7FC4" w:rsidRPr="006B2050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8A7FC4" w:rsidRPr="006B2050">
        <w:rPr>
          <w:rFonts w:ascii="Arial" w:hAnsi="Arial"/>
          <w:b/>
          <w:bCs/>
          <w:color w:val="000000"/>
          <w:lang w:val="en-US"/>
        </w:rPr>
        <w:t>completo</w:t>
      </w:r>
      <w:proofErr w:type="spellEnd"/>
      <w:r w:rsidRPr="006B2050">
        <w:rPr>
          <w:rFonts w:ascii="Arial" w:hAnsi="Arial"/>
          <w:b/>
          <w:bCs/>
          <w:color w:val="000000"/>
          <w:lang w:val="en-US"/>
        </w:rPr>
        <w:t>:</w:t>
      </w:r>
      <w:r w:rsidRPr="006B2050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bookmarkStart w:id="0" w:name="_GoBack"/>
          <w:r w:rsidR="00A431E2" w:rsidRPr="008A7FC4">
            <w:rPr>
              <w:rStyle w:val="TextodoEspaoReservado"/>
              <w:lang w:val="pt-BR"/>
            </w:rPr>
            <w:t>Click or tap here to enter text.</w:t>
          </w:r>
          <w:bookmarkEnd w:id="0"/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6B2050">
        <w:rPr>
          <w:rFonts w:ascii="Arial" w:hAnsi="Arial"/>
          <w:b/>
          <w:bCs/>
          <w:color w:val="000000"/>
          <w:lang w:val="en-US"/>
        </w:rPr>
        <w:t xml:space="preserve">Data de </w:t>
      </w:r>
      <w:proofErr w:type="spellStart"/>
      <w:r w:rsidR="00BD6BA3" w:rsidRPr="006B2050">
        <w:rPr>
          <w:rFonts w:ascii="Arial" w:hAnsi="Arial"/>
          <w:b/>
          <w:bCs/>
          <w:color w:val="000000"/>
          <w:lang w:val="en-US"/>
        </w:rPr>
        <w:t>Nascimento</w:t>
      </w:r>
      <w:proofErr w:type="spellEnd"/>
      <w:r w:rsidR="00BD6BA3" w:rsidRPr="006B2050">
        <w:rPr>
          <w:rFonts w:ascii="Arial" w:hAnsi="Arial"/>
          <w:b/>
          <w:bCs/>
          <w:color w:val="000000"/>
          <w:lang w:val="en-US"/>
        </w:rPr>
        <w:t xml:space="preserve"> (</w:t>
      </w:r>
      <w:proofErr w:type="spellStart"/>
      <w:r w:rsidR="00BD6BA3" w:rsidRPr="006B2050">
        <w:rPr>
          <w:rFonts w:ascii="Arial" w:hAnsi="Arial"/>
          <w:b/>
          <w:bCs/>
          <w:color w:val="000000"/>
          <w:lang w:val="en-US"/>
        </w:rPr>
        <w:t>dd</w:t>
      </w:r>
      <w:proofErr w:type="spellEnd"/>
      <w:r w:rsidR="00BD6BA3" w:rsidRPr="006B2050">
        <w:rPr>
          <w:rFonts w:ascii="Arial" w:hAnsi="Arial"/>
          <w:b/>
          <w:bCs/>
          <w:color w:val="000000"/>
          <w:lang w:val="en-US"/>
        </w:rPr>
        <w:t>/mm/</w:t>
      </w:r>
      <w:proofErr w:type="spellStart"/>
      <w:r w:rsidR="00BD6BA3" w:rsidRPr="006B2050">
        <w:rPr>
          <w:rFonts w:ascii="Arial" w:hAnsi="Arial"/>
          <w:b/>
          <w:bCs/>
          <w:color w:val="000000"/>
          <w:lang w:val="en-US"/>
        </w:rPr>
        <w:t>aaaa</w:t>
      </w:r>
      <w:proofErr w:type="spellEnd"/>
      <w:r w:rsidR="00BD6BA3" w:rsidRPr="006B2050">
        <w:rPr>
          <w:rFonts w:ascii="Arial" w:hAnsi="Arial"/>
          <w:b/>
          <w:bCs/>
          <w:color w:val="000000"/>
          <w:lang w:val="en-US"/>
        </w:rPr>
        <w:t>)</w:t>
      </w:r>
      <w:r w:rsidRPr="006B2050">
        <w:rPr>
          <w:rFonts w:ascii="Arial" w:hAnsi="Arial"/>
          <w:b/>
          <w:bCs/>
          <w:color w:val="000000"/>
          <w:lang w:val="en-US"/>
        </w:rPr>
        <w:t>:</w:t>
      </w:r>
      <w:r w:rsidRPr="006B2050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6098AFEF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Turno: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D56FE2" w:rsidR="00F15C9F" w:rsidRPr="005F1097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4CE4C2FA" w14:textId="77777777" w:rsidR="00E54A62" w:rsidRPr="006B2050" w:rsidRDefault="00E54A62" w:rsidP="00E54A62">
      <w:pPr>
        <w:spacing w:after="80"/>
        <w:rPr>
          <w:rFonts w:ascii="Arial" w:hAnsi="Arial" w:cs="Arial"/>
          <w:bCs/>
          <w:lang w:val="pt-BR"/>
        </w:rPr>
      </w:pPr>
    </w:p>
    <w:p w14:paraId="1DF2ECCF" w14:textId="12C99B83" w:rsidR="008A7FC4" w:rsidRPr="008A7FC4" w:rsidRDefault="00B155CD" w:rsidP="00E54A62">
      <w:pPr>
        <w:spacing w:before="120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6B2050">
        <w:rPr>
          <w:rFonts w:ascii="Arial" w:hAnsi="Arial"/>
          <w:color w:val="000000"/>
          <w:lang w:val="pt-BR"/>
        </w:rPr>
        <w:t>ARII n. 06/2022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</w:t>
      </w:r>
      <w:r w:rsidR="006B2050">
        <w:rPr>
          <w:rFonts w:ascii="Arial" w:hAnsi="Arial"/>
          <w:color w:val="000000"/>
          <w:lang w:val="pt-BR"/>
        </w:rPr>
        <w:t>do Programa Doing Business in Latam da Universidad de Rosario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6D9A" w14:textId="77777777" w:rsidR="00AC0DE4" w:rsidRDefault="00AC0DE4">
      <w:r>
        <w:separator/>
      </w:r>
    </w:p>
  </w:endnote>
  <w:endnote w:type="continuationSeparator" w:id="0">
    <w:p w14:paraId="3BDC4EEA" w14:textId="77777777" w:rsidR="00AC0DE4" w:rsidRDefault="00A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B155CD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B155CD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FCBE" w14:textId="77777777" w:rsidR="00AC0DE4" w:rsidRDefault="00AC0DE4">
      <w:r>
        <w:separator/>
      </w:r>
    </w:p>
  </w:footnote>
  <w:footnote w:type="continuationSeparator" w:id="0">
    <w:p w14:paraId="671A3362" w14:textId="77777777" w:rsidR="00AC0DE4" w:rsidRDefault="00AC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67600D53" w:rsidR="00107D6C" w:rsidRDefault="009B0BC3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B2050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International </w:t>
                          </w:r>
                          <w:r w:rsidR="00EB6E07"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Institutional </w:t>
                          </w:r>
                          <w:r w:rsidRPr="006B2050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7E61965" wp14:editId="6AEC1007">
          <wp:simplePos x="0" y="0"/>
          <wp:positionH relativeFrom="column">
            <wp:posOffset>-267335</wp:posOffset>
          </wp:positionH>
          <wp:positionV relativeFrom="paragraph">
            <wp:posOffset>-46990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3CB65C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2050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55CD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7c6302e9-f708-4ff6-a377-cc8c04a6380a"/>
    <ds:schemaRef ds:uri="http://schemas.openxmlformats.org/package/2006/metadata/core-properties"/>
    <ds:schemaRef ds:uri="17591738-232f-4d73-b19d-3ebcca78c0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1230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3</cp:revision>
  <cp:lastPrinted>2018-04-24T15:28:00Z</cp:lastPrinted>
  <dcterms:created xsi:type="dcterms:W3CDTF">2022-05-17T19:11:00Z</dcterms:created>
  <dcterms:modified xsi:type="dcterms:W3CDTF">2022-05-17T19:12:00Z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